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B5E4" w14:textId="77777777" w:rsidR="006C1DC8" w:rsidRPr="00177131" w:rsidRDefault="006C1DC8" w:rsidP="006C1DC8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– poręczeniach udzielanych przez podmioty, o których mowa w art. 6b ust. 5 pkt 2 ustawy z dnia 9 listopada 2000 r. o utworzeniu Polskiej Agencji Rozwoju Przedsiębiorczości.</w:t>
      </w:r>
    </w:p>
    <w:p w14:paraId="6ACCAAB1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17.2.</w:t>
      </w:r>
      <w:r w:rsidRPr="00177131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 z tytułu rękojmi za wady lub gwarancji pozostanie 30 % wysokości zabezpieczenia, które zostanie zwrócone nie później niż w 15 dniu po upływie okresu rękojmi za wady lub gwarancji.</w:t>
      </w:r>
    </w:p>
    <w:p w14:paraId="48BD315A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17.3.</w:t>
      </w:r>
      <w:r w:rsidRPr="00177131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1D1B2D94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17.4.</w:t>
      </w:r>
      <w:r w:rsidRPr="00177131">
        <w:rPr>
          <w:rFonts w:ascii="Arial" w:hAnsi="Arial" w:cs="Arial"/>
        </w:rPr>
        <w:t xml:space="preserve"> W trakcie realizacji umowy wykonawca może dokonać zmiany formy zabezpieczenia na jedną lub kilka form, o których mowa w art. 450 ust 1</w:t>
      </w:r>
      <w:r w:rsidRPr="00177131">
        <w:rPr>
          <w:rFonts w:ascii="Arial" w:hAnsi="Arial" w:cs="Arial"/>
          <w:color w:val="FF0000"/>
        </w:rPr>
        <w:t xml:space="preserve"> </w:t>
      </w:r>
      <w:r w:rsidRPr="00177131">
        <w:rPr>
          <w:rFonts w:ascii="Arial" w:hAnsi="Arial" w:cs="Arial"/>
        </w:rPr>
        <w:t>ustawy Prawo zamówień publicznych. Zmiana formy zabezpieczenia będzie dokonywana z zachowaniem ciągłości zabezpieczenia i bez zmniejszenia jego wysokości.</w:t>
      </w:r>
    </w:p>
    <w:p w14:paraId="36B03F1D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17.5</w:t>
      </w:r>
      <w:r w:rsidRPr="00177131">
        <w:rPr>
          <w:rFonts w:ascii="Arial" w:hAnsi="Arial" w:cs="Arial"/>
        </w:rPr>
        <w:t xml:space="preserve"> 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227205CB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 xml:space="preserve">17.6. </w:t>
      </w:r>
      <w:r w:rsidRPr="00177131">
        <w:rPr>
          <w:rFonts w:ascii="Arial" w:hAnsi="Arial" w:cs="Arial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0B54F073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 xml:space="preserve">17.7. </w:t>
      </w:r>
      <w:r w:rsidRPr="00177131">
        <w:rPr>
          <w:rFonts w:ascii="Arial" w:hAnsi="Arial" w:cs="Arial"/>
        </w:rPr>
        <w:t xml:space="preserve">Wypłata, o której mowa w punkcie </w:t>
      </w:r>
      <w:r w:rsidRPr="00177131">
        <w:rPr>
          <w:rFonts w:ascii="Arial" w:hAnsi="Arial" w:cs="Arial"/>
          <w:b/>
          <w:bCs/>
        </w:rPr>
        <w:t>17.6.</w:t>
      </w:r>
      <w:r w:rsidRPr="00177131">
        <w:rPr>
          <w:rFonts w:ascii="Arial" w:hAnsi="Arial" w:cs="Arial"/>
        </w:rPr>
        <w:t xml:space="preserve"> powyżej, następuje nie później niż w ostatnim dniu ważności dotychczasowego zabezpieczenia.</w:t>
      </w:r>
    </w:p>
    <w:p w14:paraId="54992BFD" w14:textId="77777777" w:rsidR="006C1DC8" w:rsidRPr="00177131" w:rsidRDefault="006C1DC8" w:rsidP="006C1DC8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 xml:space="preserve">17.8. </w:t>
      </w:r>
      <w:r w:rsidRPr="00177131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3397C4E" w14:textId="77777777" w:rsidR="006C1DC8" w:rsidRPr="00177131" w:rsidRDefault="006C1DC8" w:rsidP="006C1DC8">
      <w:pPr>
        <w:jc w:val="both"/>
        <w:rPr>
          <w:rFonts w:ascii="Arial" w:hAnsi="Arial" w:cs="Arial"/>
        </w:rPr>
      </w:pPr>
    </w:p>
    <w:p w14:paraId="1F626553" w14:textId="77777777" w:rsidR="006C1DC8" w:rsidRPr="00177131" w:rsidRDefault="006C1DC8" w:rsidP="006C1DC8">
      <w:pPr>
        <w:jc w:val="both"/>
        <w:rPr>
          <w:rFonts w:ascii="Arial" w:hAnsi="Arial" w:cs="Arial"/>
          <w:b/>
          <w:bCs/>
        </w:rPr>
      </w:pPr>
      <w:r w:rsidRPr="00177131">
        <w:rPr>
          <w:rFonts w:ascii="Arial" w:hAnsi="Arial" w:cs="Arial"/>
          <w:b/>
          <w:bCs/>
        </w:rPr>
        <w:t>18.</w:t>
      </w:r>
      <w:r w:rsidRPr="00177131">
        <w:rPr>
          <w:rFonts w:ascii="Arial" w:hAnsi="Arial" w:cs="Arial"/>
          <w:bCs/>
        </w:rPr>
        <w:t xml:space="preserve"> </w:t>
      </w:r>
      <w:r w:rsidRPr="00177131">
        <w:rPr>
          <w:rFonts w:ascii="Arial" w:hAnsi="Arial" w:cs="Arial"/>
          <w:b/>
          <w:bCs/>
        </w:rPr>
        <w:t>MIEJSCE I TERMIN SKŁADANIA OFERT.</w:t>
      </w:r>
    </w:p>
    <w:p w14:paraId="1CD5E258" w14:textId="24379757" w:rsidR="006C1DC8" w:rsidRPr="00177131" w:rsidRDefault="006C1DC8" w:rsidP="006C1DC8">
      <w:pPr>
        <w:pStyle w:val="Tekstpodstawowywcity3"/>
        <w:ind w:left="142" w:hanging="142"/>
        <w:rPr>
          <w:rFonts w:ascii="Arial" w:hAnsi="Arial" w:cs="Arial"/>
        </w:rPr>
      </w:pPr>
      <w:r w:rsidRPr="00177131">
        <w:rPr>
          <w:rFonts w:ascii="Arial" w:hAnsi="Arial" w:cs="Arial"/>
          <w:b/>
          <w:bCs/>
        </w:rPr>
        <w:t>18.1.</w:t>
      </w:r>
      <w:r w:rsidRPr="00177131">
        <w:rPr>
          <w:rFonts w:ascii="Arial" w:hAnsi="Arial" w:cs="Arial"/>
        </w:rPr>
        <w:t xml:space="preserve"> Ofertę należy składać </w:t>
      </w:r>
      <w:r w:rsidRPr="00177131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5545E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77131">
        <w:rPr>
          <w:rFonts w:ascii="Arial" w:hAnsi="Arial" w:cs="Arial"/>
          <w:b/>
        </w:rPr>
        <w:t xml:space="preserve"> lub poprzez profil nabywcy: </w:t>
      </w:r>
      <w:hyperlink r:id="rId7" w:history="1">
        <w:r w:rsidRPr="005545E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5A44C4">
        <w:rPr>
          <w:rFonts w:ascii="Arial" w:hAnsi="Arial" w:cs="Arial"/>
          <w:color w:val="324DD6"/>
        </w:rPr>
        <w:t xml:space="preserve"> </w:t>
      </w:r>
      <w:r w:rsidRPr="00177131">
        <w:rPr>
          <w:rFonts w:ascii="Arial" w:hAnsi="Arial" w:cs="Arial"/>
        </w:rPr>
        <w:t xml:space="preserve">w terminie </w:t>
      </w:r>
      <w:r w:rsidRPr="0017713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.06.2025</w:t>
      </w:r>
      <w:r w:rsidRPr="00177131">
        <w:rPr>
          <w:rFonts w:ascii="Arial" w:hAnsi="Arial" w:cs="Arial"/>
          <w:b/>
          <w:bCs/>
        </w:rPr>
        <w:t xml:space="preserve"> r. do godz. </w:t>
      </w:r>
      <w:r>
        <w:rPr>
          <w:rFonts w:ascii="Arial" w:hAnsi="Arial" w:cs="Arial"/>
          <w:b/>
          <w:bCs/>
        </w:rPr>
        <w:t>10</w:t>
      </w:r>
      <w:r w:rsidRPr="00177131">
        <w:rPr>
          <w:rFonts w:ascii="Arial" w:hAnsi="Arial" w:cs="Arial"/>
          <w:b/>
          <w:bCs/>
        </w:rPr>
        <w:t>:00</w:t>
      </w:r>
      <w:r w:rsidRPr="00177131">
        <w:rPr>
          <w:rFonts w:ascii="Arial" w:hAnsi="Arial" w:cs="Arial"/>
        </w:rPr>
        <w:t>.</w:t>
      </w:r>
    </w:p>
    <w:p w14:paraId="5458FE7E" w14:textId="77777777" w:rsidR="006C1DC8" w:rsidRPr="005545E0" w:rsidRDefault="006C1DC8" w:rsidP="006C1DC8">
      <w:pPr>
        <w:pStyle w:val="Tekstpodstawowywcity3"/>
        <w:ind w:left="142" w:hanging="142"/>
        <w:rPr>
          <w:rFonts w:ascii="Arial" w:hAnsi="Arial" w:cs="Arial"/>
          <w:color w:val="0000FF"/>
        </w:rPr>
      </w:pPr>
      <w:r w:rsidRPr="00177131">
        <w:rPr>
          <w:rFonts w:ascii="Arial" w:hAnsi="Arial" w:cs="Arial"/>
          <w:b/>
        </w:rPr>
        <w:t>18.2.</w:t>
      </w:r>
      <w:r w:rsidRPr="00177131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8" w:history="1">
        <w:r w:rsidRPr="005545E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B2468C">
        <w:rPr>
          <w:rFonts w:ascii="Arial" w:hAnsi="Arial" w:cs="Arial"/>
          <w:color w:val="0070C0"/>
        </w:rPr>
        <w:t xml:space="preserve"> </w:t>
      </w:r>
      <w:r w:rsidRPr="00177131">
        <w:rPr>
          <w:rFonts w:ascii="Arial" w:hAnsi="Arial" w:cs="Arial"/>
        </w:rPr>
        <w:t xml:space="preserve">lub poprzez profil nabywcy: </w:t>
      </w:r>
      <w:hyperlink r:id="rId9" w:history="1">
        <w:r w:rsidRPr="005545E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5545E0">
        <w:rPr>
          <w:rFonts w:ascii="Arial" w:hAnsi="Arial" w:cs="Arial"/>
          <w:color w:val="0000FF"/>
        </w:rPr>
        <w:t>:</w:t>
      </w:r>
    </w:p>
    <w:p w14:paraId="75280E46" w14:textId="77777777" w:rsidR="006C1DC8" w:rsidRPr="00177131" w:rsidRDefault="006C1DC8" w:rsidP="006C1DC8">
      <w:pPr>
        <w:pStyle w:val="Tekstpodstawowywcity3"/>
        <w:ind w:left="284" w:hanging="142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 xml:space="preserve">a) w kolumnie </w:t>
      </w:r>
      <w:r w:rsidRPr="00177131">
        <w:rPr>
          <w:rFonts w:ascii="Arial" w:hAnsi="Arial" w:cs="Arial"/>
          <w:bCs/>
          <w:i/>
        </w:rPr>
        <w:t>„Dołącz plik”</w:t>
      </w:r>
      <w:r w:rsidRPr="00177131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177131">
        <w:rPr>
          <w:rFonts w:ascii="Arial" w:hAnsi="Arial" w:cs="Arial"/>
          <w:bCs/>
          <w:i/>
        </w:rPr>
        <w:t>„OK”</w:t>
      </w:r>
      <w:r w:rsidRPr="00177131">
        <w:rPr>
          <w:rFonts w:ascii="Arial" w:hAnsi="Arial" w:cs="Arial"/>
          <w:bCs/>
        </w:rPr>
        <w:t xml:space="preserve">. Wszelkie informacje stanowiące tajemnicę przedsiębiorstwa w rozumieniu ustawy z dnia 16 kwietnia 1993 r. o zwalczaniu nieuczciwej konkurencji, które wykonawca zastrzeże jako tajemnicę  przedsiębiorstwa, powinny zostać załączone w osobnym miejscu składania oferty przeznaczonym na zamieszczenie </w:t>
      </w:r>
      <w:r w:rsidRPr="00177131">
        <w:rPr>
          <w:rFonts w:ascii="Arial" w:hAnsi="Arial" w:cs="Arial"/>
          <w:bCs/>
          <w:i/>
        </w:rPr>
        <w:t>„Tajemnicy przedsiębiorstwa”.</w:t>
      </w:r>
      <w:r w:rsidRPr="00177131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08B8E4A9" w14:textId="77777777" w:rsidR="006C1DC8" w:rsidRDefault="006C1DC8"/>
    <w:sectPr w:rsidR="006C1D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3592" w14:textId="77777777" w:rsidR="002C2491" w:rsidRDefault="002C2491" w:rsidP="006C1DC8">
      <w:r>
        <w:separator/>
      </w:r>
    </w:p>
  </w:endnote>
  <w:endnote w:type="continuationSeparator" w:id="0">
    <w:p w14:paraId="1FEC5611" w14:textId="77777777" w:rsidR="002C2491" w:rsidRDefault="002C2491" w:rsidP="006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609000"/>
      <w:docPartObj>
        <w:docPartGallery w:val="Page Numbers (Bottom of Page)"/>
        <w:docPartUnique/>
      </w:docPartObj>
    </w:sdtPr>
    <w:sdtContent>
      <w:p w14:paraId="4E13DE58" w14:textId="4131B465" w:rsidR="006C1DC8" w:rsidRDefault="006C1DC8">
        <w:pPr>
          <w:pStyle w:val="Stopka"/>
          <w:jc w:val="center"/>
        </w:pPr>
        <w:r>
          <w:t>33</w:t>
        </w:r>
      </w:p>
    </w:sdtContent>
  </w:sdt>
  <w:p w14:paraId="3971D390" w14:textId="77777777" w:rsidR="006C1DC8" w:rsidRDefault="006C1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455E" w14:textId="77777777" w:rsidR="002C2491" w:rsidRDefault="002C2491" w:rsidP="006C1DC8">
      <w:r>
        <w:separator/>
      </w:r>
    </w:p>
  </w:footnote>
  <w:footnote w:type="continuationSeparator" w:id="0">
    <w:p w14:paraId="08C6F4A9" w14:textId="77777777" w:rsidR="002C2491" w:rsidRDefault="002C2491" w:rsidP="006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C8"/>
    <w:rsid w:val="002C2491"/>
    <w:rsid w:val="006C1DC8"/>
    <w:rsid w:val="00C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9F21"/>
  <w15:chartTrackingRefBased/>
  <w15:docId w15:val="{B587419B-C71E-4ED9-90A0-A9A2AB0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DC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D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D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D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D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D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D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D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D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D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D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D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D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D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D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D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D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D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D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1D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D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1D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D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DC8"/>
    <w:rPr>
      <w:b/>
      <w:bCs/>
      <w:smallCaps/>
      <w:color w:val="2F5496" w:themeColor="accent1" w:themeShade="BF"/>
      <w:spacing w:val="5"/>
    </w:rPr>
  </w:style>
  <w:style w:type="paragraph" w:styleId="Tekstpodstawowywcity3">
    <w:name w:val="Body Text Indent 3"/>
    <w:basedOn w:val="Normalny"/>
    <w:link w:val="Tekstpodstawowywcity3Znak"/>
    <w:rsid w:val="006C1DC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C1DC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6C1D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DC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DC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Burnat</dc:creator>
  <cp:keywords/>
  <dc:description/>
  <cp:lastModifiedBy>Marta Burnat</cp:lastModifiedBy>
  <cp:revision>1</cp:revision>
  <dcterms:created xsi:type="dcterms:W3CDTF">2025-05-29T11:33:00Z</dcterms:created>
  <dcterms:modified xsi:type="dcterms:W3CDTF">2025-05-29T11:34:00Z</dcterms:modified>
</cp:coreProperties>
</file>