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34" w:rsidRPr="007F2EAC" w:rsidRDefault="007F2EAC">
      <w:pPr>
        <w:rPr>
          <w:b/>
          <w:color w:val="000000"/>
          <w:lang w:val="pl-PL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bookmarkStart w:id="0" w:name="_GoBack"/>
      <w:bookmarkEnd w:id="0"/>
      <w:r w:rsidRPr="007F2EAC">
        <w:rPr>
          <w:b/>
          <w:color w:val="000000"/>
          <w:lang w:val="pl-PL"/>
        </w:rPr>
        <w:t>Załącznik nr 3</w:t>
      </w:r>
    </w:p>
    <w:p w:rsidR="007F2EAC" w:rsidRDefault="007F2EAC" w:rsidP="007F2EAC">
      <w:pPr>
        <w:suppressAutoHyphens w:val="0"/>
        <w:spacing w:after="160" w:line="259" w:lineRule="auto"/>
        <w:jc w:val="center"/>
        <w:rPr>
          <w:rFonts w:ascii="Calibri" w:eastAsia="Calibri" w:hAnsi="Calibri"/>
          <w:b/>
          <w:szCs w:val="22"/>
          <w:lang w:val="pl-PL" w:eastAsia="en-US"/>
        </w:rPr>
      </w:pPr>
    </w:p>
    <w:p w:rsidR="007F2EAC" w:rsidRDefault="007F2EAC" w:rsidP="007F2EAC">
      <w:pPr>
        <w:suppressAutoHyphens w:val="0"/>
        <w:spacing w:after="160" w:line="259" w:lineRule="auto"/>
        <w:jc w:val="center"/>
        <w:rPr>
          <w:rFonts w:ascii="Calibri" w:eastAsia="Calibri" w:hAnsi="Calibri"/>
          <w:b/>
          <w:szCs w:val="22"/>
          <w:lang w:val="pl-PL" w:eastAsia="en-US"/>
        </w:rPr>
      </w:pPr>
    </w:p>
    <w:p w:rsidR="007F2EAC" w:rsidRPr="007F2EAC" w:rsidRDefault="007F2EAC" w:rsidP="007F2EAC">
      <w:pPr>
        <w:suppressAutoHyphens w:val="0"/>
        <w:spacing w:after="160" w:line="259" w:lineRule="auto"/>
        <w:jc w:val="center"/>
        <w:rPr>
          <w:rFonts w:ascii="Calibri" w:eastAsia="Calibri" w:hAnsi="Calibri"/>
          <w:b/>
          <w:szCs w:val="22"/>
          <w:lang w:val="pl-PL" w:eastAsia="en-US"/>
        </w:rPr>
      </w:pPr>
      <w:r w:rsidRPr="007F2EAC">
        <w:rPr>
          <w:rFonts w:ascii="Calibri" w:eastAsia="Calibri" w:hAnsi="Calibri"/>
          <w:b/>
          <w:szCs w:val="22"/>
          <w:lang w:val="pl-PL" w:eastAsia="en-US"/>
        </w:rPr>
        <w:t>TABELA ELEMENTÓW</w:t>
      </w:r>
    </w:p>
    <w:p w:rsidR="007F2EAC" w:rsidRPr="007F2EAC" w:rsidRDefault="007F2EAC" w:rsidP="007F2EAC">
      <w:pPr>
        <w:suppressAutoHyphens w:val="0"/>
        <w:spacing w:after="160" w:line="259" w:lineRule="auto"/>
        <w:jc w:val="center"/>
        <w:rPr>
          <w:rFonts w:ascii="Calibri" w:eastAsia="Calibri" w:hAnsi="Calibri"/>
          <w:b/>
          <w:szCs w:val="22"/>
          <w:lang w:val="pl-PL"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237"/>
        <w:gridCol w:w="2121"/>
      </w:tblGrid>
      <w:tr w:rsidR="007F2EAC" w:rsidRPr="007F2EAC" w:rsidTr="009A4856">
        <w:tc>
          <w:tcPr>
            <w:tcW w:w="704" w:type="dxa"/>
            <w:shd w:val="clear" w:color="auto" w:fill="auto"/>
          </w:tcPr>
          <w:p w:rsidR="007F2EAC" w:rsidRPr="007F2EAC" w:rsidRDefault="007F2EAC" w:rsidP="007F2EAC">
            <w:pPr>
              <w:suppressAutoHyphens w:val="0"/>
              <w:jc w:val="center"/>
              <w:rPr>
                <w:b/>
                <w:lang w:val="pl-PL" w:eastAsia="en-US"/>
              </w:rPr>
            </w:pPr>
            <w:r w:rsidRPr="007F2EAC">
              <w:rPr>
                <w:b/>
                <w:lang w:val="pl-PL" w:eastAsia="en-US"/>
              </w:rPr>
              <w:t>Lp.</w:t>
            </w:r>
          </w:p>
        </w:tc>
        <w:tc>
          <w:tcPr>
            <w:tcW w:w="6237" w:type="dxa"/>
            <w:shd w:val="clear" w:color="auto" w:fill="auto"/>
          </w:tcPr>
          <w:p w:rsidR="007F2EAC" w:rsidRPr="007F2EAC" w:rsidRDefault="007F2EAC" w:rsidP="007F2EAC">
            <w:pPr>
              <w:suppressAutoHyphens w:val="0"/>
              <w:jc w:val="center"/>
              <w:rPr>
                <w:b/>
                <w:lang w:val="pl-PL" w:eastAsia="en-US"/>
              </w:rPr>
            </w:pPr>
            <w:r w:rsidRPr="007F2EAC">
              <w:rPr>
                <w:b/>
                <w:lang w:val="pl-PL" w:eastAsia="en-US"/>
              </w:rPr>
              <w:t>Opis robót</w:t>
            </w:r>
          </w:p>
        </w:tc>
        <w:tc>
          <w:tcPr>
            <w:tcW w:w="2121" w:type="dxa"/>
            <w:shd w:val="clear" w:color="auto" w:fill="auto"/>
          </w:tcPr>
          <w:p w:rsidR="007F2EAC" w:rsidRPr="007F2EAC" w:rsidRDefault="007F2EAC" w:rsidP="007F2EAC">
            <w:pPr>
              <w:suppressAutoHyphens w:val="0"/>
              <w:jc w:val="center"/>
              <w:rPr>
                <w:b/>
                <w:lang w:val="pl-PL" w:eastAsia="en-US"/>
              </w:rPr>
            </w:pPr>
            <w:r w:rsidRPr="007F2EAC">
              <w:rPr>
                <w:b/>
                <w:lang w:val="pl-PL" w:eastAsia="en-US"/>
              </w:rPr>
              <w:t>Wartość brutto</w:t>
            </w:r>
          </w:p>
        </w:tc>
      </w:tr>
      <w:tr w:rsidR="007F2EAC" w:rsidRPr="007F2EAC" w:rsidTr="007F2EAC">
        <w:tc>
          <w:tcPr>
            <w:tcW w:w="704" w:type="dxa"/>
            <w:shd w:val="clear" w:color="auto" w:fill="DEEAF6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  <w:r w:rsidRPr="007F2EAC">
              <w:rPr>
                <w:lang w:val="pl-PL" w:eastAsia="en-US"/>
              </w:rPr>
              <w:t>1.</w:t>
            </w:r>
          </w:p>
        </w:tc>
        <w:tc>
          <w:tcPr>
            <w:tcW w:w="6237" w:type="dxa"/>
            <w:shd w:val="clear" w:color="auto" w:fill="DEEAF6"/>
          </w:tcPr>
          <w:p w:rsidR="007F2EAC" w:rsidRPr="007F2EAC" w:rsidRDefault="007F2EAC" w:rsidP="007F2EAC">
            <w:pPr>
              <w:suppressAutoHyphens w:val="0"/>
              <w:rPr>
                <w:lang w:val="pl-PL" w:eastAsia="en-US"/>
              </w:rPr>
            </w:pPr>
            <w:r w:rsidRPr="007F2EAC">
              <w:rPr>
                <w:lang w:val="pl-PL" w:eastAsia="en-US"/>
              </w:rPr>
              <w:t xml:space="preserve">ETAP I </w:t>
            </w:r>
          </w:p>
        </w:tc>
        <w:tc>
          <w:tcPr>
            <w:tcW w:w="2121" w:type="dxa"/>
            <w:shd w:val="clear" w:color="auto" w:fill="DEEAF6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</w:p>
        </w:tc>
      </w:tr>
      <w:tr w:rsidR="007F2EAC" w:rsidRPr="007F2EAC" w:rsidTr="009A4856">
        <w:tc>
          <w:tcPr>
            <w:tcW w:w="704" w:type="dxa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  <w:r w:rsidRPr="007F2EAC">
              <w:rPr>
                <w:lang w:val="pl-PL" w:eastAsia="en-US"/>
              </w:rPr>
              <w:t>1.1.</w:t>
            </w:r>
          </w:p>
        </w:tc>
        <w:tc>
          <w:tcPr>
            <w:tcW w:w="6237" w:type="dxa"/>
          </w:tcPr>
          <w:p w:rsidR="007F2EAC" w:rsidRPr="007F2EAC" w:rsidRDefault="007F2EAC" w:rsidP="007F2EAC">
            <w:pPr>
              <w:suppressAutoHyphens w:val="0"/>
              <w:rPr>
                <w:lang w:val="pl-PL" w:eastAsia="en-US"/>
              </w:rPr>
            </w:pPr>
            <w:r w:rsidRPr="007F2EAC">
              <w:rPr>
                <w:lang w:val="pl-PL" w:eastAsia="en-US"/>
              </w:rPr>
              <w:t>Budowa sieci kanalizacji sanitarnej na odcinku S0-S4</w:t>
            </w:r>
          </w:p>
        </w:tc>
        <w:tc>
          <w:tcPr>
            <w:tcW w:w="2121" w:type="dxa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</w:p>
        </w:tc>
      </w:tr>
      <w:tr w:rsidR="007F2EAC" w:rsidRPr="007F2EAC" w:rsidTr="007F2EAC">
        <w:tc>
          <w:tcPr>
            <w:tcW w:w="704" w:type="dxa"/>
            <w:shd w:val="clear" w:color="auto" w:fill="DEEAF6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  <w:r w:rsidRPr="007F2EAC">
              <w:rPr>
                <w:lang w:val="pl-PL" w:eastAsia="en-US"/>
              </w:rPr>
              <w:t>2.</w:t>
            </w:r>
          </w:p>
        </w:tc>
        <w:tc>
          <w:tcPr>
            <w:tcW w:w="6237" w:type="dxa"/>
            <w:shd w:val="clear" w:color="auto" w:fill="DEEAF6"/>
          </w:tcPr>
          <w:p w:rsidR="007F2EAC" w:rsidRPr="007F2EAC" w:rsidRDefault="007F2EAC" w:rsidP="007F2EAC">
            <w:pPr>
              <w:suppressAutoHyphens w:val="0"/>
              <w:rPr>
                <w:lang w:val="pl-PL" w:eastAsia="en-US"/>
              </w:rPr>
            </w:pPr>
            <w:r w:rsidRPr="007F2EAC">
              <w:rPr>
                <w:lang w:val="pl-PL" w:eastAsia="en-US"/>
              </w:rPr>
              <w:t xml:space="preserve">ETAP II </w:t>
            </w:r>
          </w:p>
        </w:tc>
        <w:tc>
          <w:tcPr>
            <w:tcW w:w="2121" w:type="dxa"/>
            <w:shd w:val="clear" w:color="auto" w:fill="DEEAF6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</w:p>
        </w:tc>
      </w:tr>
      <w:tr w:rsidR="007F2EAC" w:rsidRPr="007F2EAC" w:rsidTr="009A4856">
        <w:tc>
          <w:tcPr>
            <w:tcW w:w="704" w:type="dxa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  <w:r w:rsidRPr="007F2EAC">
              <w:rPr>
                <w:lang w:val="pl-PL" w:eastAsia="en-US"/>
              </w:rPr>
              <w:t>2.1.</w:t>
            </w:r>
          </w:p>
        </w:tc>
        <w:tc>
          <w:tcPr>
            <w:tcW w:w="6237" w:type="dxa"/>
          </w:tcPr>
          <w:p w:rsidR="007F2EAC" w:rsidRPr="007F2EAC" w:rsidRDefault="007F2EAC" w:rsidP="007F2EAC">
            <w:pPr>
              <w:suppressAutoHyphens w:val="0"/>
              <w:rPr>
                <w:lang w:val="pl-PL" w:eastAsia="en-US"/>
              </w:rPr>
            </w:pPr>
            <w:r w:rsidRPr="007F2EAC">
              <w:rPr>
                <w:lang w:val="pl-PL" w:eastAsia="en-US"/>
              </w:rPr>
              <w:t>Budowa sieci kanalizacji sanitarnej na odcinku S4-S8</w:t>
            </w:r>
          </w:p>
        </w:tc>
        <w:tc>
          <w:tcPr>
            <w:tcW w:w="2121" w:type="dxa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</w:p>
        </w:tc>
      </w:tr>
      <w:tr w:rsidR="007F2EAC" w:rsidRPr="007F2EAC" w:rsidTr="007F2EAC">
        <w:tc>
          <w:tcPr>
            <w:tcW w:w="704" w:type="dxa"/>
            <w:shd w:val="clear" w:color="auto" w:fill="B4C6E7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</w:p>
        </w:tc>
        <w:tc>
          <w:tcPr>
            <w:tcW w:w="6237" w:type="dxa"/>
            <w:shd w:val="clear" w:color="auto" w:fill="B4C6E7"/>
          </w:tcPr>
          <w:p w:rsidR="007F2EAC" w:rsidRPr="007F2EAC" w:rsidRDefault="007F2EAC" w:rsidP="007F2EAC">
            <w:pPr>
              <w:suppressAutoHyphens w:val="0"/>
              <w:jc w:val="right"/>
              <w:rPr>
                <w:lang w:val="pl-PL" w:eastAsia="en-US"/>
              </w:rPr>
            </w:pPr>
            <w:r w:rsidRPr="007F2EAC">
              <w:rPr>
                <w:lang w:val="pl-PL" w:eastAsia="en-US"/>
              </w:rPr>
              <w:t>Razem poz. 1-2</w:t>
            </w:r>
          </w:p>
        </w:tc>
        <w:tc>
          <w:tcPr>
            <w:tcW w:w="2121" w:type="dxa"/>
            <w:shd w:val="clear" w:color="auto" w:fill="B4C6E7"/>
          </w:tcPr>
          <w:p w:rsidR="007F2EAC" w:rsidRPr="007F2EAC" w:rsidRDefault="007F2EAC" w:rsidP="007F2EAC">
            <w:pPr>
              <w:suppressAutoHyphens w:val="0"/>
              <w:jc w:val="center"/>
              <w:rPr>
                <w:lang w:val="pl-PL" w:eastAsia="en-US"/>
              </w:rPr>
            </w:pPr>
          </w:p>
        </w:tc>
      </w:tr>
    </w:tbl>
    <w:p w:rsidR="007F2EAC" w:rsidRPr="007F2EAC" w:rsidRDefault="007F2EAC" w:rsidP="007F2EAC">
      <w:pPr>
        <w:suppressAutoHyphens w:val="0"/>
        <w:spacing w:after="160" w:line="259" w:lineRule="auto"/>
        <w:jc w:val="center"/>
        <w:rPr>
          <w:rFonts w:ascii="Calibri" w:eastAsia="Calibri" w:hAnsi="Calibri"/>
          <w:b/>
          <w:szCs w:val="22"/>
          <w:lang w:val="pl-PL" w:eastAsia="en-US"/>
        </w:rPr>
      </w:pPr>
    </w:p>
    <w:p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EF5" w:rsidRDefault="00495EF5" w:rsidP="008C3634">
      <w:pPr/>
      <w:r>
        <w:separator/>
      </w:r>
    </w:p>
  </w:endnote>
  <w:endnote w:type="continuationSeparator" w:id="0">
    <w:p w:rsidR="00495EF5" w:rsidRDefault="00495EF5" w:rsidP="008C3634">
      <w:pPr/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:rsidR="001B7214" w:rsidRPr="00861E6A" w:rsidRDefault="007B05F2">
    <w:pPr>
      <w:pStyle w:val="Stopka"/>
      <w:rPr>
        <w:lang w:val="pl-PL"/>
      </w:rPr>
    </w:pPr>
    <w:r>
      <w:rPr>
        <w:b/>
        <w:bCs/>
        <w:sz w:val="20"/>
        <w:lang w:val="pl-PL"/>
      </w:rPr>
      <w:t>S</w:t>
    </w:r>
    <w:r w:rsidR="001B7214">
      <w:rPr>
        <w:b/>
        <w:bCs/>
        <w:sz w:val="20"/>
        <w:lang w:val="pl-PL"/>
      </w:rPr>
      <w:t>WZ ZP/</w:t>
    </w:r>
    <w:r w:rsidR="00F5072F">
      <w:rPr>
        <w:b/>
        <w:bCs/>
        <w:sz w:val="20"/>
        <w:lang w:val="pl-PL"/>
      </w:rPr>
      <w:t>01/2024</w:t>
    </w:r>
    <w:r w:rsidR="001B7214">
      <w:rPr>
        <w:b/>
        <w:bCs/>
        <w:sz w:val="20"/>
        <w:lang w:val="pl-PL"/>
      </w:rPr>
      <w:tab/>
    </w:r>
    <w:r w:rsidR="001B7214">
      <w:rPr>
        <w:b/>
        <w:bCs/>
        <w:sz w:val="20"/>
        <w:lang w:val="pl-PL"/>
      </w:rPr>
      <w:tab/>
      <w:t xml:space="preserve">Strona </w:t>
    </w:r>
    <w:r w:rsidR="001B7214">
      <w:rPr>
        <w:b/>
        <w:bCs/>
        <w:sz w:val="20"/>
        <w:lang w:val="pl-PL"/>
      </w:rPr>
      <w:fldChar w:fldCharType="begin"/>
    </w:r>
    <w:r w:rsidR="001B7214">
      <w:rPr>
        <w:b/>
        <w:bCs/>
        <w:sz w:val="20"/>
        <w:lang w:val="pl-PL"/>
      </w:rPr>
      <w:instrText xml:space="preserve"> PAGE </w:instrText>
    </w:r>
    <w:r w:rsidR="001B7214">
      <w:rPr>
        <w:b/>
        <w:bCs/>
        <w:sz w:val="20"/>
        <w:lang w:val="pl-PL"/>
      </w:rPr>
      <w:fldChar w:fldCharType="separate"/>
    </w:r>
    <w:r w:rsidR="007F2EAC">
      <w:rPr>
        <w:b/>
        <w:bCs/>
        <w:noProof/>
        <w:sz w:val="20"/>
        <w:lang w:val="pl-PL"/>
      </w:rPr>
      <w:t>1</w:t>
    </w:r>
    <w:r w:rsidR="001B7214">
      <w:rPr>
        <w:b/>
        <w:bCs/>
        <w:sz w:val="20"/>
        <w:lang w:val="pl-PL"/>
      </w:rPr>
      <w:fldChar w:fldCharType="end"/>
    </w:r>
    <w:r w:rsidR="001B7214">
      <w:rPr>
        <w:b/>
        <w:bCs/>
        <w:sz w:val="20"/>
        <w:lang w:val="pl-PL"/>
      </w:rPr>
      <w:t xml:space="preserve"> z </w:t>
    </w:r>
    <w:r w:rsidR="001B7214">
      <w:rPr>
        <w:b/>
        <w:bCs/>
        <w:sz w:val="20"/>
        <w:lang w:val="pl-PL"/>
      </w:rPr>
      <w:fldChar w:fldCharType="begin"/>
    </w:r>
    <w:r w:rsidR="001B7214">
      <w:rPr>
        <w:b/>
        <w:bCs/>
        <w:sz w:val="20"/>
        <w:lang w:val="pl-PL"/>
      </w:rPr>
      <w:instrText xml:space="preserve"> NUMPAGES \*Arabic </w:instrText>
    </w:r>
    <w:r w:rsidR="001B7214">
      <w:rPr>
        <w:b/>
        <w:bCs/>
        <w:sz w:val="20"/>
        <w:lang w:val="pl-PL"/>
      </w:rPr>
      <w:fldChar w:fldCharType="separate"/>
    </w:r>
    <w:r w:rsidR="007F2EAC">
      <w:rPr>
        <w:b/>
        <w:bCs/>
        <w:noProof/>
        <w:sz w:val="20"/>
        <w:lang w:val="pl-PL"/>
      </w:rPr>
      <w:t>1</w:t>
    </w:r>
    <w:r w:rsidR="001B7214"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EF5" w:rsidRDefault="00495EF5" w:rsidP="008C3634">
      <w:pPr/>
      <w:r>
        <w:separator/>
      </w:r>
    </w:p>
  </w:footnote>
  <w:footnote w:type="continuationSeparator" w:id="0">
    <w:p w:rsidR="00495EF5" w:rsidRDefault="00495EF5" w:rsidP="008C3634">
      <w:pPr/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1C3"/>
    <w:rsid w:val="00033917"/>
    <w:rsid w:val="00046C9F"/>
    <w:rsid w:val="00063F69"/>
    <w:rsid w:val="00067AE3"/>
    <w:rsid w:val="00095DA7"/>
    <w:rsid w:val="000A4096"/>
    <w:rsid w:val="000A7217"/>
    <w:rsid w:val="000C532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281C25"/>
    <w:rsid w:val="002976F5"/>
    <w:rsid w:val="002C556F"/>
    <w:rsid w:val="002D2A01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15CCD"/>
    <w:rsid w:val="004250B9"/>
    <w:rsid w:val="004316D6"/>
    <w:rsid w:val="00447A81"/>
    <w:rsid w:val="00451B27"/>
    <w:rsid w:val="00456752"/>
    <w:rsid w:val="0046328A"/>
    <w:rsid w:val="00465B2D"/>
    <w:rsid w:val="00470D5D"/>
    <w:rsid w:val="00495EF5"/>
    <w:rsid w:val="004976DD"/>
    <w:rsid w:val="004A3FE2"/>
    <w:rsid w:val="004C4815"/>
    <w:rsid w:val="005449BA"/>
    <w:rsid w:val="0055349F"/>
    <w:rsid w:val="005C1090"/>
    <w:rsid w:val="005E173E"/>
    <w:rsid w:val="005E45F6"/>
    <w:rsid w:val="005F513A"/>
    <w:rsid w:val="005F75B2"/>
    <w:rsid w:val="0062650B"/>
    <w:rsid w:val="0066678D"/>
    <w:rsid w:val="006A04B5"/>
    <w:rsid w:val="006C6471"/>
    <w:rsid w:val="007123BC"/>
    <w:rsid w:val="00737265"/>
    <w:rsid w:val="00751DD1"/>
    <w:rsid w:val="0078692B"/>
    <w:rsid w:val="007B05F2"/>
    <w:rsid w:val="007F2EAC"/>
    <w:rsid w:val="00805F33"/>
    <w:rsid w:val="00861E6A"/>
    <w:rsid w:val="00875E96"/>
    <w:rsid w:val="00892247"/>
    <w:rsid w:val="008C3634"/>
    <w:rsid w:val="008E4DF3"/>
    <w:rsid w:val="008F11CD"/>
    <w:rsid w:val="0092757D"/>
    <w:rsid w:val="00972A08"/>
    <w:rsid w:val="009A0E58"/>
    <w:rsid w:val="009B0D55"/>
    <w:rsid w:val="009B6475"/>
    <w:rsid w:val="009C6574"/>
    <w:rsid w:val="009E6D81"/>
    <w:rsid w:val="009F5637"/>
    <w:rsid w:val="00A5228D"/>
    <w:rsid w:val="00A62B18"/>
    <w:rsid w:val="00A706EB"/>
    <w:rsid w:val="00A82066"/>
    <w:rsid w:val="00A86876"/>
    <w:rsid w:val="00A958F6"/>
    <w:rsid w:val="00AC015A"/>
    <w:rsid w:val="00AE56E4"/>
    <w:rsid w:val="00B33B5B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3790"/>
    <w:rsid w:val="00D0538E"/>
    <w:rsid w:val="00D1259A"/>
    <w:rsid w:val="00D64A21"/>
    <w:rsid w:val="00D81FC3"/>
    <w:rsid w:val="00D8475D"/>
    <w:rsid w:val="00D847B6"/>
    <w:rsid w:val="00D95C78"/>
    <w:rsid w:val="00DE5AE3"/>
    <w:rsid w:val="00E11AED"/>
    <w:rsid w:val="00E620DD"/>
    <w:rsid w:val="00E679D6"/>
    <w:rsid w:val="00E73EC8"/>
    <w:rsid w:val="00EB5205"/>
    <w:rsid w:val="00ED0BC7"/>
    <w:rsid w:val="00F06D13"/>
    <w:rsid w:val="00F5072F"/>
    <w:rsid w:val="00F53EB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41A4C25"/>
  <w15:chartTrackingRefBased/>
  <w15:docId w15:val="{D4742FBE-2216-4A51-AAB3-B80957FF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F2E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2A90D-85F5-45BA-B7CC-FFFC2A98E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Anna Ellwart-Socha</cp:lastModifiedBy>
  <cp:revision>2</cp:revision>
  <cp:lastPrinted>2017-05-12T06:54:00Z</cp:lastPrinted>
  <dcterms:created xsi:type="dcterms:W3CDTF">2024-01-02T13:19:00Z</dcterms:created>
  <dcterms:modified xsi:type="dcterms:W3CDTF">2024-01-02T13:19:00Z</dcterms:modified>
</cp:coreProperties>
</file>