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9D14D4">
        <w:rPr>
          <w:rFonts w:cs="Calibri"/>
          <w:b/>
          <w:sz w:val="20"/>
          <w:szCs w:val="20"/>
        </w:rPr>
        <w:t>2</w:t>
      </w:r>
      <w:r w:rsidR="00E0425D">
        <w:rPr>
          <w:rFonts w:cs="Calibri"/>
          <w:b/>
          <w:sz w:val="20"/>
          <w:szCs w:val="20"/>
        </w:rPr>
        <w:t>8</w:t>
      </w:r>
      <w:bookmarkStart w:id="0" w:name="_GoBack"/>
      <w:bookmarkEnd w:id="0"/>
      <w:r w:rsidR="001C6687">
        <w:rPr>
          <w:rFonts w:cs="Calibri"/>
          <w:b/>
          <w:sz w:val="20"/>
          <w:szCs w:val="20"/>
        </w:rPr>
        <w:t>-04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166859">
        <w:rPr>
          <w:rFonts w:cs="Calibri"/>
          <w:b/>
          <w:sz w:val="20"/>
          <w:szCs w:val="20"/>
        </w:rPr>
        <w:t>5</w:t>
      </w:r>
      <w:r w:rsidRPr="006B43D6">
        <w:rPr>
          <w:rFonts w:cs="Calibri"/>
          <w:b/>
          <w:sz w:val="20"/>
          <w:szCs w:val="20"/>
        </w:rPr>
        <w:t xml:space="preserve"> r.</w:t>
      </w:r>
    </w:p>
    <w:p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:rsidR="00783A40" w:rsidRPr="00B6296C" w:rsidRDefault="003F7C67" w:rsidP="003F7C67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3F7C67">
        <w:rPr>
          <w:rFonts w:ascii="Calibri" w:hAnsi="Calibri"/>
          <w:b/>
          <w:i/>
          <w:color w:val="4472C4"/>
        </w:rPr>
        <w:t>Dostawa aparatu PET/CT wraz z wyposażeniem i wykonaniem robót budowlanych w Szpitalu Morskim im. PCK w Gdyni</w:t>
      </w:r>
    </w:p>
    <w:p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3F7C67">
        <w:rPr>
          <w:b/>
          <w:i/>
          <w:color w:val="4472C4" w:themeColor="accent1"/>
        </w:rPr>
        <w:t>1</w:t>
      </w:r>
      <w:r w:rsidRPr="00C02BA5">
        <w:rPr>
          <w:b/>
          <w:i/>
          <w:color w:val="4472C4" w:themeColor="accent1"/>
        </w:rPr>
        <w:t>/N/</w:t>
      </w:r>
      <w:r w:rsidR="003F7C67">
        <w:rPr>
          <w:b/>
          <w:i/>
          <w:color w:val="4472C4" w:themeColor="accent1"/>
        </w:rPr>
        <w:t>12</w:t>
      </w:r>
      <w:r w:rsidR="00E12FD6">
        <w:rPr>
          <w:b/>
          <w:i/>
          <w:color w:val="4472C4" w:themeColor="accent1"/>
        </w:rPr>
        <w:t>-</w:t>
      </w:r>
      <w:r w:rsidR="003F7C67">
        <w:rPr>
          <w:b/>
          <w:i/>
          <w:color w:val="4472C4" w:themeColor="accent1"/>
        </w:rPr>
        <w:t>21</w:t>
      </w:r>
      <w:r w:rsidRPr="00C02BA5">
        <w:rPr>
          <w:b/>
          <w:i/>
          <w:color w:val="4472C4" w:themeColor="accent1"/>
        </w:rPr>
        <w:t>rj/2</w:t>
      </w:r>
      <w:r w:rsidR="00B6296C">
        <w:rPr>
          <w:b/>
          <w:i/>
          <w:color w:val="4472C4" w:themeColor="accent1"/>
        </w:rPr>
        <w:t>5</w:t>
      </w:r>
    </w:p>
    <w:p w:rsidR="00E12FD6" w:rsidRDefault="00E12FD6" w:rsidP="009910B2">
      <w:pPr>
        <w:jc w:val="both"/>
        <w:rPr>
          <w:rFonts w:cs="Calibri"/>
          <w:b/>
          <w:sz w:val="20"/>
          <w:szCs w:val="20"/>
          <w:lang w:bidi="en-US"/>
        </w:rPr>
      </w:pPr>
    </w:p>
    <w:p w:rsidR="00B441F9" w:rsidRPr="00B441F9" w:rsidRDefault="009A0437" w:rsidP="00924E69">
      <w:pPr>
        <w:jc w:val="both"/>
        <w:rPr>
          <w:rFonts w:cstheme="minorHAnsi"/>
          <w:sz w:val="20"/>
          <w:szCs w:val="20"/>
          <w:lang w:bidi="en-US"/>
        </w:rPr>
      </w:pPr>
      <w:r w:rsidRPr="005839B5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</w:t>
      </w:r>
      <w:r w:rsidR="00924E69">
        <w:rPr>
          <w:rFonts w:cstheme="minorHAnsi"/>
          <w:sz w:val="20"/>
          <w:szCs w:val="20"/>
          <w:lang w:bidi="en-US"/>
        </w:rPr>
        <w:t xml:space="preserve">udzielonych wyjaśnień treści SWZ </w:t>
      </w:r>
      <w:r w:rsidR="00272FEB">
        <w:rPr>
          <w:rFonts w:cstheme="minorHAnsi"/>
          <w:sz w:val="20"/>
          <w:szCs w:val="20"/>
          <w:lang w:bidi="en-US"/>
        </w:rPr>
        <w:t>z</w:t>
      </w:r>
      <w:r w:rsidR="00924E69">
        <w:rPr>
          <w:rFonts w:cstheme="minorHAnsi"/>
          <w:sz w:val="20"/>
          <w:szCs w:val="20"/>
          <w:lang w:bidi="en-US"/>
        </w:rPr>
        <w:t xml:space="preserve"> dni</w:t>
      </w:r>
      <w:r w:rsidR="00272FEB">
        <w:rPr>
          <w:rFonts w:cstheme="minorHAnsi"/>
          <w:sz w:val="20"/>
          <w:szCs w:val="20"/>
          <w:lang w:bidi="en-US"/>
        </w:rPr>
        <w:t>a</w:t>
      </w:r>
      <w:r w:rsidR="00924E69">
        <w:rPr>
          <w:rFonts w:cstheme="minorHAnsi"/>
          <w:sz w:val="20"/>
          <w:szCs w:val="20"/>
          <w:lang w:bidi="en-US"/>
        </w:rPr>
        <w:t xml:space="preserve"> 18-04-2025r oraz 25-04-2025r, </w:t>
      </w:r>
      <w:r w:rsidR="00272FEB">
        <w:rPr>
          <w:rFonts w:cstheme="minorHAnsi"/>
          <w:sz w:val="20"/>
          <w:szCs w:val="20"/>
          <w:lang w:bidi="en-US"/>
        </w:rPr>
        <w:t xml:space="preserve">na mocy art. 135 ust. </w:t>
      </w:r>
      <w:r w:rsidR="00AB186D">
        <w:rPr>
          <w:rFonts w:cstheme="minorHAnsi"/>
          <w:sz w:val="20"/>
          <w:szCs w:val="20"/>
          <w:lang w:bidi="en-US"/>
        </w:rPr>
        <w:t>2</w:t>
      </w:r>
      <w:r w:rsidR="00272FEB">
        <w:rPr>
          <w:rFonts w:cstheme="minorHAnsi"/>
          <w:sz w:val="20"/>
          <w:szCs w:val="20"/>
          <w:lang w:bidi="en-US"/>
        </w:rPr>
        <w:t xml:space="preserve"> ustawy </w:t>
      </w:r>
      <w:proofErr w:type="spellStart"/>
      <w:r w:rsidR="00272FEB">
        <w:rPr>
          <w:rFonts w:cstheme="minorHAnsi"/>
          <w:sz w:val="20"/>
          <w:szCs w:val="20"/>
          <w:lang w:bidi="en-US"/>
        </w:rPr>
        <w:t>Pzp</w:t>
      </w:r>
      <w:proofErr w:type="spellEnd"/>
      <w:r w:rsidR="00272FEB">
        <w:rPr>
          <w:rFonts w:cstheme="minorHAnsi"/>
          <w:sz w:val="20"/>
          <w:szCs w:val="20"/>
          <w:lang w:bidi="en-US"/>
        </w:rPr>
        <w:t xml:space="preserve"> udziela dodatkowych wyjaśnień w związku z odpowiedzią udzieloną na pytanie </w:t>
      </w:r>
      <w:r w:rsidR="00924E69">
        <w:rPr>
          <w:rFonts w:cstheme="minorHAnsi"/>
          <w:sz w:val="20"/>
          <w:szCs w:val="20"/>
          <w:lang w:bidi="en-US"/>
        </w:rPr>
        <w:t>nr 98 opublikowaną w dniu 18-04-2025r.</w:t>
      </w:r>
      <w:r w:rsidR="00272FEB">
        <w:rPr>
          <w:rFonts w:cstheme="minorHAnsi"/>
          <w:sz w:val="20"/>
          <w:szCs w:val="20"/>
          <w:lang w:bidi="en-US"/>
        </w:rPr>
        <w:t xml:space="preserve"> oraz na pytanie nr </w:t>
      </w:r>
      <w:r w:rsidR="00AB186D">
        <w:rPr>
          <w:rFonts w:cstheme="minorHAnsi"/>
          <w:sz w:val="20"/>
          <w:szCs w:val="20"/>
          <w:lang w:bidi="en-US"/>
        </w:rPr>
        <w:t xml:space="preserve">250 </w:t>
      </w:r>
      <w:r w:rsidR="00272FEB">
        <w:rPr>
          <w:rFonts w:cstheme="minorHAnsi"/>
          <w:sz w:val="20"/>
          <w:szCs w:val="20"/>
          <w:lang w:bidi="en-US"/>
        </w:rPr>
        <w:t xml:space="preserve">opublikowaną w dniu 25-04-2025r.: </w:t>
      </w:r>
    </w:p>
    <w:p w:rsidR="00924E69" w:rsidRPr="00277D0C" w:rsidRDefault="00924E69" w:rsidP="00924E6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pacing w:val="-3"/>
          <w:sz w:val="20"/>
          <w:szCs w:val="20"/>
          <w:lang w:eastAsia="pl-PL"/>
        </w:rPr>
      </w:pPr>
      <w:r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Zamawiający </w:t>
      </w:r>
      <w:r w:rsidR="00272FEB">
        <w:rPr>
          <w:rFonts w:cstheme="minorHAnsi"/>
          <w:b/>
          <w:color w:val="FF0000"/>
          <w:sz w:val="20"/>
          <w:szCs w:val="20"/>
          <w:u w:val="single"/>
          <w:lang w:bidi="en-US"/>
        </w:rPr>
        <w:t>wyjaśnia</w:t>
      </w:r>
      <w:r>
        <w:rPr>
          <w:rFonts w:cstheme="minorHAnsi"/>
          <w:b/>
          <w:color w:val="FF0000"/>
          <w:sz w:val="20"/>
          <w:szCs w:val="20"/>
          <w:u w:val="single"/>
          <w:lang w:bidi="en-US"/>
        </w:rPr>
        <w:t xml:space="preserve">, że </w:t>
      </w: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>dokon</w:t>
      </w:r>
      <w:r>
        <w:rPr>
          <w:rFonts w:cstheme="minorHAnsi"/>
          <w:b/>
          <w:bCs/>
          <w:color w:val="FF0000"/>
          <w:sz w:val="20"/>
          <w:szCs w:val="20"/>
          <w:lang w:bidi="en-US"/>
        </w:rPr>
        <w:t>ał w dniu 25-04-2025</w:t>
      </w: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 modyfikacji</w:t>
      </w:r>
      <w:r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 </w:t>
      </w: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poprzez wykreślenie z rozdziału VIII SWZ - </w:t>
      </w:r>
      <w:r w:rsidRPr="00277D0C">
        <w:rPr>
          <w:rFonts w:ascii="Calibri" w:eastAsia="Times New Roman" w:hAnsi="Calibri" w:cs="Times New Roman"/>
          <w:b/>
          <w:bCs/>
          <w:color w:val="FF0000"/>
          <w:spacing w:val="-3"/>
          <w:sz w:val="20"/>
          <w:szCs w:val="20"/>
          <w:lang w:eastAsia="pl-PL"/>
        </w:rPr>
        <w:t xml:space="preserve">WYKAZ PRZEDMIOTOWYCH ŚRODKÓW DOWODOWYCH, PODMIOTOWYCH ŚRODKÓW DOWODOWYCH ORAZ INNYCH DOKUMENTÓW NIEZBĘDNYCH DLA PRZEPROWADZENIA POSTĘPOWANIA </w:t>
      </w: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>pkt 1.10</w:t>
      </w:r>
      <w:r w:rsidRPr="00277D0C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 </w:t>
      </w: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>Zezwolenie wydane przez Prezesa Państwowej Agencji Atomistyki (PAA) na wykonywania działalności związanej z narażeniem na promieniowanie jonizujące.</w:t>
      </w:r>
    </w:p>
    <w:p w:rsidR="00924E69" w:rsidRDefault="00924E69" w:rsidP="00924E69">
      <w:pPr>
        <w:jc w:val="both"/>
        <w:rPr>
          <w:rFonts w:cstheme="minorHAnsi"/>
          <w:b/>
          <w:iCs/>
          <w:color w:val="FF0000"/>
          <w:sz w:val="20"/>
          <w:szCs w:val="20"/>
          <w:lang w:bidi="en-US"/>
        </w:rPr>
      </w:pPr>
      <w:r w:rsidRPr="00277D0C">
        <w:rPr>
          <w:rFonts w:cstheme="minorHAnsi"/>
          <w:b/>
          <w:bCs/>
          <w:color w:val="FF0000"/>
          <w:sz w:val="20"/>
          <w:szCs w:val="20"/>
          <w:lang w:bidi="en-US"/>
        </w:rPr>
        <w:t xml:space="preserve">Jednocześnie Zamawiający wymaga aby Wykonawca złożył zezwolenie z Państwowej Agencji Atomistyki na instalowanie i stosowanie, uruchomienie urządzeń wytwarzających promieniowanie jonizujące na etapie III umowy podczas dostawy urządzenia, brak </w:t>
      </w:r>
      <w:r w:rsidRPr="00277D0C">
        <w:rPr>
          <w:rFonts w:cstheme="minorHAnsi"/>
          <w:b/>
          <w:iCs/>
          <w:color w:val="FF0000"/>
          <w:sz w:val="20"/>
          <w:szCs w:val="20"/>
          <w:lang w:bidi="en-US"/>
        </w:rPr>
        <w:t>Zezwolenia wydanego przez Prezesa Państwowej Agencji Atomistyki (PAA) przyczyni się do nie podpisania protokołu końcowego i niemożliwości zakończenia inwestycji. Wykonawca ma także obowiązek wykonać wymaganych kalibracji urządzenia oraz niezbędnych pomiarów i testów.</w:t>
      </w:r>
    </w:p>
    <w:p w:rsidR="00272FEB" w:rsidRPr="00277D0C" w:rsidRDefault="00272FEB" w:rsidP="00924E69">
      <w:pPr>
        <w:jc w:val="both"/>
        <w:rPr>
          <w:rFonts w:cstheme="minorHAnsi"/>
          <w:b/>
          <w:iCs/>
          <w:color w:val="FF0000"/>
          <w:sz w:val="20"/>
          <w:szCs w:val="20"/>
          <w:lang w:bidi="en-US"/>
        </w:rPr>
      </w:pPr>
      <w:r>
        <w:rPr>
          <w:rFonts w:cstheme="minorHAnsi"/>
          <w:b/>
          <w:iCs/>
          <w:color w:val="FF0000"/>
          <w:sz w:val="20"/>
          <w:szCs w:val="20"/>
          <w:lang w:bidi="en-US"/>
        </w:rPr>
        <w:t xml:space="preserve">Tym samym </w:t>
      </w:r>
      <w:r w:rsidR="00AB186D">
        <w:rPr>
          <w:rFonts w:cstheme="minorHAnsi"/>
          <w:b/>
          <w:iCs/>
          <w:color w:val="FF0000"/>
          <w:sz w:val="20"/>
          <w:szCs w:val="20"/>
          <w:lang w:bidi="en-US"/>
        </w:rPr>
        <w:t xml:space="preserve">Zamawiający wyjaśnia w ramach </w:t>
      </w:r>
      <w:r>
        <w:rPr>
          <w:rFonts w:cstheme="minorHAnsi"/>
          <w:b/>
          <w:iCs/>
          <w:color w:val="FF0000"/>
          <w:sz w:val="20"/>
          <w:szCs w:val="20"/>
          <w:lang w:bidi="en-US"/>
        </w:rPr>
        <w:t>odpowied</w:t>
      </w:r>
      <w:r w:rsidR="00AB186D">
        <w:rPr>
          <w:rFonts w:cstheme="minorHAnsi"/>
          <w:b/>
          <w:iCs/>
          <w:color w:val="FF0000"/>
          <w:sz w:val="20"/>
          <w:szCs w:val="20"/>
          <w:lang w:bidi="en-US"/>
        </w:rPr>
        <w:t>zi</w:t>
      </w:r>
      <w:r>
        <w:rPr>
          <w:rFonts w:cstheme="minorHAnsi"/>
          <w:b/>
          <w:iCs/>
          <w:color w:val="FF0000"/>
          <w:sz w:val="20"/>
          <w:szCs w:val="20"/>
          <w:lang w:bidi="en-US"/>
        </w:rPr>
        <w:t xml:space="preserve"> na pytanie 98 </w:t>
      </w:r>
      <w:r w:rsidR="00AB186D">
        <w:rPr>
          <w:rFonts w:cstheme="minorHAnsi"/>
          <w:b/>
          <w:iCs/>
          <w:color w:val="FF0000"/>
          <w:sz w:val="20"/>
          <w:szCs w:val="20"/>
          <w:lang w:bidi="en-US"/>
        </w:rPr>
        <w:t xml:space="preserve">w świetle udzielonej odpowiedzi na pytanie 250 iż nie wymaga </w:t>
      </w:r>
      <w:proofErr w:type="spellStart"/>
      <w:r>
        <w:rPr>
          <w:rFonts w:cstheme="minorHAnsi"/>
          <w:b/>
          <w:iCs/>
          <w:color w:val="FF0000"/>
          <w:sz w:val="20"/>
          <w:szCs w:val="20"/>
          <w:lang w:bidi="en-US"/>
        </w:rPr>
        <w:t>ww</w:t>
      </w:r>
      <w:proofErr w:type="spellEnd"/>
      <w:r>
        <w:rPr>
          <w:rFonts w:cstheme="minorHAnsi"/>
          <w:b/>
          <w:iCs/>
          <w:color w:val="FF0000"/>
          <w:sz w:val="20"/>
          <w:szCs w:val="20"/>
          <w:lang w:bidi="en-US"/>
        </w:rPr>
        <w:t xml:space="preserve"> dokumentu na etapie składania ofert.</w:t>
      </w:r>
    </w:p>
    <w:p w:rsidR="00CE5B79" w:rsidRDefault="00CE5B79" w:rsidP="00473C36">
      <w:pPr>
        <w:rPr>
          <w:rFonts w:cstheme="minorHAnsi"/>
          <w:b/>
          <w:color w:val="FF0000"/>
          <w:sz w:val="20"/>
          <w:szCs w:val="20"/>
          <w:lang w:bidi="en-US"/>
        </w:rPr>
      </w:pPr>
    </w:p>
    <w:p w:rsidR="00536BC3" w:rsidRDefault="00536BC3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:rsidR="00C265BF" w:rsidRDefault="00C265BF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:rsidR="00A71C27" w:rsidRPr="008E7DB1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1" w:name="_Hlk14683728"/>
      <w:r w:rsidRPr="008E7DB1">
        <w:rPr>
          <w:rFonts w:cstheme="minorHAnsi"/>
          <w:i/>
          <w:color w:val="000000"/>
          <w:sz w:val="20"/>
          <w:szCs w:val="20"/>
        </w:rPr>
        <w:t>Z poważaniem</w:t>
      </w:r>
      <w:bookmarkEnd w:id="1"/>
    </w:p>
    <w:p w:rsidR="008368DE" w:rsidRPr="008E7DB1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 xml:space="preserve"> </w:t>
      </w:r>
      <w:r w:rsidR="005839B5">
        <w:rPr>
          <w:rFonts w:cstheme="minorHAnsi"/>
          <w:i/>
          <w:color w:val="000000"/>
          <w:sz w:val="20"/>
          <w:szCs w:val="20"/>
        </w:rPr>
        <w:t xml:space="preserve">Przewodnicząca </w:t>
      </w:r>
      <w:r w:rsidRPr="008E7DB1">
        <w:rPr>
          <w:rFonts w:cstheme="minorHAnsi"/>
          <w:i/>
          <w:color w:val="000000"/>
          <w:sz w:val="20"/>
          <w:szCs w:val="20"/>
        </w:rPr>
        <w:t xml:space="preserve"> </w:t>
      </w:r>
      <w:r w:rsidR="00A71C27" w:rsidRPr="008E7DB1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8E7DB1">
        <w:rPr>
          <w:rFonts w:cstheme="minorHAnsi"/>
          <w:i/>
          <w:color w:val="000000"/>
          <w:sz w:val="20"/>
          <w:szCs w:val="20"/>
        </w:rPr>
        <w:t xml:space="preserve">  </w:t>
      </w:r>
    </w:p>
    <w:p w:rsidR="007F3D6E" w:rsidRPr="00411658" w:rsidRDefault="005839B5" w:rsidP="00411658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Beata Martyn Mrozowska</w:t>
      </w:r>
    </w:p>
    <w:sectPr w:rsidR="007F3D6E" w:rsidRPr="0041165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6E" w:rsidRDefault="001D046E" w:rsidP="00E42D6A">
      <w:pPr>
        <w:spacing w:after="0" w:line="240" w:lineRule="auto"/>
      </w:pPr>
      <w:r>
        <w:separator/>
      </w:r>
    </w:p>
  </w:endnote>
  <w:endnote w:type="continuationSeparator" w:id="0">
    <w:p w:rsidR="001D046E" w:rsidRDefault="001D04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EF" w:rsidRPr="00AB57AA" w:rsidRDefault="00310CEF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AB57AA">
      <w:rPr>
        <w:rFonts w:ascii="Fira Sans Condensed SemiBold" w:hAnsi="Fira Sans Condensed SemiBold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A9E9427" wp14:editId="2BF8141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E1BF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Szpitale Pomorskie Sp. z o.o.                    </w:t>
    </w:r>
    <w:r w:rsidRPr="00AB57AA">
      <w:rPr>
        <w:b/>
        <w:sz w:val="16"/>
        <w:szCs w:val="16"/>
        <w:lang w:eastAsia="pl-PL"/>
      </w:rPr>
      <w:t xml:space="preserve"> </w:t>
    </w:r>
    <w:r w:rsidRPr="00AB57AA">
      <w:rPr>
        <w:noProof/>
        <w:sz w:val="16"/>
        <w:szCs w:val="16"/>
        <w:lang w:eastAsia="pl-PL"/>
      </w:rPr>
      <w:drawing>
        <wp:inline distT="0" distB="0" distL="0" distR="0" wp14:anchorId="30A69434" wp14:editId="37BC23DB">
          <wp:extent cx="2971797" cy="1809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970" cy="19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310CEF" w:rsidRPr="00AB57AA" w:rsidRDefault="00310CEF" w:rsidP="00DC4202">
    <w:pPr>
      <w:pStyle w:val="Stopka"/>
      <w:rPr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| kapitał zakładowy: 185 761  500,00 zł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310CEF" w:rsidRPr="009B7280" w:rsidRDefault="00310CE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6E" w:rsidRDefault="001D046E" w:rsidP="00E42D6A">
      <w:pPr>
        <w:spacing w:after="0" w:line="240" w:lineRule="auto"/>
      </w:pPr>
      <w:r>
        <w:separator/>
      </w:r>
    </w:p>
  </w:footnote>
  <w:footnote w:type="continuationSeparator" w:id="0">
    <w:p w:rsidR="001D046E" w:rsidRDefault="001D04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EF" w:rsidRPr="00FE0095" w:rsidRDefault="00310CEF" w:rsidP="00FE0095">
    <w:pPr>
      <w:pStyle w:val="Nagwek"/>
    </w:pPr>
    <w:r>
      <w:rPr>
        <w:noProof/>
        <w:lang w:eastAsia="pl-PL"/>
      </w:rPr>
      <w:drawing>
        <wp:inline distT="0" distB="0" distL="0" distR="0" wp14:anchorId="182C0E3F" wp14:editId="6D2B36EA">
          <wp:extent cx="10477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E69968" wp14:editId="029801ED">
          <wp:extent cx="1381125" cy="485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8E9E17" wp14:editId="2653ACA7">
          <wp:extent cx="1466850" cy="504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C67">
      <w:t xml:space="preserve"> </w:t>
    </w:r>
    <w:r>
      <w:rPr>
        <w:noProof/>
        <w:lang w:eastAsia="pl-PL"/>
      </w:rPr>
      <w:drawing>
        <wp:inline distT="0" distB="0" distL="0" distR="0" wp14:anchorId="73135A68" wp14:editId="48803C85">
          <wp:extent cx="11049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1" w15:restartNumberingAfterBreak="0">
    <w:nsid w:val="00D63F5B"/>
    <w:multiLevelType w:val="hybridMultilevel"/>
    <w:tmpl w:val="081A2D66"/>
    <w:lvl w:ilvl="0" w:tplc="06400852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/>
        <w:i w:val="0"/>
      </w:rPr>
    </w:lvl>
    <w:lvl w:ilvl="1" w:tplc="D76E2840">
      <w:start w:val="1"/>
      <w:numFmt w:val="lowerLetter"/>
      <w:lvlText w:val="%2)"/>
      <w:lvlJc w:val="left"/>
      <w:pPr>
        <w:ind w:left="186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072103"/>
    <w:multiLevelType w:val="multilevel"/>
    <w:tmpl w:val="4CA0F0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95373"/>
    <w:multiLevelType w:val="multilevel"/>
    <w:tmpl w:val="48509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2A00C3"/>
    <w:multiLevelType w:val="multilevel"/>
    <w:tmpl w:val="DAEAC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467357"/>
    <w:multiLevelType w:val="hybridMultilevel"/>
    <w:tmpl w:val="3B1AA57A"/>
    <w:lvl w:ilvl="0" w:tplc="5BD09A36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11DA"/>
    <w:multiLevelType w:val="hybridMultilevel"/>
    <w:tmpl w:val="19FC42E6"/>
    <w:lvl w:ilvl="0" w:tplc="AD287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4EE"/>
    <w:multiLevelType w:val="multilevel"/>
    <w:tmpl w:val="218EC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B7622EE"/>
    <w:multiLevelType w:val="multilevel"/>
    <w:tmpl w:val="9CD66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BB17C63"/>
    <w:multiLevelType w:val="hybridMultilevel"/>
    <w:tmpl w:val="86B8B6DC"/>
    <w:lvl w:ilvl="0" w:tplc="C89A52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8F4470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81710C5"/>
    <w:multiLevelType w:val="multilevel"/>
    <w:tmpl w:val="24C89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D2913E7"/>
    <w:multiLevelType w:val="hybridMultilevel"/>
    <w:tmpl w:val="95A4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623"/>
    <w:multiLevelType w:val="multilevel"/>
    <w:tmpl w:val="95E05F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5961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FB93D09"/>
    <w:multiLevelType w:val="multilevel"/>
    <w:tmpl w:val="7D3CDD20"/>
    <w:lvl w:ilvl="0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4D5C72"/>
    <w:multiLevelType w:val="hybridMultilevel"/>
    <w:tmpl w:val="C0A6437E"/>
    <w:lvl w:ilvl="0" w:tplc="A5483978">
      <w:start w:val="240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BDD4CEA"/>
    <w:multiLevelType w:val="hybridMultilevel"/>
    <w:tmpl w:val="00B0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5"/>
  </w:num>
  <w:num w:numId="4">
    <w:abstractNumId w:val="29"/>
  </w:num>
  <w:num w:numId="5">
    <w:abstractNumId w:val="16"/>
  </w:num>
  <w:num w:numId="6">
    <w:abstractNumId w:val="27"/>
  </w:num>
  <w:num w:numId="7">
    <w:abstractNumId w:val="7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30"/>
  </w:num>
  <w:num w:numId="13">
    <w:abstractNumId w:val="23"/>
  </w:num>
  <w:num w:numId="14">
    <w:abstractNumId w:val="34"/>
  </w:num>
  <w:num w:numId="15">
    <w:abstractNumId w:val="22"/>
  </w:num>
  <w:num w:numId="16">
    <w:abstractNumId w:val="17"/>
  </w:num>
  <w:num w:numId="17">
    <w:abstractNumId w:val="3"/>
  </w:num>
  <w:num w:numId="18">
    <w:abstractNumId w:val="28"/>
  </w:num>
  <w:num w:numId="19">
    <w:abstractNumId w:val="1"/>
  </w:num>
  <w:num w:numId="20">
    <w:abstractNumId w:val="12"/>
  </w:num>
  <w:num w:numId="21">
    <w:abstractNumId w:val="13"/>
  </w:num>
  <w:num w:numId="22">
    <w:abstractNumId w:val="10"/>
  </w:num>
  <w:num w:numId="23">
    <w:abstractNumId w:val="2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6"/>
  </w:num>
  <w:num w:numId="26">
    <w:abstractNumId w:val="21"/>
  </w:num>
  <w:num w:numId="27">
    <w:abstractNumId w:val="33"/>
  </w:num>
  <w:num w:numId="28">
    <w:abstractNumId w:val="6"/>
  </w:num>
  <w:num w:numId="29">
    <w:abstractNumId w:val="19"/>
  </w:num>
  <w:num w:numId="30">
    <w:abstractNumId w:val="0"/>
  </w:num>
  <w:num w:numId="31">
    <w:abstractNumId w:val="18"/>
  </w:num>
  <w:num w:numId="32">
    <w:abstractNumId w:val="11"/>
  </w:num>
  <w:num w:numId="33">
    <w:abstractNumId w:val="5"/>
  </w:num>
  <w:num w:numId="34">
    <w:abstractNumId w:val="4"/>
  </w:num>
  <w:num w:numId="35">
    <w:abstractNumId w:val="25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085D"/>
    <w:rsid w:val="00032561"/>
    <w:rsid w:val="00036648"/>
    <w:rsid w:val="0004034C"/>
    <w:rsid w:val="00043335"/>
    <w:rsid w:val="0004348A"/>
    <w:rsid w:val="000435F9"/>
    <w:rsid w:val="00043EBB"/>
    <w:rsid w:val="00045587"/>
    <w:rsid w:val="000466A8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5554"/>
    <w:rsid w:val="00076724"/>
    <w:rsid w:val="00076DD3"/>
    <w:rsid w:val="000867DD"/>
    <w:rsid w:val="00086DAC"/>
    <w:rsid w:val="00087700"/>
    <w:rsid w:val="000910B8"/>
    <w:rsid w:val="000936A1"/>
    <w:rsid w:val="000A0FE2"/>
    <w:rsid w:val="000A2F5B"/>
    <w:rsid w:val="000A482A"/>
    <w:rsid w:val="000A51B8"/>
    <w:rsid w:val="000B0D02"/>
    <w:rsid w:val="000B19C0"/>
    <w:rsid w:val="000B2154"/>
    <w:rsid w:val="000B2F2D"/>
    <w:rsid w:val="000B6AC1"/>
    <w:rsid w:val="000B6BBE"/>
    <w:rsid w:val="000C157E"/>
    <w:rsid w:val="000C557B"/>
    <w:rsid w:val="000D0048"/>
    <w:rsid w:val="000D1E9E"/>
    <w:rsid w:val="000D386B"/>
    <w:rsid w:val="000E111E"/>
    <w:rsid w:val="000F373D"/>
    <w:rsid w:val="000F6286"/>
    <w:rsid w:val="000F6F21"/>
    <w:rsid w:val="000F73B9"/>
    <w:rsid w:val="00106F03"/>
    <w:rsid w:val="001077B4"/>
    <w:rsid w:val="00110D1B"/>
    <w:rsid w:val="00111C50"/>
    <w:rsid w:val="00116910"/>
    <w:rsid w:val="00116C08"/>
    <w:rsid w:val="0012257A"/>
    <w:rsid w:val="001236B0"/>
    <w:rsid w:val="00126B43"/>
    <w:rsid w:val="00130F18"/>
    <w:rsid w:val="00134DAD"/>
    <w:rsid w:val="001351AA"/>
    <w:rsid w:val="00135D64"/>
    <w:rsid w:val="0013691F"/>
    <w:rsid w:val="00140759"/>
    <w:rsid w:val="00143CE4"/>
    <w:rsid w:val="0014434A"/>
    <w:rsid w:val="00144B8A"/>
    <w:rsid w:val="00153ED5"/>
    <w:rsid w:val="001544B4"/>
    <w:rsid w:val="0015718D"/>
    <w:rsid w:val="00160174"/>
    <w:rsid w:val="00160A49"/>
    <w:rsid w:val="00161451"/>
    <w:rsid w:val="0016286A"/>
    <w:rsid w:val="00164FC6"/>
    <w:rsid w:val="00166859"/>
    <w:rsid w:val="00170C06"/>
    <w:rsid w:val="00170D69"/>
    <w:rsid w:val="0017277C"/>
    <w:rsid w:val="00172829"/>
    <w:rsid w:val="00174912"/>
    <w:rsid w:val="00176287"/>
    <w:rsid w:val="001775E6"/>
    <w:rsid w:val="00180D28"/>
    <w:rsid w:val="00184DBD"/>
    <w:rsid w:val="00187C20"/>
    <w:rsid w:val="001A0B17"/>
    <w:rsid w:val="001A3472"/>
    <w:rsid w:val="001A4D3E"/>
    <w:rsid w:val="001A56F1"/>
    <w:rsid w:val="001B390B"/>
    <w:rsid w:val="001B479C"/>
    <w:rsid w:val="001B60C6"/>
    <w:rsid w:val="001B60F1"/>
    <w:rsid w:val="001B6D16"/>
    <w:rsid w:val="001C1E2A"/>
    <w:rsid w:val="001C5E3C"/>
    <w:rsid w:val="001C627C"/>
    <w:rsid w:val="001C6640"/>
    <w:rsid w:val="001C6687"/>
    <w:rsid w:val="001C7121"/>
    <w:rsid w:val="001D046E"/>
    <w:rsid w:val="001E240C"/>
    <w:rsid w:val="001E36DE"/>
    <w:rsid w:val="001E5186"/>
    <w:rsid w:val="001E5C8C"/>
    <w:rsid w:val="001E605D"/>
    <w:rsid w:val="001E645C"/>
    <w:rsid w:val="001E6767"/>
    <w:rsid w:val="001F1213"/>
    <w:rsid w:val="001F1986"/>
    <w:rsid w:val="001F1B40"/>
    <w:rsid w:val="001F2C3C"/>
    <w:rsid w:val="001F33CF"/>
    <w:rsid w:val="001F4D96"/>
    <w:rsid w:val="001F4E09"/>
    <w:rsid w:val="001F544C"/>
    <w:rsid w:val="001F581B"/>
    <w:rsid w:val="00200DE3"/>
    <w:rsid w:val="0020248F"/>
    <w:rsid w:val="00204726"/>
    <w:rsid w:val="00205FCD"/>
    <w:rsid w:val="002077DA"/>
    <w:rsid w:val="00210416"/>
    <w:rsid w:val="00212C30"/>
    <w:rsid w:val="00213E8A"/>
    <w:rsid w:val="002140B2"/>
    <w:rsid w:val="002158E5"/>
    <w:rsid w:val="00222AA8"/>
    <w:rsid w:val="00226CA5"/>
    <w:rsid w:val="00227E91"/>
    <w:rsid w:val="00232D6F"/>
    <w:rsid w:val="00233F7D"/>
    <w:rsid w:val="00234D34"/>
    <w:rsid w:val="00235EE0"/>
    <w:rsid w:val="00241D47"/>
    <w:rsid w:val="00242A48"/>
    <w:rsid w:val="00244075"/>
    <w:rsid w:val="00244697"/>
    <w:rsid w:val="002504C3"/>
    <w:rsid w:val="00251C27"/>
    <w:rsid w:val="0025368E"/>
    <w:rsid w:val="00254A19"/>
    <w:rsid w:val="002553BF"/>
    <w:rsid w:val="00255EA4"/>
    <w:rsid w:val="002563FC"/>
    <w:rsid w:val="00265612"/>
    <w:rsid w:val="00265C0D"/>
    <w:rsid w:val="00266926"/>
    <w:rsid w:val="002672C3"/>
    <w:rsid w:val="00267CA8"/>
    <w:rsid w:val="00271E66"/>
    <w:rsid w:val="00272FEB"/>
    <w:rsid w:val="0027442A"/>
    <w:rsid w:val="0028353C"/>
    <w:rsid w:val="00284E7B"/>
    <w:rsid w:val="00285AC8"/>
    <w:rsid w:val="0029336A"/>
    <w:rsid w:val="0029433D"/>
    <w:rsid w:val="0029530F"/>
    <w:rsid w:val="002968AD"/>
    <w:rsid w:val="002968F5"/>
    <w:rsid w:val="00297E23"/>
    <w:rsid w:val="002A054E"/>
    <w:rsid w:val="002A202B"/>
    <w:rsid w:val="002A4034"/>
    <w:rsid w:val="002A77B1"/>
    <w:rsid w:val="002B1EC1"/>
    <w:rsid w:val="002B5B67"/>
    <w:rsid w:val="002C11C0"/>
    <w:rsid w:val="002C2F4F"/>
    <w:rsid w:val="002C66E4"/>
    <w:rsid w:val="002D0EF8"/>
    <w:rsid w:val="002D1167"/>
    <w:rsid w:val="002D2CBC"/>
    <w:rsid w:val="002D3942"/>
    <w:rsid w:val="002D43F3"/>
    <w:rsid w:val="002D4E6E"/>
    <w:rsid w:val="002D5F24"/>
    <w:rsid w:val="002E19AD"/>
    <w:rsid w:val="002E2505"/>
    <w:rsid w:val="002E4CAE"/>
    <w:rsid w:val="002F07F2"/>
    <w:rsid w:val="002F20EE"/>
    <w:rsid w:val="002F2683"/>
    <w:rsid w:val="002F2E6D"/>
    <w:rsid w:val="002F3AC8"/>
    <w:rsid w:val="002F5D36"/>
    <w:rsid w:val="002F7D5A"/>
    <w:rsid w:val="002F7E94"/>
    <w:rsid w:val="003038EA"/>
    <w:rsid w:val="00305138"/>
    <w:rsid w:val="00306384"/>
    <w:rsid w:val="00306660"/>
    <w:rsid w:val="00310CEF"/>
    <w:rsid w:val="0031109D"/>
    <w:rsid w:val="00317160"/>
    <w:rsid w:val="0032095F"/>
    <w:rsid w:val="00324628"/>
    <w:rsid w:val="003251A0"/>
    <w:rsid w:val="00325FF1"/>
    <w:rsid w:val="00326F3D"/>
    <w:rsid w:val="00327440"/>
    <w:rsid w:val="0033067D"/>
    <w:rsid w:val="00331186"/>
    <w:rsid w:val="0033601C"/>
    <w:rsid w:val="0034122D"/>
    <w:rsid w:val="00344AD2"/>
    <w:rsid w:val="0034724B"/>
    <w:rsid w:val="003473EF"/>
    <w:rsid w:val="0035150A"/>
    <w:rsid w:val="0036123A"/>
    <w:rsid w:val="00361983"/>
    <w:rsid w:val="0036344B"/>
    <w:rsid w:val="00364F85"/>
    <w:rsid w:val="003738BF"/>
    <w:rsid w:val="00375EE9"/>
    <w:rsid w:val="0038072A"/>
    <w:rsid w:val="003809F4"/>
    <w:rsid w:val="00381123"/>
    <w:rsid w:val="0038143B"/>
    <w:rsid w:val="0038214D"/>
    <w:rsid w:val="00382846"/>
    <w:rsid w:val="00383022"/>
    <w:rsid w:val="00383B3B"/>
    <w:rsid w:val="00383CCC"/>
    <w:rsid w:val="0038416D"/>
    <w:rsid w:val="00387D39"/>
    <w:rsid w:val="0039465F"/>
    <w:rsid w:val="00396719"/>
    <w:rsid w:val="003967F1"/>
    <w:rsid w:val="0039777A"/>
    <w:rsid w:val="003A2D33"/>
    <w:rsid w:val="003A534F"/>
    <w:rsid w:val="003A7A87"/>
    <w:rsid w:val="003A7D16"/>
    <w:rsid w:val="003B1355"/>
    <w:rsid w:val="003B2549"/>
    <w:rsid w:val="003B4449"/>
    <w:rsid w:val="003C1ACF"/>
    <w:rsid w:val="003C2B5D"/>
    <w:rsid w:val="003C34A4"/>
    <w:rsid w:val="003C42B9"/>
    <w:rsid w:val="003C471A"/>
    <w:rsid w:val="003C62C7"/>
    <w:rsid w:val="003C7D4A"/>
    <w:rsid w:val="003D31CF"/>
    <w:rsid w:val="003D48E1"/>
    <w:rsid w:val="003D4BA2"/>
    <w:rsid w:val="003D61E0"/>
    <w:rsid w:val="003D7490"/>
    <w:rsid w:val="003E0D73"/>
    <w:rsid w:val="003E2145"/>
    <w:rsid w:val="003E2C8C"/>
    <w:rsid w:val="003E3443"/>
    <w:rsid w:val="003E3BC5"/>
    <w:rsid w:val="003E4DA3"/>
    <w:rsid w:val="003E670B"/>
    <w:rsid w:val="003F0DE5"/>
    <w:rsid w:val="003F29F2"/>
    <w:rsid w:val="003F4318"/>
    <w:rsid w:val="003F5E4C"/>
    <w:rsid w:val="003F6614"/>
    <w:rsid w:val="003F7529"/>
    <w:rsid w:val="003F7C67"/>
    <w:rsid w:val="00400058"/>
    <w:rsid w:val="00400466"/>
    <w:rsid w:val="004075FB"/>
    <w:rsid w:val="00411658"/>
    <w:rsid w:val="004129A7"/>
    <w:rsid w:val="00416304"/>
    <w:rsid w:val="00422426"/>
    <w:rsid w:val="004277A0"/>
    <w:rsid w:val="00433648"/>
    <w:rsid w:val="00433EEA"/>
    <w:rsid w:val="00434283"/>
    <w:rsid w:val="00434C30"/>
    <w:rsid w:val="0044080E"/>
    <w:rsid w:val="00445F7D"/>
    <w:rsid w:val="00451283"/>
    <w:rsid w:val="00453133"/>
    <w:rsid w:val="00454F2C"/>
    <w:rsid w:val="00455DCC"/>
    <w:rsid w:val="0045658D"/>
    <w:rsid w:val="00462906"/>
    <w:rsid w:val="004647BC"/>
    <w:rsid w:val="004656D4"/>
    <w:rsid w:val="00466E48"/>
    <w:rsid w:val="004725EA"/>
    <w:rsid w:val="004730D0"/>
    <w:rsid w:val="004733A0"/>
    <w:rsid w:val="00473C36"/>
    <w:rsid w:val="00477529"/>
    <w:rsid w:val="004777A8"/>
    <w:rsid w:val="0048073A"/>
    <w:rsid w:val="004833A0"/>
    <w:rsid w:val="004839CE"/>
    <w:rsid w:val="00486EB0"/>
    <w:rsid w:val="004878D8"/>
    <w:rsid w:val="004956D0"/>
    <w:rsid w:val="00495B14"/>
    <w:rsid w:val="00495B73"/>
    <w:rsid w:val="004976F3"/>
    <w:rsid w:val="004A689C"/>
    <w:rsid w:val="004A7971"/>
    <w:rsid w:val="004B254C"/>
    <w:rsid w:val="004B2CE5"/>
    <w:rsid w:val="004B4394"/>
    <w:rsid w:val="004B4ADC"/>
    <w:rsid w:val="004B6188"/>
    <w:rsid w:val="004B7506"/>
    <w:rsid w:val="004B7701"/>
    <w:rsid w:val="004B7ACB"/>
    <w:rsid w:val="004C2E8E"/>
    <w:rsid w:val="004C39AB"/>
    <w:rsid w:val="004C3BA8"/>
    <w:rsid w:val="004C4FD2"/>
    <w:rsid w:val="004C67AE"/>
    <w:rsid w:val="004C76C1"/>
    <w:rsid w:val="004D0A96"/>
    <w:rsid w:val="004D3055"/>
    <w:rsid w:val="004D477D"/>
    <w:rsid w:val="004D5170"/>
    <w:rsid w:val="004D6B6F"/>
    <w:rsid w:val="004D786A"/>
    <w:rsid w:val="004D7DC6"/>
    <w:rsid w:val="004E3EEE"/>
    <w:rsid w:val="004E67FD"/>
    <w:rsid w:val="004F0832"/>
    <w:rsid w:val="004F2BD0"/>
    <w:rsid w:val="004F3366"/>
    <w:rsid w:val="004F5699"/>
    <w:rsid w:val="00504081"/>
    <w:rsid w:val="005077C9"/>
    <w:rsid w:val="00510711"/>
    <w:rsid w:val="00510DB5"/>
    <w:rsid w:val="005110A3"/>
    <w:rsid w:val="00512598"/>
    <w:rsid w:val="0051294F"/>
    <w:rsid w:val="00512DF7"/>
    <w:rsid w:val="00513AEA"/>
    <w:rsid w:val="00522C07"/>
    <w:rsid w:val="00524503"/>
    <w:rsid w:val="0052514B"/>
    <w:rsid w:val="005255AC"/>
    <w:rsid w:val="00527BEB"/>
    <w:rsid w:val="0053037E"/>
    <w:rsid w:val="005321F5"/>
    <w:rsid w:val="005333D7"/>
    <w:rsid w:val="005340C9"/>
    <w:rsid w:val="00535061"/>
    <w:rsid w:val="0053589C"/>
    <w:rsid w:val="00536BC3"/>
    <w:rsid w:val="00537CF0"/>
    <w:rsid w:val="00541D2F"/>
    <w:rsid w:val="005427B6"/>
    <w:rsid w:val="005443F2"/>
    <w:rsid w:val="0054495F"/>
    <w:rsid w:val="00544D87"/>
    <w:rsid w:val="005513EB"/>
    <w:rsid w:val="00551C22"/>
    <w:rsid w:val="00552E48"/>
    <w:rsid w:val="005556C4"/>
    <w:rsid w:val="00556350"/>
    <w:rsid w:val="00557528"/>
    <w:rsid w:val="00560AA2"/>
    <w:rsid w:val="0056325B"/>
    <w:rsid w:val="005642F9"/>
    <w:rsid w:val="00572972"/>
    <w:rsid w:val="005759D7"/>
    <w:rsid w:val="005761B2"/>
    <w:rsid w:val="005761BB"/>
    <w:rsid w:val="00580FE6"/>
    <w:rsid w:val="005819D0"/>
    <w:rsid w:val="00581E24"/>
    <w:rsid w:val="005839B5"/>
    <w:rsid w:val="00590D9D"/>
    <w:rsid w:val="00596C8C"/>
    <w:rsid w:val="00597E84"/>
    <w:rsid w:val="005A0843"/>
    <w:rsid w:val="005A1FB6"/>
    <w:rsid w:val="005A4C33"/>
    <w:rsid w:val="005A5462"/>
    <w:rsid w:val="005A76E9"/>
    <w:rsid w:val="005B1554"/>
    <w:rsid w:val="005B6056"/>
    <w:rsid w:val="005C0B30"/>
    <w:rsid w:val="005C17D4"/>
    <w:rsid w:val="005C2275"/>
    <w:rsid w:val="005C25B7"/>
    <w:rsid w:val="005C26DA"/>
    <w:rsid w:val="005C28D1"/>
    <w:rsid w:val="005C3084"/>
    <w:rsid w:val="005C5ACB"/>
    <w:rsid w:val="005C6A9D"/>
    <w:rsid w:val="005C70F8"/>
    <w:rsid w:val="005C7514"/>
    <w:rsid w:val="005D3B2D"/>
    <w:rsid w:val="005D6650"/>
    <w:rsid w:val="005D6654"/>
    <w:rsid w:val="005E22B5"/>
    <w:rsid w:val="005E3A82"/>
    <w:rsid w:val="005E4704"/>
    <w:rsid w:val="005E64B7"/>
    <w:rsid w:val="005E6B17"/>
    <w:rsid w:val="005E749D"/>
    <w:rsid w:val="005F0A7E"/>
    <w:rsid w:val="005F2A0B"/>
    <w:rsid w:val="005F4B33"/>
    <w:rsid w:val="005F5D54"/>
    <w:rsid w:val="00600476"/>
    <w:rsid w:val="00601786"/>
    <w:rsid w:val="0060203D"/>
    <w:rsid w:val="0060288A"/>
    <w:rsid w:val="006039EC"/>
    <w:rsid w:val="00605FB2"/>
    <w:rsid w:val="00612C5F"/>
    <w:rsid w:val="006151D9"/>
    <w:rsid w:val="00622E04"/>
    <w:rsid w:val="006248E7"/>
    <w:rsid w:val="0062508C"/>
    <w:rsid w:val="006265E0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47238"/>
    <w:rsid w:val="00650CAD"/>
    <w:rsid w:val="006564F2"/>
    <w:rsid w:val="00656E84"/>
    <w:rsid w:val="006622E0"/>
    <w:rsid w:val="00663EE1"/>
    <w:rsid w:val="0067049B"/>
    <w:rsid w:val="006725C6"/>
    <w:rsid w:val="00674A2D"/>
    <w:rsid w:val="00677FD7"/>
    <w:rsid w:val="00681D94"/>
    <w:rsid w:val="00685668"/>
    <w:rsid w:val="00685EF5"/>
    <w:rsid w:val="0069008A"/>
    <w:rsid w:val="00690116"/>
    <w:rsid w:val="006903C8"/>
    <w:rsid w:val="00693A75"/>
    <w:rsid w:val="006946E9"/>
    <w:rsid w:val="00694C92"/>
    <w:rsid w:val="0069589D"/>
    <w:rsid w:val="006974C8"/>
    <w:rsid w:val="006A5880"/>
    <w:rsid w:val="006A5F53"/>
    <w:rsid w:val="006B068C"/>
    <w:rsid w:val="006B10B0"/>
    <w:rsid w:val="006B43D6"/>
    <w:rsid w:val="006B53C3"/>
    <w:rsid w:val="006B7F1F"/>
    <w:rsid w:val="006C09D7"/>
    <w:rsid w:val="006C36F1"/>
    <w:rsid w:val="006C49B0"/>
    <w:rsid w:val="006C511C"/>
    <w:rsid w:val="006D019F"/>
    <w:rsid w:val="006D3FF6"/>
    <w:rsid w:val="006D40B7"/>
    <w:rsid w:val="006D5088"/>
    <w:rsid w:val="006D5AE0"/>
    <w:rsid w:val="006E1562"/>
    <w:rsid w:val="006E1807"/>
    <w:rsid w:val="006E465A"/>
    <w:rsid w:val="006E4DC3"/>
    <w:rsid w:val="006E6704"/>
    <w:rsid w:val="006E7B6B"/>
    <w:rsid w:val="006F5517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3617"/>
    <w:rsid w:val="00734155"/>
    <w:rsid w:val="00734491"/>
    <w:rsid w:val="00740D4D"/>
    <w:rsid w:val="007433AF"/>
    <w:rsid w:val="00745F04"/>
    <w:rsid w:val="00746A05"/>
    <w:rsid w:val="00746B7A"/>
    <w:rsid w:val="00746C43"/>
    <w:rsid w:val="0074796D"/>
    <w:rsid w:val="00750F31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66023"/>
    <w:rsid w:val="00770261"/>
    <w:rsid w:val="00770F59"/>
    <w:rsid w:val="00774C51"/>
    <w:rsid w:val="007762CF"/>
    <w:rsid w:val="00776969"/>
    <w:rsid w:val="00777156"/>
    <w:rsid w:val="0077733F"/>
    <w:rsid w:val="00781BC0"/>
    <w:rsid w:val="00781F4B"/>
    <w:rsid w:val="00783A40"/>
    <w:rsid w:val="00785ECF"/>
    <w:rsid w:val="007877CC"/>
    <w:rsid w:val="00793163"/>
    <w:rsid w:val="00794244"/>
    <w:rsid w:val="00794801"/>
    <w:rsid w:val="007976AA"/>
    <w:rsid w:val="007A25C8"/>
    <w:rsid w:val="007A3C62"/>
    <w:rsid w:val="007A6D8D"/>
    <w:rsid w:val="007A7F0A"/>
    <w:rsid w:val="007B42C4"/>
    <w:rsid w:val="007B4796"/>
    <w:rsid w:val="007B494E"/>
    <w:rsid w:val="007B6969"/>
    <w:rsid w:val="007C032B"/>
    <w:rsid w:val="007C0C89"/>
    <w:rsid w:val="007C17CA"/>
    <w:rsid w:val="007C7DF3"/>
    <w:rsid w:val="007D2E26"/>
    <w:rsid w:val="007D4265"/>
    <w:rsid w:val="007D6D60"/>
    <w:rsid w:val="007E4107"/>
    <w:rsid w:val="007E4201"/>
    <w:rsid w:val="007E626F"/>
    <w:rsid w:val="007F0523"/>
    <w:rsid w:val="007F3D6E"/>
    <w:rsid w:val="007F413A"/>
    <w:rsid w:val="007F501E"/>
    <w:rsid w:val="007F54EC"/>
    <w:rsid w:val="00801541"/>
    <w:rsid w:val="0080427D"/>
    <w:rsid w:val="0080462B"/>
    <w:rsid w:val="00804DAD"/>
    <w:rsid w:val="008056A7"/>
    <w:rsid w:val="00811AFA"/>
    <w:rsid w:val="00812045"/>
    <w:rsid w:val="00815BC4"/>
    <w:rsid w:val="008162BC"/>
    <w:rsid w:val="008219F4"/>
    <w:rsid w:val="00822BAF"/>
    <w:rsid w:val="00824CFE"/>
    <w:rsid w:val="00831284"/>
    <w:rsid w:val="00831AF4"/>
    <w:rsid w:val="00834609"/>
    <w:rsid w:val="00835243"/>
    <w:rsid w:val="008363F5"/>
    <w:rsid w:val="008368DE"/>
    <w:rsid w:val="00836D1D"/>
    <w:rsid w:val="00837406"/>
    <w:rsid w:val="0083772A"/>
    <w:rsid w:val="00843A7B"/>
    <w:rsid w:val="00844C87"/>
    <w:rsid w:val="00847778"/>
    <w:rsid w:val="00850104"/>
    <w:rsid w:val="00850762"/>
    <w:rsid w:val="00853B60"/>
    <w:rsid w:val="00853B81"/>
    <w:rsid w:val="0085645F"/>
    <w:rsid w:val="00857055"/>
    <w:rsid w:val="00857788"/>
    <w:rsid w:val="008609C7"/>
    <w:rsid w:val="00860F95"/>
    <w:rsid w:val="008618EA"/>
    <w:rsid w:val="008653C5"/>
    <w:rsid w:val="00865475"/>
    <w:rsid w:val="00865485"/>
    <w:rsid w:val="008735D4"/>
    <w:rsid w:val="00874045"/>
    <w:rsid w:val="00877398"/>
    <w:rsid w:val="00884E74"/>
    <w:rsid w:val="00885D36"/>
    <w:rsid w:val="0088718C"/>
    <w:rsid w:val="00890495"/>
    <w:rsid w:val="008917E4"/>
    <w:rsid w:val="00897EAC"/>
    <w:rsid w:val="008A07B5"/>
    <w:rsid w:val="008A326B"/>
    <w:rsid w:val="008A32FF"/>
    <w:rsid w:val="008A6CB4"/>
    <w:rsid w:val="008A7ED4"/>
    <w:rsid w:val="008B1AC7"/>
    <w:rsid w:val="008B32EB"/>
    <w:rsid w:val="008B508D"/>
    <w:rsid w:val="008B7136"/>
    <w:rsid w:val="008C01DA"/>
    <w:rsid w:val="008C0B6F"/>
    <w:rsid w:val="008C29F7"/>
    <w:rsid w:val="008C405C"/>
    <w:rsid w:val="008C6C6C"/>
    <w:rsid w:val="008C6E71"/>
    <w:rsid w:val="008D644D"/>
    <w:rsid w:val="008D6B4A"/>
    <w:rsid w:val="008E3119"/>
    <w:rsid w:val="008E4FF7"/>
    <w:rsid w:val="008E7DB1"/>
    <w:rsid w:val="008F21CF"/>
    <w:rsid w:val="008F2E06"/>
    <w:rsid w:val="008F6329"/>
    <w:rsid w:val="008F6520"/>
    <w:rsid w:val="009030FB"/>
    <w:rsid w:val="00904E05"/>
    <w:rsid w:val="009112BB"/>
    <w:rsid w:val="00912017"/>
    <w:rsid w:val="0091257A"/>
    <w:rsid w:val="009129D1"/>
    <w:rsid w:val="009153CB"/>
    <w:rsid w:val="00920681"/>
    <w:rsid w:val="00924E69"/>
    <w:rsid w:val="00925E90"/>
    <w:rsid w:val="00930C3E"/>
    <w:rsid w:val="00931873"/>
    <w:rsid w:val="00931D92"/>
    <w:rsid w:val="0093261C"/>
    <w:rsid w:val="0093528E"/>
    <w:rsid w:val="0094189A"/>
    <w:rsid w:val="009447B7"/>
    <w:rsid w:val="00944E94"/>
    <w:rsid w:val="00946F2F"/>
    <w:rsid w:val="00953170"/>
    <w:rsid w:val="00953325"/>
    <w:rsid w:val="00961F42"/>
    <w:rsid w:val="00962124"/>
    <w:rsid w:val="00963202"/>
    <w:rsid w:val="00972CBD"/>
    <w:rsid w:val="00973798"/>
    <w:rsid w:val="00974C41"/>
    <w:rsid w:val="009774F0"/>
    <w:rsid w:val="009800A9"/>
    <w:rsid w:val="009815EA"/>
    <w:rsid w:val="00981D2D"/>
    <w:rsid w:val="00982B6C"/>
    <w:rsid w:val="00983D8F"/>
    <w:rsid w:val="00986A07"/>
    <w:rsid w:val="009910B2"/>
    <w:rsid w:val="00991EA5"/>
    <w:rsid w:val="009930B9"/>
    <w:rsid w:val="009932A5"/>
    <w:rsid w:val="00994AC6"/>
    <w:rsid w:val="00996B8A"/>
    <w:rsid w:val="009A011C"/>
    <w:rsid w:val="009A0437"/>
    <w:rsid w:val="009A113D"/>
    <w:rsid w:val="009A243D"/>
    <w:rsid w:val="009A2A2D"/>
    <w:rsid w:val="009A3A98"/>
    <w:rsid w:val="009A4F77"/>
    <w:rsid w:val="009A534F"/>
    <w:rsid w:val="009A69BB"/>
    <w:rsid w:val="009B3523"/>
    <w:rsid w:val="009B7280"/>
    <w:rsid w:val="009C1091"/>
    <w:rsid w:val="009C4E23"/>
    <w:rsid w:val="009C5A53"/>
    <w:rsid w:val="009D07F1"/>
    <w:rsid w:val="009D14D4"/>
    <w:rsid w:val="009D15F6"/>
    <w:rsid w:val="009D665E"/>
    <w:rsid w:val="009E151F"/>
    <w:rsid w:val="009E1A54"/>
    <w:rsid w:val="009E2719"/>
    <w:rsid w:val="009E705B"/>
    <w:rsid w:val="009F3695"/>
    <w:rsid w:val="009F4362"/>
    <w:rsid w:val="009F4865"/>
    <w:rsid w:val="009F5C5C"/>
    <w:rsid w:val="009F7ECB"/>
    <w:rsid w:val="00A00481"/>
    <w:rsid w:val="00A01FB6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2723F"/>
    <w:rsid w:val="00A27F50"/>
    <w:rsid w:val="00A30421"/>
    <w:rsid w:val="00A31EDD"/>
    <w:rsid w:val="00A359BE"/>
    <w:rsid w:val="00A36470"/>
    <w:rsid w:val="00A37171"/>
    <w:rsid w:val="00A37619"/>
    <w:rsid w:val="00A37CD6"/>
    <w:rsid w:val="00A45FCA"/>
    <w:rsid w:val="00A46E8A"/>
    <w:rsid w:val="00A5082B"/>
    <w:rsid w:val="00A549F3"/>
    <w:rsid w:val="00A61682"/>
    <w:rsid w:val="00A63129"/>
    <w:rsid w:val="00A66156"/>
    <w:rsid w:val="00A66266"/>
    <w:rsid w:val="00A704D8"/>
    <w:rsid w:val="00A71C27"/>
    <w:rsid w:val="00A762B9"/>
    <w:rsid w:val="00A770DA"/>
    <w:rsid w:val="00A8026F"/>
    <w:rsid w:val="00A81F41"/>
    <w:rsid w:val="00A820C2"/>
    <w:rsid w:val="00A82818"/>
    <w:rsid w:val="00A82B75"/>
    <w:rsid w:val="00A82C2F"/>
    <w:rsid w:val="00A862DD"/>
    <w:rsid w:val="00A86C86"/>
    <w:rsid w:val="00A91E26"/>
    <w:rsid w:val="00AA0BCF"/>
    <w:rsid w:val="00AA1D28"/>
    <w:rsid w:val="00AA25B2"/>
    <w:rsid w:val="00AA39F4"/>
    <w:rsid w:val="00AA53A5"/>
    <w:rsid w:val="00AA58CA"/>
    <w:rsid w:val="00AA59CE"/>
    <w:rsid w:val="00AA6D31"/>
    <w:rsid w:val="00AA7BEE"/>
    <w:rsid w:val="00AB0D2B"/>
    <w:rsid w:val="00AB186D"/>
    <w:rsid w:val="00AB30B9"/>
    <w:rsid w:val="00AB4493"/>
    <w:rsid w:val="00AB57AA"/>
    <w:rsid w:val="00AB6A58"/>
    <w:rsid w:val="00AC20E8"/>
    <w:rsid w:val="00AC61EC"/>
    <w:rsid w:val="00AC6896"/>
    <w:rsid w:val="00AC75BA"/>
    <w:rsid w:val="00AD158D"/>
    <w:rsid w:val="00AD2E4C"/>
    <w:rsid w:val="00AD39A7"/>
    <w:rsid w:val="00AD574D"/>
    <w:rsid w:val="00AD5E8E"/>
    <w:rsid w:val="00AD764F"/>
    <w:rsid w:val="00AE45D5"/>
    <w:rsid w:val="00AE4697"/>
    <w:rsid w:val="00AE52CA"/>
    <w:rsid w:val="00AE7DFF"/>
    <w:rsid w:val="00AF19DE"/>
    <w:rsid w:val="00AF2D64"/>
    <w:rsid w:val="00AF5574"/>
    <w:rsid w:val="00B00354"/>
    <w:rsid w:val="00B004A5"/>
    <w:rsid w:val="00B047B6"/>
    <w:rsid w:val="00B07D90"/>
    <w:rsid w:val="00B07DE6"/>
    <w:rsid w:val="00B11D5D"/>
    <w:rsid w:val="00B13872"/>
    <w:rsid w:val="00B15E89"/>
    <w:rsid w:val="00B22BB9"/>
    <w:rsid w:val="00B25147"/>
    <w:rsid w:val="00B27613"/>
    <w:rsid w:val="00B27E6C"/>
    <w:rsid w:val="00B30B26"/>
    <w:rsid w:val="00B31436"/>
    <w:rsid w:val="00B317E7"/>
    <w:rsid w:val="00B34AB9"/>
    <w:rsid w:val="00B37392"/>
    <w:rsid w:val="00B37457"/>
    <w:rsid w:val="00B37FAA"/>
    <w:rsid w:val="00B43C60"/>
    <w:rsid w:val="00B441F9"/>
    <w:rsid w:val="00B50BD1"/>
    <w:rsid w:val="00B574DB"/>
    <w:rsid w:val="00B602AB"/>
    <w:rsid w:val="00B6231D"/>
    <w:rsid w:val="00B6296C"/>
    <w:rsid w:val="00B63CFB"/>
    <w:rsid w:val="00B65505"/>
    <w:rsid w:val="00B6683B"/>
    <w:rsid w:val="00B66932"/>
    <w:rsid w:val="00B67140"/>
    <w:rsid w:val="00B73A52"/>
    <w:rsid w:val="00B75085"/>
    <w:rsid w:val="00B75DC9"/>
    <w:rsid w:val="00B82D8F"/>
    <w:rsid w:val="00B85749"/>
    <w:rsid w:val="00B8596C"/>
    <w:rsid w:val="00B87595"/>
    <w:rsid w:val="00B908A2"/>
    <w:rsid w:val="00B95CC8"/>
    <w:rsid w:val="00B977F3"/>
    <w:rsid w:val="00BA165D"/>
    <w:rsid w:val="00BA383E"/>
    <w:rsid w:val="00BA6F3C"/>
    <w:rsid w:val="00BB073C"/>
    <w:rsid w:val="00BB58B5"/>
    <w:rsid w:val="00BB7038"/>
    <w:rsid w:val="00BC2CCF"/>
    <w:rsid w:val="00BC44DB"/>
    <w:rsid w:val="00BC7FAC"/>
    <w:rsid w:val="00BD188C"/>
    <w:rsid w:val="00BD24C2"/>
    <w:rsid w:val="00BD4260"/>
    <w:rsid w:val="00BE08AE"/>
    <w:rsid w:val="00BE38A0"/>
    <w:rsid w:val="00BE39D6"/>
    <w:rsid w:val="00BE4FE0"/>
    <w:rsid w:val="00BE7A90"/>
    <w:rsid w:val="00BF0712"/>
    <w:rsid w:val="00BF3814"/>
    <w:rsid w:val="00BF4B9B"/>
    <w:rsid w:val="00BF74E9"/>
    <w:rsid w:val="00BF7B94"/>
    <w:rsid w:val="00C00AD4"/>
    <w:rsid w:val="00C01BD6"/>
    <w:rsid w:val="00C02BA5"/>
    <w:rsid w:val="00C04A27"/>
    <w:rsid w:val="00C061D2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3B19"/>
    <w:rsid w:val="00C265BF"/>
    <w:rsid w:val="00C26ADE"/>
    <w:rsid w:val="00C277E3"/>
    <w:rsid w:val="00C31B30"/>
    <w:rsid w:val="00C34D5E"/>
    <w:rsid w:val="00C40B42"/>
    <w:rsid w:val="00C41349"/>
    <w:rsid w:val="00C444A5"/>
    <w:rsid w:val="00C477AD"/>
    <w:rsid w:val="00C50553"/>
    <w:rsid w:val="00C509A2"/>
    <w:rsid w:val="00C5476E"/>
    <w:rsid w:val="00C55D1E"/>
    <w:rsid w:val="00C560EC"/>
    <w:rsid w:val="00C5675A"/>
    <w:rsid w:val="00C60751"/>
    <w:rsid w:val="00C62B44"/>
    <w:rsid w:val="00C66D2A"/>
    <w:rsid w:val="00C74043"/>
    <w:rsid w:val="00C74BAF"/>
    <w:rsid w:val="00C76A67"/>
    <w:rsid w:val="00C80A86"/>
    <w:rsid w:val="00C80AEB"/>
    <w:rsid w:val="00C86024"/>
    <w:rsid w:val="00C95A67"/>
    <w:rsid w:val="00CA4412"/>
    <w:rsid w:val="00CA4CBA"/>
    <w:rsid w:val="00CA51E8"/>
    <w:rsid w:val="00CA7905"/>
    <w:rsid w:val="00CB0F9C"/>
    <w:rsid w:val="00CB3F8E"/>
    <w:rsid w:val="00CB47FC"/>
    <w:rsid w:val="00CB4DD1"/>
    <w:rsid w:val="00CB58E3"/>
    <w:rsid w:val="00CB5FA7"/>
    <w:rsid w:val="00CB7006"/>
    <w:rsid w:val="00CC4E0D"/>
    <w:rsid w:val="00CD0033"/>
    <w:rsid w:val="00CD012B"/>
    <w:rsid w:val="00CD1678"/>
    <w:rsid w:val="00CD1BB2"/>
    <w:rsid w:val="00CD5933"/>
    <w:rsid w:val="00CD65E6"/>
    <w:rsid w:val="00CE502B"/>
    <w:rsid w:val="00CE5B79"/>
    <w:rsid w:val="00CE674B"/>
    <w:rsid w:val="00CE71B1"/>
    <w:rsid w:val="00CE73CE"/>
    <w:rsid w:val="00CF0979"/>
    <w:rsid w:val="00CF1617"/>
    <w:rsid w:val="00CF1C3C"/>
    <w:rsid w:val="00CF209E"/>
    <w:rsid w:val="00CF243F"/>
    <w:rsid w:val="00CF46FF"/>
    <w:rsid w:val="00CF57F1"/>
    <w:rsid w:val="00CF75D8"/>
    <w:rsid w:val="00D00953"/>
    <w:rsid w:val="00D116CD"/>
    <w:rsid w:val="00D16F71"/>
    <w:rsid w:val="00D20DCA"/>
    <w:rsid w:val="00D23188"/>
    <w:rsid w:val="00D232D5"/>
    <w:rsid w:val="00D234F8"/>
    <w:rsid w:val="00D2465B"/>
    <w:rsid w:val="00D2548F"/>
    <w:rsid w:val="00D26F0E"/>
    <w:rsid w:val="00D32D98"/>
    <w:rsid w:val="00D34625"/>
    <w:rsid w:val="00D41AAE"/>
    <w:rsid w:val="00D41FB1"/>
    <w:rsid w:val="00D447B5"/>
    <w:rsid w:val="00D44934"/>
    <w:rsid w:val="00D468CF"/>
    <w:rsid w:val="00D536C0"/>
    <w:rsid w:val="00D55E85"/>
    <w:rsid w:val="00D66E2C"/>
    <w:rsid w:val="00D70387"/>
    <w:rsid w:val="00D72F8A"/>
    <w:rsid w:val="00D73E2F"/>
    <w:rsid w:val="00D74439"/>
    <w:rsid w:val="00D75E54"/>
    <w:rsid w:val="00D82B03"/>
    <w:rsid w:val="00D91917"/>
    <w:rsid w:val="00D932A2"/>
    <w:rsid w:val="00D96BDB"/>
    <w:rsid w:val="00DA654C"/>
    <w:rsid w:val="00DB0A75"/>
    <w:rsid w:val="00DB1A53"/>
    <w:rsid w:val="00DB70F6"/>
    <w:rsid w:val="00DB7725"/>
    <w:rsid w:val="00DC0768"/>
    <w:rsid w:val="00DC08E4"/>
    <w:rsid w:val="00DC39D2"/>
    <w:rsid w:val="00DC4202"/>
    <w:rsid w:val="00DC66E3"/>
    <w:rsid w:val="00DD0E76"/>
    <w:rsid w:val="00DD253B"/>
    <w:rsid w:val="00DD2671"/>
    <w:rsid w:val="00DD334C"/>
    <w:rsid w:val="00DD401E"/>
    <w:rsid w:val="00DD6055"/>
    <w:rsid w:val="00DD7E39"/>
    <w:rsid w:val="00DE0A92"/>
    <w:rsid w:val="00DE0D25"/>
    <w:rsid w:val="00DE1483"/>
    <w:rsid w:val="00DE2F24"/>
    <w:rsid w:val="00DE2F59"/>
    <w:rsid w:val="00DE3A80"/>
    <w:rsid w:val="00DE6409"/>
    <w:rsid w:val="00DF3466"/>
    <w:rsid w:val="00E0425D"/>
    <w:rsid w:val="00E0447B"/>
    <w:rsid w:val="00E050F9"/>
    <w:rsid w:val="00E05FDD"/>
    <w:rsid w:val="00E0792B"/>
    <w:rsid w:val="00E12FD6"/>
    <w:rsid w:val="00E16808"/>
    <w:rsid w:val="00E17503"/>
    <w:rsid w:val="00E22113"/>
    <w:rsid w:val="00E2435B"/>
    <w:rsid w:val="00E253BD"/>
    <w:rsid w:val="00E2750C"/>
    <w:rsid w:val="00E33B8A"/>
    <w:rsid w:val="00E35196"/>
    <w:rsid w:val="00E367CD"/>
    <w:rsid w:val="00E37E20"/>
    <w:rsid w:val="00E41F15"/>
    <w:rsid w:val="00E42D6A"/>
    <w:rsid w:val="00E42F3A"/>
    <w:rsid w:val="00E467DC"/>
    <w:rsid w:val="00E47F0D"/>
    <w:rsid w:val="00E50EE1"/>
    <w:rsid w:val="00E5207C"/>
    <w:rsid w:val="00E524FE"/>
    <w:rsid w:val="00E646BB"/>
    <w:rsid w:val="00E650C4"/>
    <w:rsid w:val="00E660CD"/>
    <w:rsid w:val="00E716FB"/>
    <w:rsid w:val="00E71EC9"/>
    <w:rsid w:val="00E7276F"/>
    <w:rsid w:val="00E738C5"/>
    <w:rsid w:val="00E7672E"/>
    <w:rsid w:val="00E8114D"/>
    <w:rsid w:val="00E86B04"/>
    <w:rsid w:val="00E87122"/>
    <w:rsid w:val="00E920D7"/>
    <w:rsid w:val="00E92DC4"/>
    <w:rsid w:val="00E93B30"/>
    <w:rsid w:val="00E96FED"/>
    <w:rsid w:val="00E975F3"/>
    <w:rsid w:val="00EA1837"/>
    <w:rsid w:val="00EA4B91"/>
    <w:rsid w:val="00EA572D"/>
    <w:rsid w:val="00EA5916"/>
    <w:rsid w:val="00EA7D9C"/>
    <w:rsid w:val="00EB441A"/>
    <w:rsid w:val="00EB490C"/>
    <w:rsid w:val="00EB6A35"/>
    <w:rsid w:val="00EC251C"/>
    <w:rsid w:val="00EC3688"/>
    <w:rsid w:val="00EC46D2"/>
    <w:rsid w:val="00EC4C95"/>
    <w:rsid w:val="00EC4F9D"/>
    <w:rsid w:val="00EC5924"/>
    <w:rsid w:val="00EC6862"/>
    <w:rsid w:val="00ED09EA"/>
    <w:rsid w:val="00ED15E5"/>
    <w:rsid w:val="00ED191A"/>
    <w:rsid w:val="00ED2DA2"/>
    <w:rsid w:val="00ED31D0"/>
    <w:rsid w:val="00ED35B4"/>
    <w:rsid w:val="00ED60D2"/>
    <w:rsid w:val="00ED6AF2"/>
    <w:rsid w:val="00EE4051"/>
    <w:rsid w:val="00EE4780"/>
    <w:rsid w:val="00EE64CB"/>
    <w:rsid w:val="00EF5F79"/>
    <w:rsid w:val="00F043AF"/>
    <w:rsid w:val="00F06943"/>
    <w:rsid w:val="00F0723E"/>
    <w:rsid w:val="00F10C97"/>
    <w:rsid w:val="00F11B59"/>
    <w:rsid w:val="00F11F7B"/>
    <w:rsid w:val="00F1339E"/>
    <w:rsid w:val="00F13B48"/>
    <w:rsid w:val="00F1614B"/>
    <w:rsid w:val="00F201F6"/>
    <w:rsid w:val="00F21E13"/>
    <w:rsid w:val="00F2274F"/>
    <w:rsid w:val="00F22D9B"/>
    <w:rsid w:val="00F24620"/>
    <w:rsid w:val="00F24CE9"/>
    <w:rsid w:val="00F2543E"/>
    <w:rsid w:val="00F27D90"/>
    <w:rsid w:val="00F30567"/>
    <w:rsid w:val="00F33422"/>
    <w:rsid w:val="00F353C5"/>
    <w:rsid w:val="00F35CF6"/>
    <w:rsid w:val="00F41150"/>
    <w:rsid w:val="00F42747"/>
    <w:rsid w:val="00F430FF"/>
    <w:rsid w:val="00F439F3"/>
    <w:rsid w:val="00F46A9E"/>
    <w:rsid w:val="00F507F3"/>
    <w:rsid w:val="00F51F40"/>
    <w:rsid w:val="00F521CD"/>
    <w:rsid w:val="00F53A03"/>
    <w:rsid w:val="00F53B27"/>
    <w:rsid w:val="00F562E5"/>
    <w:rsid w:val="00F6178F"/>
    <w:rsid w:val="00F6255E"/>
    <w:rsid w:val="00F65CE1"/>
    <w:rsid w:val="00F66085"/>
    <w:rsid w:val="00F66382"/>
    <w:rsid w:val="00F666C6"/>
    <w:rsid w:val="00F739B4"/>
    <w:rsid w:val="00F73D95"/>
    <w:rsid w:val="00F75641"/>
    <w:rsid w:val="00F75D6B"/>
    <w:rsid w:val="00F75DB4"/>
    <w:rsid w:val="00F772D3"/>
    <w:rsid w:val="00F80669"/>
    <w:rsid w:val="00F80691"/>
    <w:rsid w:val="00F80E52"/>
    <w:rsid w:val="00F84100"/>
    <w:rsid w:val="00F8510D"/>
    <w:rsid w:val="00F87EEB"/>
    <w:rsid w:val="00F911B6"/>
    <w:rsid w:val="00F9175C"/>
    <w:rsid w:val="00F91A2A"/>
    <w:rsid w:val="00F9277A"/>
    <w:rsid w:val="00F93038"/>
    <w:rsid w:val="00F96E32"/>
    <w:rsid w:val="00FA32EB"/>
    <w:rsid w:val="00FA7FBB"/>
    <w:rsid w:val="00FB2206"/>
    <w:rsid w:val="00FB2DEE"/>
    <w:rsid w:val="00FB4582"/>
    <w:rsid w:val="00FC0C0B"/>
    <w:rsid w:val="00FC115B"/>
    <w:rsid w:val="00FC4FC2"/>
    <w:rsid w:val="00FC5ED4"/>
    <w:rsid w:val="00FC5F6A"/>
    <w:rsid w:val="00FC7F9F"/>
    <w:rsid w:val="00FD2710"/>
    <w:rsid w:val="00FD3B35"/>
    <w:rsid w:val="00FD429D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340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BD9AB"/>
  <w15:docId w15:val="{60F38F0E-8243-42C8-A739-03DFEB59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AA39F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A39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A36470"/>
  </w:style>
  <w:style w:type="paragraph" w:customStyle="1" w:styleId="scfbrieftext">
    <w:name w:val="scfbrieftext"/>
    <w:basedOn w:val="Normalny"/>
    <w:rsid w:val="005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9CE9-6C5A-4F69-B73E-DED1ECC6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Malgorzata Brancewicz</cp:lastModifiedBy>
  <cp:revision>2</cp:revision>
  <cp:lastPrinted>2025-04-17T06:21:00Z</cp:lastPrinted>
  <dcterms:created xsi:type="dcterms:W3CDTF">2025-04-28T10:55:00Z</dcterms:created>
  <dcterms:modified xsi:type="dcterms:W3CDTF">2025-04-28T10:55:00Z</dcterms:modified>
</cp:coreProperties>
</file>