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405E02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6D7CC2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084548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6D7CC2" w:rsidRDefault="006D7CC2" w:rsidP="006D7C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D7CC2">
              <w:rPr>
                <w:rFonts w:ascii="Verdana" w:hAnsi="Verdana" w:cs="Tahoma"/>
                <w:b/>
                <w:sz w:val="20"/>
                <w:szCs w:val="20"/>
              </w:rPr>
              <w:t>Modernizacja przepompowni ścieków PS-5 na terenie bazy Toruńskich Wodociągów Sp. z o. o. przy ul. Rybaki w Toruniu</w:t>
            </w:r>
          </w:p>
          <w:p w:rsidR="006D7CC2" w:rsidRPr="003F57A8" w:rsidRDefault="006D7CC2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B163E7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2025</w:t>
      </w:r>
      <w:r w:rsidR="005923C6"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"/>
        <w:gridCol w:w="1286"/>
        <w:gridCol w:w="259"/>
        <w:gridCol w:w="496"/>
        <w:gridCol w:w="396"/>
        <w:gridCol w:w="171"/>
        <w:gridCol w:w="167"/>
        <w:gridCol w:w="825"/>
        <w:gridCol w:w="88"/>
        <w:gridCol w:w="880"/>
        <w:gridCol w:w="1387"/>
        <w:gridCol w:w="1345"/>
        <w:gridCol w:w="1387"/>
        <w:gridCol w:w="1387"/>
        <w:gridCol w:w="1345"/>
        <w:gridCol w:w="1387"/>
        <w:gridCol w:w="1000"/>
      </w:tblGrid>
      <w:tr w:rsidR="00A02636" w:rsidTr="00706CB7">
        <w:trPr>
          <w:trHeight w:val="285"/>
        </w:trPr>
        <w:tc>
          <w:tcPr>
            <w:tcW w:w="1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B7" w:rsidRDefault="00706CB7" w:rsidP="00706CB7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Załącznik nr 7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</w:t>
            </w: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do umowy</w:t>
            </w:r>
          </w:p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PROTOKÓŁ ODBIORU CZĘŚCIOWEGO / KOŃCOWEGO ODBIORU ROBÓT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Umowa nr ... z dnia 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wydania: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Nazwa zadania:</w:t>
            </w:r>
          </w:p>
        </w:tc>
        <w:tc>
          <w:tcPr>
            <w:tcW w:w="8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rozpoczęcia: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Wykonawca: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zakończenia: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Okres rozliczeniowy: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Protokół do faktury nr: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02636" w:rsidTr="00706CB7">
        <w:trPr>
          <w:trHeight w:val="285"/>
        </w:trPr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Przedmiar robót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ilościowe [%]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wartościowe [PLN]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pozostaje do zapłaty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6-12)</w:t>
            </w:r>
          </w:p>
        </w:tc>
      </w:tr>
      <w:tr w:rsidR="00706CB7" w:rsidTr="00706CB7">
        <w:trPr>
          <w:trHeight w:val="105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706C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elementy rozliczeniowe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 jednostek [%]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wartość całkowita [PLN]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 okresie r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7+8)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okresie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10+11)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 w:rsidP="00B163E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C551C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C551C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Potwierdzone przez: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Kierownik Budowy: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Inspektor Nadzoru: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A02636" w:rsidRDefault="00A02636">
      <w:pPr>
        <w:rPr>
          <w:rFonts w:ascii="Tahoma" w:hAnsi="Tahoma" w:cs="Tahoma"/>
          <w:b/>
          <w:sz w:val="20"/>
          <w:szCs w:val="20"/>
          <w:u w:val="single"/>
        </w:rPr>
      </w:pPr>
    </w:p>
    <w:p w:rsidR="00706CB7" w:rsidRDefault="00706CB7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6D7CC2" w:rsidRPr="008D55E0" w:rsidRDefault="006D7CC2" w:rsidP="00E17691">
      <w:pPr>
        <w:rPr>
          <w:rFonts w:ascii="Tahoma" w:hAnsi="Tahoma" w:cs="Tahoma"/>
          <w:b/>
          <w:sz w:val="20"/>
          <w:szCs w:val="20"/>
        </w:rPr>
      </w:pPr>
      <w:r w:rsidRPr="006D7CC2">
        <w:rPr>
          <w:rFonts w:ascii="Tahoma" w:hAnsi="Tahoma" w:cs="Tahoma"/>
          <w:b/>
          <w:sz w:val="20"/>
          <w:szCs w:val="20"/>
        </w:rPr>
        <w:t>Modernizacja przepompowni ścieków PS-5 na terenie bazy Toruńskich Wodociągów Sp. z o. o. przy ul. Rybaki w 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04" w:rsidRDefault="00215604" w:rsidP="00A02636">
      <w:r>
        <w:separator/>
      </w:r>
    </w:p>
  </w:endnote>
  <w:endnote w:type="continuationSeparator" w:id="0">
    <w:p w:rsidR="00215604" w:rsidRDefault="00215604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08454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A02636">
    <w:pPr>
      <w:pStyle w:val="Stopka"/>
      <w:rPr>
        <w:rFonts w:ascii="Tahoma" w:hAnsi="Tahoma" w:cs="Tahoma"/>
        <w:sz w:val="16"/>
        <w:szCs w:val="16"/>
      </w:rPr>
    </w:pPr>
  </w:p>
  <w:p w:rsidR="006D7CC2" w:rsidRPr="00590A27" w:rsidRDefault="006D7CC2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6D7CC2">
      <w:rPr>
        <w:rFonts w:ascii="Tahoma" w:hAnsi="Tahoma" w:cs="Tahoma"/>
        <w:sz w:val="16"/>
        <w:szCs w:val="16"/>
      </w:rPr>
      <w:t>Modernizacja przepompowni ścieków PS-5 na terenie bazy Toruńskich Wodociągów Sp. z o. o. przy ul. Rybaki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08454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02636" w:rsidRPr="000221BF" w:rsidRDefault="00A02636" w:rsidP="00A02636">
    <w:pPr>
      <w:jc w:val="both"/>
      <w:rPr>
        <w:rFonts w:ascii="Tahoma" w:hAnsi="Tahoma" w:cs="Tahoma"/>
        <w:sz w:val="16"/>
        <w:szCs w:val="16"/>
      </w:rPr>
    </w:pPr>
    <w:r w:rsidRPr="00E154DC">
      <w:rPr>
        <w:rFonts w:ascii="Tahoma" w:hAnsi="Tahoma" w:cs="Tahoma"/>
        <w:sz w:val="16"/>
        <w:szCs w:val="16"/>
      </w:rPr>
      <w:t>Modernizacja przepompowni ścieków sanitarnych PS-9 wraz z przebudową przewodu tłocznego kanalizacji sanitarnej dla przepompowni ścieków PS-9 przy 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04" w:rsidRDefault="00215604" w:rsidP="00A02636">
      <w:r>
        <w:separator/>
      </w:r>
    </w:p>
  </w:footnote>
  <w:footnote w:type="continuationSeparator" w:id="0">
    <w:p w:rsidR="00215604" w:rsidRDefault="00215604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805020780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90"/>
      <w:gridCol w:w="5610"/>
      <w:gridCol w:w="1842"/>
    </w:tblGrid>
    <w:tr w:rsidR="00405E02" w:rsidRPr="00AD0486" w:rsidTr="00422072">
      <w:trPr>
        <w:trHeight w:val="1242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E02" w:rsidRDefault="00405E02" w:rsidP="00422072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5pt;height:63.75pt" o:ole="">
                <v:imagedata r:id="rId1" o:title=""/>
              </v:shape>
              <o:OLEObject Type="Embed" ProgID="PictureIt!.Picture" ShapeID="_x0000_i1026" DrawAspect="Content" ObjectID="_1805020781" r:id="rId2"/>
            </w:object>
          </w:r>
        </w:p>
      </w:tc>
      <w:tc>
        <w:tcPr>
          <w:tcW w:w="5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E02" w:rsidRPr="002F10AE" w:rsidRDefault="00405E02" w:rsidP="00422072">
          <w:pPr>
            <w:pStyle w:val="Nagwek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2F10AE">
            <w:rPr>
              <w:rFonts w:ascii="Verdana" w:hAnsi="Verdana"/>
              <w:b/>
              <w:bCs/>
              <w:sz w:val="24"/>
              <w:szCs w:val="24"/>
            </w:rPr>
            <w:t>Polityka Jakości i Środowiska</w:t>
          </w:r>
        </w:p>
        <w:p w:rsidR="00405E02" w:rsidRDefault="00405E02" w:rsidP="00422072">
          <w:pPr>
            <w:pStyle w:val="Nagwek"/>
            <w:jc w:val="center"/>
          </w:pPr>
          <w:r w:rsidRPr="002F10AE">
            <w:rPr>
              <w:rFonts w:ascii="Verdana" w:hAnsi="Verdana"/>
              <w:b/>
              <w:bCs/>
              <w:sz w:val="22"/>
              <w:szCs w:val="22"/>
            </w:rPr>
            <w:t>Toruńskich Wodociągów Sp. z o.o.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E02" w:rsidRPr="002F10AE" w:rsidRDefault="00405E02" w:rsidP="00422072">
          <w:pPr>
            <w:pStyle w:val="Nagwek"/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</w:rPr>
            <w:t xml:space="preserve">Załącznik nr 2 </w:t>
          </w:r>
        </w:p>
        <w:p w:rsidR="00405E02" w:rsidRPr="002F10AE" w:rsidRDefault="00405E02" w:rsidP="00422072">
          <w:pPr>
            <w:pStyle w:val="Nagwek"/>
            <w:jc w:val="center"/>
            <w:rPr>
              <w:rFonts w:ascii="Verdana" w:hAnsi="Verdana"/>
            </w:rPr>
          </w:pPr>
          <w:r w:rsidRPr="002F10AE">
            <w:rPr>
              <w:rFonts w:ascii="Verdana" w:hAnsi="Verdana"/>
            </w:rPr>
            <w:t xml:space="preserve">Procedury </w:t>
          </w:r>
        </w:p>
        <w:p w:rsidR="00405E02" w:rsidRPr="00AD0486" w:rsidRDefault="00405E02" w:rsidP="00422072">
          <w:pPr>
            <w:pStyle w:val="Nagwek"/>
            <w:jc w:val="center"/>
            <w:rPr>
              <w:sz w:val="22"/>
              <w:szCs w:val="22"/>
            </w:rPr>
          </w:pPr>
          <w:r w:rsidRPr="002F10AE">
            <w:rPr>
              <w:rFonts w:ascii="Verdana" w:hAnsi="Verdana"/>
            </w:rPr>
            <w:t>PZ 04</w:t>
          </w:r>
          <w:r w:rsidRPr="00A368F2">
            <w:rPr>
              <w:rFonts w:ascii="Verdana" w:hAnsi="Verdana"/>
            </w:rPr>
            <w:t>, wyd.1</w:t>
          </w:r>
          <w:r>
            <w:rPr>
              <w:rFonts w:ascii="Verdana" w:hAnsi="Verdana"/>
            </w:rPr>
            <w:t>4</w:t>
          </w:r>
        </w:p>
      </w:tc>
    </w:tr>
  </w:tbl>
  <w:p w:rsidR="00A02636" w:rsidRPr="00547C7D" w:rsidRDefault="00A02636" w:rsidP="00405E02">
    <w:pPr>
      <w:pStyle w:val="Nagwek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54DEC"/>
    <w:rsid w:val="00062044"/>
    <w:rsid w:val="00084548"/>
    <w:rsid w:val="00135CD5"/>
    <w:rsid w:val="00151EF2"/>
    <w:rsid w:val="0016408D"/>
    <w:rsid w:val="00180FAC"/>
    <w:rsid w:val="001A6EF5"/>
    <w:rsid w:val="001E6614"/>
    <w:rsid w:val="001E78B7"/>
    <w:rsid w:val="001F423C"/>
    <w:rsid w:val="00206929"/>
    <w:rsid w:val="00215604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F57A8"/>
    <w:rsid w:val="004047B6"/>
    <w:rsid w:val="00405E02"/>
    <w:rsid w:val="0042355D"/>
    <w:rsid w:val="00425744"/>
    <w:rsid w:val="00476381"/>
    <w:rsid w:val="004C0577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6D7CC2"/>
    <w:rsid w:val="00706CB7"/>
    <w:rsid w:val="0070741E"/>
    <w:rsid w:val="007205B4"/>
    <w:rsid w:val="00755C9D"/>
    <w:rsid w:val="007D6668"/>
    <w:rsid w:val="00842F13"/>
    <w:rsid w:val="008506D6"/>
    <w:rsid w:val="008D55E0"/>
    <w:rsid w:val="00922D33"/>
    <w:rsid w:val="00997C8A"/>
    <w:rsid w:val="009D783B"/>
    <w:rsid w:val="00A02636"/>
    <w:rsid w:val="00A77E7F"/>
    <w:rsid w:val="00A8579D"/>
    <w:rsid w:val="00AB34CC"/>
    <w:rsid w:val="00AD3FBF"/>
    <w:rsid w:val="00AD46EB"/>
    <w:rsid w:val="00AE26F5"/>
    <w:rsid w:val="00B05EE3"/>
    <w:rsid w:val="00B06318"/>
    <w:rsid w:val="00B10A57"/>
    <w:rsid w:val="00B163E7"/>
    <w:rsid w:val="00B25B65"/>
    <w:rsid w:val="00B63088"/>
    <w:rsid w:val="00B74431"/>
    <w:rsid w:val="00C551CE"/>
    <w:rsid w:val="00C7010A"/>
    <w:rsid w:val="00CA0C79"/>
    <w:rsid w:val="00CC1EAA"/>
    <w:rsid w:val="00CD36B2"/>
    <w:rsid w:val="00CD5D42"/>
    <w:rsid w:val="00D1002F"/>
    <w:rsid w:val="00DC7B85"/>
    <w:rsid w:val="00E01396"/>
    <w:rsid w:val="00E154DC"/>
    <w:rsid w:val="00E17691"/>
    <w:rsid w:val="00E377C5"/>
    <w:rsid w:val="00E41B85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Magda Jarząbkowska</cp:lastModifiedBy>
  <cp:revision>29</cp:revision>
  <cp:lastPrinted>2021-11-03T07:17:00Z</cp:lastPrinted>
  <dcterms:created xsi:type="dcterms:W3CDTF">2023-11-22T13:50:00Z</dcterms:created>
  <dcterms:modified xsi:type="dcterms:W3CDTF">2025-04-01T11:53:00Z</dcterms:modified>
</cp:coreProperties>
</file>