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CE2DFA">
        <w:trPr>
          <w:cantSplit/>
          <w:trHeight w:val="993"/>
          <w:jc w:val="center"/>
        </w:trPr>
        <w:tc>
          <w:tcPr>
            <w:tcW w:w="1519" w:type="dxa"/>
            <w:hideMark/>
          </w:tcPr>
          <w:p w:rsidR="003B473C" w:rsidRDefault="007C1FC3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8" o:title="" blacklevel="5898f"/>
                </v:shape>
                <o:OLEObject Type="Embed" ProgID="Msxml2.SAXXMLReader.5.0" ShapeID="_x0000_s1026" DrawAspect="Content" ObjectID="_1806479846" r:id="rId9"/>
              </w:obje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B777E1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095614">
              <w:rPr>
                <w:rFonts w:eastAsia="Times New Roman"/>
                <w:sz w:val="22"/>
                <w:lang w:eastAsia="pl-PL"/>
              </w:rPr>
              <w:t>18</w:t>
            </w:r>
            <w:r w:rsidR="007B58A6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891A57">
              <w:rPr>
                <w:rFonts w:eastAsia="Times New Roman"/>
                <w:sz w:val="22"/>
                <w:lang w:eastAsia="pl-PL"/>
              </w:rPr>
              <w:t>kwietnia</w:t>
            </w:r>
            <w:r w:rsidR="00A80B6A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>202</w:t>
            </w:r>
            <w:r w:rsidR="00B777E1">
              <w:rPr>
                <w:rFonts w:eastAsia="Times New Roman"/>
                <w:sz w:val="22"/>
                <w:lang w:eastAsia="pl-PL"/>
              </w:rPr>
              <w:t>5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736490">
        <w:trPr>
          <w:cantSplit/>
          <w:trHeight w:val="574"/>
          <w:jc w:val="center"/>
        </w:trPr>
        <w:tc>
          <w:tcPr>
            <w:tcW w:w="3960" w:type="dxa"/>
            <w:gridSpan w:val="3"/>
            <w:hideMark/>
          </w:tcPr>
          <w:p w:rsidR="003B473C" w:rsidRDefault="00533C40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 Wojewódzka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095614">
        <w:rPr>
          <w:rFonts w:eastAsia="Times New Roman"/>
          <w:sz w:val="20"/>
          <w:szCs w:val="20"/>
          <w:lang w:eastAsia="pl-PL"/>
        </w:rPr>
        <w:t>9</w:t>
      </w:r>
      <w:r w:rsidR="007B58A6">
        <w:rPr>
          <w:rFonts w:eastAsia="Times New Roman"/>
          <w:sz w:val="20"/>
          <w:szCs w:val="20"/>
          <w:lang w:eastAsia="pl-PL"/>
        </w:rPr>
        <w:t>.C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B777E1">
        <w:rPr>
          <w:rFonts w:eastAsia="Times New Roman"/>
          <w:sz w:val="20"/>
          <w:szCs w:val="20"/>
          <w:lang w:eastAsia="pl-PL"/>
        </w:rPr>
        <w:t>5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B777E1">
        <w:rPr>
          <w:rFonts w:eastAsia="Times New Roman"/>
          <w:sz w:val="20"/>
          <w:szCs w:val="20"/>
          <w:lang w:eastAsia="pl-PL"/>
        </w:rPr>
        <w:t>5</w:t>
      </w:r>
    </w:p>
    <w:p w:rsidR="003B473C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Pr="00736490" w:rsidRDefault="00A215B5" w:rsidP="002B0D67">
      <w:pPr>
        <w:rPr>
          <w:rFonts w:eastAsia="Times New Roman"/>
          <w:b/>
          <w:sz w:val="12"/>
          <w:szCs w:val="12"/>
          <w:lang w:eastAsia="pl-PL"/>
        </w:rPr>
      </w:pPr>
    </w:p>
    <w:p w:rsidR="00DB10D8" w:rsidRDefault="00DB10D8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CE2DFA" w:rsidRDefault="00CE2DFA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463AF9" w:rsidRPr="00463AF9" w:rsidRDefault="00463AF9" w:rsidP="001A5831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  <w:bookmarkStart w:id="0" w:name="_GoBack"/>
      <w:bookmarkEnd w:id="0"/>
    </w:p>
    <w:p w:rsidR="00B30401" w:rsidRDefault="00095614" w:rsidP="00B30401">
      <w:pPr>
        <w:pStyle w:val="Nagwek1"/>
        <w:spacing w:before="0" w:after="0"/>
        <w:jc w:val="center"/>
        <w:rPr>
          <w:rStyle w:val="text-normal"/>
          <w:rFonts w:ascii="Times New Roman" w:hAnsi="Times New Roman"/>
          <w:sz w:val="24"/>
          <w:szCs w:val="24"/>
        </w:rPr>
      </w:pPr>
      <w:r w:rsidRPr="00095614">
        <w:rPr>
          <w:rStyle w:val="text-normal"/>
          <w:rFonts w:ascii="Times New Roman" w:hAnsi="Times New Roman"/>
          <w:sz w:val="24"/>
          <w:szCs w:val="24"/>
        </w:rPr>
        <w:t>POSTERUNEK POLICJI w ŚNIADOWIE – K</w:t>
      </w:r>
      <w:r>
        <w:rPr>
          <w:rStyle w:val="text-normal"/>
          <w:rFonts w:ascii="Times New Roman" w:hAnsi="Times New Roman"/>
          <w:sz w:val="24"/>
          <w:szCs w:val="24"/>
        </w:rPr>
        <w:t xml:space="preserve">ONTYNUACJA </w:t>
      </w:r>
    </w:p>
    <w:p w:rsidR="00891A57" w:rsidRPr="00095614" w:rsidRDefault="00095614" w:rsidP="00B30401">
      <w:pPr>
        <w:pStyle w:val="Nagwek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Style w:val="text-normal"/>
          <w:rFonts w:ascii="Times New Roman" w:hAnsi="Times New Roman"/>
          <w:sz w:val="24"/>
          <w:szCs w:val="24"/>
        </w:rPr>
        <w:t>BUDOWY NOWEJ SIEDZIBY</w:t>
      </w:r>
    </w:p>
    <w:p w:rsidR="001A5831" w:rsidRPr="006079CB" w:rsidRDefault="00095614" w:rsidP="00891A57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  <w:r>
        <w:rPr>
          <w:b/>
          <w:sz w:val="22"/>
        </w:rPr>
        <w:t>(postępowanie 9</w:t>
      </w:r>
      <w:r w:rsidR="00B777E1">
        <w:rPr>
          <w:b/>
          <w:sz w:val="22"/>
        </w:rPr>
        <w:t>/C/25</w:t>
      </w:r>
      <w:r w:rsidR="00891A57" w:rsidRPr="00891A57">
        <w:rPr>
          <w:b/>
          <w:sz w:val="22"/>
        </w:rPr>
        <w:t>)</w:t>
      </w:r>
      <w:r w:rsidR="00891A57">
        <w:rPr>
          <w:b/>
          <w:sz w:val="22"/>
        </w:rPr>
        <w:t xml:space="preserve"> </w:t>
      </w: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B777E1">
        <w:rPr>
          <w:rFonts w:eastAsia="Times New Roman"/>
          <w:bCs/>
          <w:i/>
          <w:sz w:val="22"/>
          <w:lang w:eastAsia="pl-PL"/>
        </w:rPr>
        <w:t>4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D1036D">
        <w:rPr>
          <w:rFonts w:eastAsia="Times New Roman"/>
          <w:bCs/>
          <w:i/>
          <w:sz w:val="22"/>
          <w:lang w:eastAsia="pl-PL"/>
        </w:rPr>
        <w:t>1</w:t>
      </w:r>
      <w:r w:rsidR="00B777E1">
        <w:rPr>
          <w:rFonts w:eastAsia="Times New Roman"/>
          <w:bCs/>
          <w:i/>
          <w:sz w:val="22"/>
          <w:lang w:eastAsia="pl-PL"/>
        </w:rPr>
        <w:t>320</w:t>
      </w:r>
      <w:r w:rsidRPr="001A5831">
        <w:rPr>
          <w:rFonts w:eastAsia="Times New Roman"/>
          <w:bCs/>
          <w:i/>
          <w:sz w:val="22"/>
          <w:lang w:eastAsia="pl-PL"/>
        </w:rPr>
        <w:t>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Pr="00736490" w:rsidRDefault="003B473C" w:rsidP="003B473C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9A0AFF" w:rsidRDefault="009A0AFF" w:rsidP="009A0AFF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 złożonych w postępowaniu ofert:</w:t>
      </w:r>
    </w:p>
    <w:p w:rsidR="00736490" w:rsidRPr="00736490" w:rsidRDefault="00736490" w:rsidP="009A0AFF">
      <w:pPr>
        <w:tabs>
          <w:tab w:val="left" w:pos="567"/>
        </w:tabs>
        <w:jc w:val="both"/>
        <w:rPr>
          <w:rFonts w:eastAsia="Times New Roman"/>
          <w:b/>
          <w:sz w:val="12"/>
          <w:szCs w:val="12"/>
          <w:lang w:eastAsia="pl-PL"/>
        </w:rPr>
      </w:pPr>
    </w:p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670"/>
        <w:gridCol w:w="2552"/>
      </w:tblGrid>
      <w:tr w:rsidR="009A0AFF" w:rsidRPr="008B7A69" w:rsidTr="00736490">
        <w:trPr>
          <w:trHeight w:val="841"/>
        </w:trPr>
        <w:tc>
          <w:tcPr>
            <w:tcW w:w="851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670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552" w:type="dxa"/>
            <w:vAlign w:val="center"/>
          </w:tcPr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9A0AFF" w:rsidRPr="008B7A69" w:rsidRDefault="009A0AFF" w:rsidP="000C74C5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9A0AFF" w:rsidRPr="008B7A69" w:rsidTr="00736490">
        <w:trPr>
          <w:trHeight w:val="921"/>
        </w:trPr>
        <w:tc>
          <w:tcPr>
            <w:tcW w:w="851" w:type="dxa"/>
            <w:vAlign w:val="center"/>
          </w:tcPr>
          <w:p w:rsidR="009A0AFF" w:rsidRPr="004F7F11" w:rsidRDefault="00DB10D8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B30401" w:rsidRDefault="00547303" w:rsidP="0073649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Przedsiębiorstwo Budowlano-Handlowe </w:t>
            </w:r>
          </w:p>
          <w:p w:rsidR="00547303" w:rsidRDefault="00547303" w:rsidP="00736490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AIM Andrzej </w:t>
            </w:r>
            <w:proofErr w:type="spellStart"/>
            <w:r>
              <w:rPr>
                <w:sz w:val="22"/>
              </w:rPr>
              <w:t>Iłendo</w:t>
            </w:r>
            <w:proofErr w:type="spellEnd"/>
          </w:p>
          <w:p w:rsidR="00891A57" w:rsidRPr="004F7F11" w:rsidRDefault="00547303" w:rsidP="00B304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Sokola 10</w:t>
            </w:r>
            <w:r w:rsidR="00B30401">
              <w:rPr>
                <w:sz w:val="22"/>
              </w:rPr>
              <w:t xml:space="preserve">, </w:t>
            </w:r>
            <w:r>
              <w:rPr>
                <w:sz w:val="22"/>
              </w:rPr>
              <w:t>15-540 Białystok</w:t>
            </w:r>
          </w:p>
        </w:tc>
        <w:tc>
          <w:tcPr>
            <w:tcW w:w="2552" w:type="dxa"/>
            <w:vAlign w:val="center"/>
          </w:tcPr>
          <w:p w:rsidR="009A0AFF" w:rsidRPr="004F7F11" w:rsidRDefault="00095614" w:rsidP="00D1036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 xml:space="preserve"> 2.583.000,00</w:t>
            </w:r>
            <w:r w:rsidR="00547303">
              <w:rPr>
                <w:sz w:val="22"/>
                <w:lang w:eastAsia="pl-PL"/>
              </w:rPr>
              <w:t xml:space="preserve"> </w:t>
            </w:r>
            <w:r>
              <w:rPr>
                <w:sz w:val="22"/>
                <w:lang w:eastAsia="pl-PL"/>
              </w:rPr>
              <w:t>zł</w:t>
            </w:r>
          </w:p>
        </w:tc>
      </w:tr>
      <w:tr w:rsidR="00891A57" w:rsidRPr="008B7A69" w:rsidTr="00736490">
        <w:trPr>
          <w:trHeight w:val="1037"/>
        </w:trPr>
        <w:tc>
          <w:tcPr>
            <w:tcW w:w="851" w:type="dxa"/>
            <w:vAlign w:val="center"/>
          </w:tcPr>
          <w:p w:rsidR="00891A57" w:rsidRDefault="00891A57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670" w:type="dxa"/>
            <w:vAlign w:val="center"/>
          </w:tcPr>
          <w:p w:rsidR="00547303" w:rsidRDefault="0009561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EL-LAN Anna Kańtoch</w:t>
            </w:r>
          </w:p>
          <w:p w:rsidR="00095614" w:rsidRDefault="0009561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Sobieskiego 245B/1</w:t>
            </w:r>
          </w:p>
          <w:p w:rsidR="00095614" w:rsidRDefault="0009561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42-580 Wojkowice</w:t>
            </w:r>
          </w:p>
        </w:tc>
        <w:tc>
          <w:tcPr>
            <w:tcW w:w="2552" w:type="dxa"/>
            <w:vAlign w:val="center"/>
          </w:tcPr>
          <w:p w:rsidR="00891A57" w:rsidRDefault="00095614" w:rsidP="00891A57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2.491.521,32</w:t>
            </w:r>
            <w:r w:rsidR="00547303">
              <w:rPr>
                <w:sz w:val="22"/>
                <w:lang w:eastAsia="pl-PL"/>
              </w:rPr>
              <w:t xml:space="preserve"> </w:t>
            </w:r>
            <w:r w:rsidR="00891A57">
              <w:rPr>
                <w:sz w:val="22"/>
                <w:lang w:eastAsia="pl-PL"/>
              </w:rPr>
              <w:t>zł</w:t>
            </w:r>
          </w:p>
        </w:tc>
      </w:tr>
      <w:tr w:rsidR="00891A57" w:rsidRPr="008B7A69" w:rsidTr="00736490">
        <w:trPr>
          <w:trHeight w:val="995"/>
        </w:trPr>
        <w:tc>
          <w:tcPr>
            <w:tcW w:w="851" w:type="dxa"/>
            <w:vAlign w:val="center"/>
          </w:tcPr>
          <w:p w:rsidR="00891A57" w:rsidRDefault="00891A57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547303" w:rsidRDefault="0009561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REDIL Jacek Rutkowski</w:t>
            </w:r>
          </w:p>
          <w:p w:rsidR="00095614" w:rsidRDefault="0009561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Serwitutowa 4</w:t>
            </w:r>
          </w:p>
          <w:p w:rsidR="00095614" w:rsidRDefault="0009561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15-559 Białystok</w:t>
            </w:r>
          </w:p>
        </w:tc>
        <w:tc>
          <w:tcPr>
            <w:tcW w:w="2552" w:type="dxa"/>
            <w:vAlign w:val="center"/>
          </w:tcPr>
          <w:p w:rsidR="00891A57" w:rsidRDefault="00095614" w:rsidP="00D1036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2.740.000,00</w:t>
            </w:r>
            <w:r w:rsidR="00547303">
              <w:rPr>
                <w:sz w:val="22"/>
                <w:lang w:eastAsia="pl-PL"/>
              </w:rPr>
              <w:t xml:space="preserve"> </w:t>
            </w:r>
            <w:r w:rsidR="00891A57">
              <w:rPr>
                <w:sz w:val="22"/>
                <w:lang w:eastAsia="pl-PL"/>
              </w:rPr>
              <w:t>zł</w:t>
            </w:r>
          </w:p>
        </w:tc>
      </w:tr>
      <w:tr w:rsidR="00891A57" w:rsidRPr="008B7A69" w:rsidTr="00736490">
        <w:trPr>
          <w:trHeight w:val="982"/>
        </w:trPr>
        <w:tc>
          <w:tcPr>
            <w:tcW w:w="851" w:type="dxa"/>
            <w:vAlign w:val="center"/>
          </w:tcPr>
          <w:p w:rsidR="00891A57" w:rsidRDefault="00891A57" w:rsidP="000C74C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670" w:type="dxa"/>
            <w:vAlign w:val="center"/>
          </w:tcPr>
          <w:p w:rsidR="00D33BF2" w:rsidRDefault="0009561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INSBUD Sylwia Olszewska</w:t>
            </w:r>
          </w:p>
          <w:p w:rsidR="00095614" w:rsidRDefault="0009561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ul. </w:t>
            </w:r>
            <w:proofErr w:type="spellStart"/>
            <w:r>
              <w:rPr>
                <w:sz w:val="22"/>
              </w:rPr>
              <w:t>Bielna</w:t>
            </w:r>
            <w:proofErr w:type="spellEnd"/>
            <w:r>
              <w:rPr>
                <w:sz w:val="22"/>
              </w:rPr>
              <w:t xml:space="preserve"> 6G</w:t>
            </w:r>
          </w:p>
          <w:p w:rsidR="00095614" w:rsidRDefault="00095614" w:rsidP="00DB10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18-400</w:t>
            </w:r>
            <w:r w:rsidR="00B30401">
              <w:rPr>
                <w:sz w:val="22"/>
              </w:rPr>
              <w:t xml:space="preserve"> </w:t>
            </w:r>
            <w:r>
              <w:rPr>
                <w:sz w:val="22"/>
              </w:rPr>
              <w:t>Giełczyn</w:t>
            </w:r>
          </w:p>
        </w:tc>
        <w:tc>
          <w:tcPr>
            <w:tcW w:w="2552" w:type="dxa"/>
            <w:vAlign w:val="center"/>
          </w:tcPr>
          <w:p w:rsidR="00891A57" w:rsidRDefault="00095614" w:rsidP="00D1036D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2.69</w:t>
            </w:r>
            <w:r w:rsidR="00B30401">
              <w:rPr>
                <w:sz w:val="22"/>
                <w:lang w:eastAsia="pl-PL"/>
              </w:rPr>
              <w:t>3</w:t>
            </w:r>
            <w:r>
              <w:rPr>
                <w:sz w:val="22"/>
                <w:lang w:eastAsia="pl-PL"/>
              </w:rPr>
              <w:t>.700,00</w:t>
            </w:r>
            <w:r w:rsidR="00D33BF2">
              <w:rPr>
                <w:sz w:val="22"/>
                <w:lang w:eastAsia="pl-PL"/>
              </w:rPr>
              <w:t xml:space="preserve"> </w:t>
            </w:r>
            <w:r w:rsidR="00891A57">
              <w:rPr>
                <w:sz w:val="22"/>
                <w:lang w:eastAsia="pl-PL"/>
              </w:rPr>
              <w:t>zł</w:t>
            </w:r>
          </w:p>
        </w:tc>
      </w:tr>
    </w:tbl>
    <w:p w:rsidR="009A0AFF" w:rsidRPr="0087249F" w:rsidRDefault="009A0AFF" w:rsidP="009A0AFF">
      <w:pPr>
        <w:tabs>
          <w:tab w:val="left" w:pos="567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9A0AFF" w:rsidRDefault="009A0AFF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p w:rsidR="00547303" w:rsidRDefault="00547303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p w:rsidR="00547303" w:rsidRDefault="00547303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p w:rsidR="009A0AFF" w:rsidRPr="00F85B75" w:rsidRDefault="009A0AFF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</w:p>
    <w:sectPr w:rsidR="009A0AFF" w:rsidRPr="00F85B75" w:rsidSect="002B0D67">
      <w:footerReference w:type="default" r:id="rId10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FC3" w:rsidRDefault="007C1FC3" w:rsidP="00C60783">
      <w:r>
        <w:separator/>
      </w:r>
    </w:p>
  </w:endnote>
  <w:endnote w:type="continuationSeparator" w:id="0">
    <w:p w:rsidR="007C1FC3" w:rsidRDefault="007C1FC3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FC3" w:rsidRDefault="007C1FC3" w:rsidP="00C60783">
      <w:r>
        <w:separator/>
      </w:r>
    </w:p>
  </w:footnote>
  <w:footnote w:type="continuationSeparator" w:id="0">
    <w:p w:rsidR="007C1FC3" w:rsidRDefault="007C1FC3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 w15:restartNumberingAfterBreak="0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 w15:restartNumberingAfterBreak="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 w15:restartNumberingAfterBreak="0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 w15:restartNumberingAfterBreak="0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 w15:restartNumberingAfterBreak="0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 w15:restartNumberingAfterBreak="0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 w15:restartNumberingAfterBreak="0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 w15:restartNumberingAfterBreak="0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 w15:restartNumberingAfterBreak="0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 w15:restartNumberingAfterBreak="0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 w15:restartNumberingAfterBreak="0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 w15:restartNumberingAfterBreak="0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 w15:restartNumberingAfterBreak="0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 w15:restartNumberingAfterBreak="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 w15:restartNumberingAfterBreak="0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 w15:restartNumberingAfterBreak="0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 w15:restartNumberingAfterBreak="0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 w15:restartNumberingAfterBreak="0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 w15:restartNumberingAfterBreak="0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 w15:restartNumberingAfterBreak="0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 w15:restartNumberingAfterBreak="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 w15:restartNumberingAfterBreak="0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 w15:restartNumberingAfterBreak="0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 w15:restartNumberingAfterBreak="0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 w15:restartNumberingAfterBreak="0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 w15:restartNumberingAfterBreak="0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 w15:restartNumberingAfterBreak="0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 w15:restartNumberingAfterBreak="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 w15:restartNumberingAfterBreak="0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 w15:restartNumberingAfterBreak="0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 w15:restartNumberingAfterBreak="0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 w15:restartNumberingAfterBreak="0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 w15:restartNumberingAfterBreak="0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 w15:restartNumberingAfterBreak="0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 w15:restartNumberingAfterBreak="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 w15:restartNumberingAfterBreak="0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 w15:restartNumberingAfterBreak="0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 w15:restartNumberingAfterBreak="0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 w15:restartNumberingAfterBreak="0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 w15:restartNumberingAfterBreak="0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 w15:restartNumberingAfterBreak="0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 w15:restartNumberingAfterBreak="0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 w15:restartNumberingAfterBreak="0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 w15:restartNumberingAfterBreak="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 w15:restartNumberingAfterBreak="0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 w15:restartNumberingAfterBreak="0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 w15:restartNumberingAfterBreak="0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 w15:restartNumberingAfterBreak="0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 w15:restartNumberingAfterBreak="0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 w15:restartNumberingAfterBreak="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 w15:restartNumberingAfterBreak="0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 w15:restartNumberingAfterBreak="0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 w15:restartNumberingAfterBreak="0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 w15:restartNumberingAfterBreak="0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 w15:restartNumberingAfterBreak="0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 w15:restartNumberingAfterBreak="0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 w15:restartNumberingAfterBreak="0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 w15:restartNumberingAfterBreak="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 w15:restartNumberingAfterBreak="0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 w15:restartNumberingAfterBreak="0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 w15:restartNumberingAfterBreak="0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 w15:restartNumberingAfterBreak="0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 w15:restartNumberingAfterBreak="0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 w15:restartNumberingAfterBreak="0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 w15:restartNumberingAfterBreak="0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 w15:restartNumberingAfterBreak="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 w15:restartNumberingAfterBreak="0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 w15:restartNumberingAfterBreak="0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 w15:restartNumberingAfterBreak="0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 w15:restartNumberingAfterBreak="0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 w15:restartNumberingAfterBreak="0">
    <w:nsid w:val="55B836FF"/>
    <w:multiLevelType w:val="hybridMultilevel"/>
    <w:tmpl w:val="313C3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0" w15:restartNumberingAfterBreak="0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1" w15:restartNumberingAfterBreak="0">
    <w:nsid w:val="5975178F"/>
    <w:multiLevelType w:val="hybridMultilevel"/>
    <w:tmpl w:val="313C3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4" w15:restartNumberingAfterBreak="0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7" w15:restartNumberingAfterBreak="0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8" w15:restartNumberingAfterBreak="0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9" w15:restartNumberingAfterBreak="0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2" w15:restartNumberingAfterBreak="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 w15:restartNumberingAfterBreak="0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4" w15:restartNumberingAfterBreak="0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5" w15:restartNumberingAfterBreak="0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6" w15:restartNumberingAfterBreak="0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 w15:restartNumberingAfterBreak="0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9" w15:restartNumberingAfterBreak="0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1" w15:restartNumberingAfterBreak="0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2" w15:restartNumberingAfterBreak="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4" w15:restartNumberingAfterBreak="0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5" w15:restartNumberingAfterBreak="0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6" w15:restartNumberingAfterBreak="0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7" w15:restartNumberingAfterBreak="0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9" w15:restartNumberingAfterBreak="0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0" w15:restartNumberingAfterBreak="0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1" w15:restartNumberingAfterBreak="0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3" w15:restartNumberingAfterBreak="0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4" w15:restartNumberingAfterBreak="0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6" w15:restartNumberingAfterBreak="0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8" w15:restartNumberingAfterBreak="0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80" w15:restartNumberingAfterBreak="0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1" w15:restartNumberingAfterBreak="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2" w15:restartNumberingAfterBreak="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3" w15:restartNumberingAfterBreak="0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4" w15:restartNumberingAfterBreak="0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4"/>
  </w:num>
  <w:num w:numId="2">
    <w:abstractNumId w:val="174"/>
  </w:num>
  <w:num w:numId="3">
    <w:abstractNumId w:val="52"/>
  </w:num>
  <w:num w:numId="4">
    <w:abstractNumId w:val="178"/>
  </w:num>
  <w:num w:numId="5">
    <w:abstractNumId w:val="150"/>
  </w:num>
  <w:num w:numId="6">
    <w:abstractNumId w:val="49"/>
  </w:num>
  <w:num w:numId="7">
    <w:abstractNumId w:val="176"/>
  </w:num>
  <w:num w:numId="8">
    <w:abstractNumId w:val="53"/>
  </w:num>
  <w:num w:numId="9">
    <w:abstractNumId w:val="185"/>
  </w:num>
  <w:num w:numId="10">
    <w:abstractNumId w:val="125"/>
  </w:num>
  <w:num w:numId="11">
    <w:abstractNumId w:val="68"/>
  </w:num>
  <w:num w:numId="12">
    <w:abstractNumId w:val="104"/>
  </w:num>
  <w:num w:numId="13">
    <w:abstractNumId w:val="162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51"/>
  </w:num>
  <w:num w:numId="21">
    <w:abstractNumId w:val="160"/>
  </w:num>
  <w:num w:numId="22">
    <w:abstractNumId w:val="42"/>
  </w:num>
  <w:num w:numId="23">
    <w:abstractNumId w:val="67"/>
  </w:num>
  <w:num w:numId="24">
    <w:abstractNumId w:val="148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40"/>
  </w:num>
  <w:num w:numId="32">
    <w:abstractNumId w:val="74"/>
  </w:num>
  <w:num w:numId="33">
    <w:abstractNumId w:val="73"/>
  </w:num>
  <w:num w:numId="34">
    <w:abstractNumId w:val="173"/>
  </w:num>
  <w:num w:numId="35">
    <w:abstractNumId w:val="60"/>
  </w:num>
  <w:num w:numId="36">
    <w:abstractNumId w:val="152"/>
  </w:num>
  <w:num w:numId="37">
    <w:abstractNumId w:val="132"/>
  </w:num>
  <w:num w:numId="38">
    <w:abstractNumId w:val="168"/>
  </w:num>
  <w:num w:numId="39">
    <w:abstractNumId w:val="114"/>
  </w:num>
  <w:num w:numId="40">
    <w:abstractNumId w:val="166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4"/>
  </w:num>
  <w:num w:numId="57">
    <w:abstractNumId w:val="155"/>
  </w:num>
  <w:num w:numId="58">
    <w:abstractNumId w:val="161"/>
  </w:num>
  <w:num w:numId="59">
    <w:abstractNumId w:val="177"/>
  </w:num>
  <w:num w:numId="60">
    <w:abstractNumId w:val="182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5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9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9"/>
  </w:num>
  <w:num w:numId="79">
    <w:abstractNumId w:val="119"/>
  </w:num>
  <w:num w:numId="80">
    <w:abstractNumId w:val="66"/>
  </w:num>
  <w:num w:numId="81">
    <w:abstractNumId w:val="54"/>
  </w:num>
  <w:num w:numId="82">
    <w:abstractNumId w:val="181"/>
  </w:num>
  <w:num w:numId="83">
    <w:abstractNumId w:val="50"/>
  </w:num>
  <w:num w:numId="84">
    <w:abstractNumId w:val="186"/>
  </w:num>
  <w:num w:numId="85">
    <w:abstractNumId w:val="111"/>
  </w:num>
  <w:num w:numId="86">
    <w:abstractNumId w:val="45"/>
  </w:num>
  <w:num w:numId="87">
    <w:abstractNumId w:val="147"/>
  </w:num>
  <w:num w:numId="88">
    <w:abstractNumId w:val="43"/>
  </w:num>
  <w:num w:numId="89">
    <w:abstractNumId w:val="107"/>
  </w:num>
  <w:num w:numId="90">
    <w:abstractNumId w:val="158"/>
  </w:num>
  <w:num w:numId="91">
    <w:abstractNumId w:val="128"/>
  </w:num>
  <w:num w:numId="92">
    <w:abstractNumId w:val="136"/>
  </w:num>
  <w:num w:numId="93">
    <w:abstractNumId w:val="86"/>
  </w:num>
  <w:num w:numId="94">
    <w:abstractNumId w:val="172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5"/>
  </w:num>
  <w:num w:numId="102">
    <w:abstractNumId w:val="0"/>
  </w:num>
  <w:num w:numId="103">
    <w:abstractNumId w:val="58"/>
  </w:num>
  <w:num w:numId="104">
    <w:abstractNumId w:val="1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4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70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2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6"/>
  </w:num>
  <w:num w:numId="153">
    <w:abstractNumId w:val="129"/>
  </w:num>
  <w:num w:numId="154">
    <w:abstractNumId w:val="183"/>
  </w:num>
  <w:num w:numId="155">
    <w:abstractNumId w:val="159"/>
  </w:num>
  <w:num w:numId="156">
    <w:abstractNumId w:val="115"/>
  </w:num>
  <w:num w:numId="157">
    <w:abstractNumId w:val="64"/>
  </w:num>
  <w:num w:numId="158">
    <w:abstractNumId w:val="141"/>
  </w:num>
  <w:num w:numId="159">
    <w:abstractNumId w:val="101"/>
  </w:num>
  <w:num w:numId="160">
    <w:abstractNumId w:val="137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3486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614"/>
    <w:rsid w:val="0009572B"/>
    <w:rsid w:val="00095CE3"/>
    <w:rsid w:val="00095DDF"/>
    <w:rsid w:val="000965ED"/>
    <w:rsid w:val="000A0BD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6A97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9477D"/>
    <w:rsid w:val="00294F30"/>
    <w:rsid w:val="00295FE3"/>
    <w:rsid w:val="00296801"/>
    <w:rsid w:val="002A1D07"/>
    <w:rsid w:val="002A28EE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09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1960"/>
    <w:rsid w:val="003E1AD7"/>
    <w:rsid w:val="003E2012"/>
    <w:rsid w:val="003E44FA"/>
    <w:rsid w:val="003E66CA"/>
    <w:rsid w:val="003E6A00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4F7F11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3C40"/>
    <w:rsid w:val="005358C7"/>
    <w:rsid w:val="00537392"/>
    <w:rsid w:val="005378E0"/>
    <w:rsid w:val="005472CC"/>
    <w:rsid w:val="00547303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1AEF"/>
    <w:rsid w:val="006E3208"/>
    <w:rsid w:val="006E3640"/>
    <w:rsid w:val="006E3AF1"/>
    <w:rsid w:val="006E4206"/>
    <w:rsid w:val="006E56A5"/>
    <w:rsid w:val="006F069C"/>
    <w:rsid w:val="006F2297"/>
    <w:rsid w:val="006F63B4"/>
    <w:rsid w:val="006F7187"/>
    <w:rsid w:val="007020F9"/>
    <w:rsid w:val="00702465"/>
    <w:rsid w:val="00702985"/>
    <w:rsid w:val="00702CF9"/>
    <w:rsid w:val="00703332"/>
    <w:rsid w:val="00705A14"/>
    <w:rsid w:val="00710154"/>
    <w:rsid w:val="007115E1"/>
    <w:rsid w:val="0071487A"/>
    <w:rsid w:val="00715007"/>
    <w:rsid w:val="007167F6"/>
    <w:rsid w:val="007232B4"/>
    <w:rsid w:val="00723D17"/>
    <w:rsid w:val="00724DFD"/>
    <w:rsid w:val="00725634"/>
    <w:rsid w:val="00725E8B"/>
    <w:rsid w:val="00733755"/>
    <w:rsid w:val="00736490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1FC3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1A57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0AFF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4EB6"/>
    <w:rsid w:val="00AF5491"/>
    <w:rsid w:val="00AF58D3"/>
    <w:rsid w:val="00AF6E3E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040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777E1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3F4"/>
    <w:rsid w:val="00BC6AB2"/>
    <w:rsid w:val="00BC6AFF"/>
    <w:rsid w:val="00BD2C5C"/>
    <w:rsid w:val="00BD306B"/>
    <w:rsid w:val="00BD748A"/>
    <w:rsid w:val="00BD7773"/>
    <w:rsid w:val="00BD7C0E"/>
    <w:rsid w:val="00BE18A6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4C8F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E2DFA"/>
    <w:rsid w:val="00CF12DB"/>
    <w:rsid w:val="00D016F5"/>
    <w:rsid w:val="00D01A2A"/>
    <w:rsid w:val="00D03385"/>
    <w:rsid w:val="00D03D87"/>
    <w:rsid w:val="00D03DBA"/>
    <w:rsid w:val="00D0587A"/>
    <w:rsid w:val="00D073CA"/>
    <w:rsid w:val="00D1036D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3BF2"/>
    <w:rsid w:val="00D342C5"/>
    <w:rsid w:val="00D376CA"/>
    <w:rsid w:val="00D406B3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813"/>
    <w:rsid w:val="00D81532"/>
    <w:rsid w:val="00D828F2"/>
    <w:rsid w:val="00D83430"/>
    <w:rsid w:val="00D839CE"/>
    <w:rsid w:val="00D8406B"/>
    <w:rsid w:val="00D87CCF"/>
    <w:rsid w:val="00D90D66"/>
    <w:rsid w:val="00D94705"/>
    <w:rsid w:val="00D96F01"/>
    <w:rsid w:val="00DA01D8"/>
    <w:rsid w:val="00DA3B38"/>
    <w:rsid w:val="00DA40D4"/>
    <w:rsid w:val="00DB10D8"/>
    <w:rsid w:val="00DB111D"/>
    <w:rsid w:val="00DB182D"/>
    <w:rsid w:val="00DB3382"/>
    <w:rsid w:val="00DB4646"/>
    <w:rsid w:val="00DB7E9C"/>
    <w:rsid w:val="00DC1095"/>
    <w:rsid w:val="00DC1574"/>
    <w:rsid w:val="00DC3FA2"/>
    <w:rsid w:val="00DC456E"/>
    <w:rsid w:val="00DD67A3"/>
    <w:rsid w:val="00DE035F"/>
    <w:rsid w:val="00DE23F4"/>
    <w:rsid w:val="00DE2B02"/>
    <w:rsid w:val="00DE3AD9"/>
    <w:rsid w:val="00DE473E"/>
    <w:rsid w:val="00DE56FE"/>
    <w:rsid w:val="00DE5D37"/>
    <w:rsid w:val="00DE7022"/>
    <w:rsid w:val="00DE78C8"/>
    <w:rsid w:val="00DF00C3"/>
    <w:rsid w:val="00DF0C5E"/>
    <w:rsid w:val="00DF37FF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1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76C0F"/>
    <w:rsid w:val="00E8127D"/>
    <w:rsid w:val="00E81F0D"/>
    <w:rsid w:val="00E82DAB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0A43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11443"/>
  <w15:docId w15:val="{711CDF86-C2EA-45C8-A46C-3E2E6CC3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  <w:style w:type="character" w:customStyle="1" w:styleId="text-normal">
    <w:name w:val="text-normal"/>
    <w:basedOn w:val="Domylnaczcionkaakapitu"/>
    <w:rsid w:val="00095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157B7-0B92-43EB-ADCE-D84499D8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869827</cp:lastModifiedBy>
  <cp:revision>4</cp:revision>
  <cp:lastPrinted>2025-04-18T09:11:00Z</cp:lastPrinted>
  <dcterms:created xsi:type="dcterms:W3CDTF">2025-04-18T08:37:00Z</dcterms:created>
  <dcterms:modified xsi:type="dcterms:W3CDTF">2025-04-18T09:11:00Z</dcterms:modified>
</cp:coreProperties>
</file>