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DC" w:rsidRPr="0030704D" w:rsidRDefault="006D3E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9522B7" w:rsidRPr="00966101">
        <w:rPr>
          <w:rFonts w:eastAsia="Times New Roman"/>
          <w:b/>
          <w:lang w:eastAsia="pl-PL"/>
        </w:rPr>
        <w:t>DOSTAWY PRODUKTÓW MLECZARSKICH DO STOŁÓWKI W DOBRZENIU WIELKIM PRZEZ OKRES 12 MIESIĘCY</w:t>
      </w:r>
    </w:p>
    <w:p w:rsidR="006D3EDC" w:rsidRPr="0030704D" w:rsidRDefault="006D3E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Wymagania, jakie określił zamawiający</w:t>
      </w:r>
    </w:p>
    <w:p w:rsidR="00A30461" w:rsidRPr="009522B7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KODY CPV</w:t>
      </w:r>
      <w:r w:rsidR="009522B7">
        <w:rPr>
          <w:rFonts w:ascii="Times New Roman" w:hAnsi="Times New Roman" w:cs="Times New Roman"/>
          <w:sz w:val="24"/>
          <w:szCs w:val="24"/>
        </w:rPr>
        <w:t>: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  <w:r w:rsidR="009522B7" w:rsidRPr="009522B7">
        <w:rPr>
          <w:rFonts w:ascii="Times New Roman" w:hAnsi="Times New Roman" w:cs="Times New Roman"/>
          <w:sz w:val="24"/>
          <w:szCs w:val="24"/>
        </w:rPr>
        <w:t>15500000-3</w:t>
      </w:r>
      <w:r w:rsidR="009522B7">
        <w:rPr>
          <w:rFonts w:ascii="Times New Roman" w:hAnsi="Times New Roman" w:cs="Times New Roman"/>
          <w:sz w:val="24"/>
          <w:szCs w:val="24"/>
        </w:rPr>
        <w:t>,</w:t>
      </w:r>
    </w:p>
    <w:p w:rsidR="009522B7" w:rsidRPr="0078060B" w:rsidRDefault="009522B7" w:rsidP="009522B7">
      <w:pPr>
        <w:pStyle w:val="Akapitzlist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Dodatkowe kody CPV: </w:t>
      </w:r>
      <w:r w:rsidRPr="009522B7">
        <w:rPr>
          <w:rFonts w:ascii="Times New Roman" w:hAnsi="Times New Roman" w:cs="Times New Roman"/>
          <w:sz w:val="24"/>
          <w:szCs w:val="24"/>
        </w:rPr>
        <w:t>15550000-8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9522B7">
        <w:t xml:space="preserve"> </w:t>
      </w:r>
      <w:r w:rsidRPr="009522B7">
        <w:rPr>
          <w:rFonts w:ascii="Times New Roman" w:hAnsi="Times New Roman" w:cs="Times New Roman"/>
          <w:sz w:val="24"/>
          <w:szCs w:val="24"/>
        </w:rPr>
        <w:t>15540000-5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22B7">
        <w:rPr>
          <w:rFonts w:ascii="Times New Roman" w:hAnsi="Times New Roman" w:cs="Times New Roman"/>
          <w:sz w:val="24"/>
          <w:szCs w:val="24"/>
        </w:rPr>
        <w:t>15530000-2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522B7">
        <w:rPr>
          <w:rFonts w:ascii="Times New Roman" w:hAnsi="Times New Roman" w:cs="Times New Roman"/>
          <w:sz w:val="24"/>
          <w:szCs w:val="24"/>
        </w:rPr>
        <w:t>15510000-6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22B7">
        <w:t xml:space="preserve"> </w:t>
      </w:r>
      <w:r w:rsidRPr="009522B7">
        <w:rPr>
          <w:rFonts w:ascii="Times New Roman" w:hAnsi="Times New Roman" w:cs="Times New Roman"/>
          <w:sz w:val="24"/>
          <w:szCs w:val="24"/>
        </w:rPr>
        <w:t>15551000-5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Specyfikację asortymentową zawiera załącznik nr 1 A do oferty.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Ilości wskazane w Formularzu cenowym są wielkościami orientacyjnymi, przyjętymi dla celów porównania ofert i wyboru najkorzystniejszej ofert. Zamawiający zastrzega sobie prawo zakupu mniejszej jak i większej  ilości przedmiotu zamówienia niż podana w Formularzu cenowym, w związku z niemożliwością przewidzenia pełnego zapotrzebowania na przedmiot zamówienia objęty niniejszą umową.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Stopień realizacji zamówienia uzależniony jest od rzeczywistych potrzeb, wynikających z działalności Zamawiającego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Wykonawca jest odpowiedzialny za jakość, zgodność z warunkami technicznymi i jakościowymi opisanymi dla przedmiotu zamówienia.</w:t>
      </w:r>
    </w:p>
    <w:p w:rsidR="00A30461" w:rsidRPr="0030704D" w:rsidRDefault="00A30461" w:rsidP="009522B7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Zasady realizacji przedmiotowej dostawy:</w:t>
      </w:r>
    </w:p>
    <w:p w:rsidR="00E402FF" w:rsidRPr="0030704D" w:rsidRDefault="0006336F" w:rsidP="009522B7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Wszystkie wyroby objęte niniejszym postepowaniem (każda dostawa) musza posiadać czytelne, trwałe metki z nazwą producenta, datą produkcji, datą przydatności do spożycia, składem i nazwą dostarczanego asortymentu.</w:t>
      </w:r>
    </w:p>
    <w:p w:rsidR="00C21BAD" w:rsidRDefault="0006336F" w:rsidP="00344E31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BAD">
        <w:rPr>
          <w:rFonts w:ascii="Times New Roman" w:hAnsi="Times New Roman" w:cs="Times New Roman"/>
          <w:sz w:val="24"/>
          <w:szCs w:val="24"/>
        </w:rPr>
        <w:t>Dostawy realizowane będą zgodnie ze złożonymi</w:t>
      </w:r>
      <w:r w:rsidR="00FF2253" w:rsidRPr="00C21BAD">
        <w:rPr>
          <w:rFonts w:ascii="Times New Roman" w:hAnsi="Times New Roman" w:cs="Times New Roman"/>
          <w:sz w:val="24"/>
          <w:szCs w:val="24"/>
        </w:rPr>
        <w:t xml:space="preserve"> zamówieniami</w:t>
      </w:r>
      <w:r w:rsidR="00C21BAD" w:rsidRPr="00C21BAD">
        <w:rPr>
          <w:rFonts w:ascii="Times New Roman" w:hAnsi="Times New Roman" w:cs="Times New Roman"/>
          <w:sz w:val="24"/>
          <w:szCs w:val="24"/>
        </w:rPr>
        <w:t>, 2/3 razy w tygodniu</w:t>
      </w:r>
      <w:r w:rsidRPr="00C21BAD">
        <w:rPr>
          <w:rFonts w:ascii="Times New Roman" w:hAnsi="Times New Roman" w:cs="Times New Roman"/>
          <w:sz w:val="24"/>
          <w:szCs w:val="24"/>
        </w:rPr>
        <w:t xml:space="preserve">, </w:t>
      </w:r>
      <w:r w:rsidR="00C21BAD">
        <w:rPr>
          <w:rFonts w:ascii="Times New Roman" w:hAnsi="Times New Roman" w:cs="Times New Roman"/>
          <w:sz w:val="24"/>
          <w:szCs w:val="24"/>
        </w:rPr>
        <w:t xml:space="preserve">do godz. </w:t>
      </w:r>
      <w:r w:rsidR="00C21BAD" w:rsidRPr="00C21BAD">
        <w:rPr>
          <w:rFonts w:ascii="Times New Roman" w:hAnsi="Times New Roman" w:cs="Times New Roman"/>
          <w:sz w:val="24"/>
          <w:szCs w:val="24"/>
        </w:rPr>
        <w:t>10</w:t>
      </w:r>
      <w:r w:rsidR="002D0611" w:rsidRPr="00C21BAD">
        <w:rPr>
          <w:rFonts w:ascii="Times New Roman" w:hAnsi="Times New Roman" w:cs="Times New Roman"/>
          <w:sz w:val="24"/>
          <w:szCs w:val="24"/>
        </w:rPr>
        <w:t>:00</w:t>
      </w:r>
      <w:r w:rsidRPr="00C21BAD">
        <w:rPr>
          <w:rFonts w:ascii="Times New Roman" w:hAnsi="Times New Roman" w:cs="Times New Roman"/>
          <w:sz w:val="24"/>
          <w:szCs w:val="24"/>
        </w:rPr>
        <w:t xml:space="preserve"> dnia następującego po</w:t>
      </w:r>
      <w:r w:rsidR="00E402FF" w:rsidRPr="00C21BAD">
        <w:rPr>
          <w:rFonts w:ascii="Times New Roman" w:hAnsi="Times New Roman" w:cs="Times New Roman"/>
          <w:sz w:val="24"/>
          <w:szCs w:val="24"/>
        </w:rPr>
        <w:t xml:space="preserve"> dniu</w:t>
      </w:r>
      <w:r w:rsidRPr="00C21BAD">
        <w:rPr>
          <w:rFonts w:ascii="Times New Roman" w:hAnsi="Times New Roman" w:cs="Times New Roman"/>
          <w:sz w:val="24"/>
          <w:szCs w:val="24"/>
        </w:rPr>
        <w:t xml:space="preserve"> </w:t>
      </w:r>
      <w:r w:rsidR="00E402FF" w:rsidRPr="00C21BAD">
        <w:rPr>
          <w:rFonts w:ascii="Times New Roman" w:hAnsi="Times New Roman" w:cs="Times New Roman"/>
          <w:sz w:val="24"/>
          <w:szCs w:val="24"/>
        </w:rPr>
        <w:t xml:space="preserve">w którym </w:t>
      </w:r>
      <w:r w:rsidRPr="00C21BAD">
        <w:rPr>
          <w:rFonts w:ascii="Times New Roman" w:hAnsi="Times New Roman" w:cs="Times New Roman"/>
          <w:sz w:val="24"/>
          <w:szCs w:val="24"/>
        </w:rPr>
        <w:t>złożon</w:t>
      </w:r>
      <w:r w:rsidR="00E402FF" w:rsidRPr="00C21BAD">
        <w:rPr>
          <w:rFonts w:ascii="Times New Roman" w:hAnsi="Times New Roman" w:cs="Times New Roman"/>
          <w:sz w:val="24"/>
          <w:szCs w:val="24"/>
        </w:rPr>
        <w:t>o</w:t>
      </w:r>
      <w:r w:rsidRPr="00C21BAD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E402FF" w:rsidRPr="00C21BAD">
        <w:rPr>
          <w:rFonts w:ascii="Times New Roman" w:hAnsi="Times New Roman" w:cs="Times New Roman"/>
          <w:sz w:val="24"/>
          <w:szCs w:val="24"/>
        </w:rPr>
        <w:t>e,</w:t>
      </w:r>
      <w:r w:rsidR="00C21BAD">
        <w:rPr>
          <w:rFonts w:ascii="Times New Roman" w:hAnsi="Times New Roman" w:cs="Times New Roman"/>
          <w:sz w:val="24"/>
          <w:szCs w:val="24"/>
        </w:rPr>
        <w:t xml:space="preserve"> istnieje możliwość w nagłych przypadkach za zgoda stron o dodatkowa dostawę lub rezygnacje z jednej z dostaw.</w:t>
      </w:r>
      <w:r w:rsidRPr="00C21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2FF" w:rsidRPr="00C21BAD" w:rsidRDefault="00E402FF" w:rsidP="00344E31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BAD">
        <w:rPr>
          <w:rFonts w:ascii="Times New Roman" w:hAnsi="Times New Roman" w:cs="Times New Roman"/>
          <w:sz w:val="24"/>
          <w:szCs w:val="24"/>
        </w:rPr>
        <w:t>Wyroby musza być świeże (zakazuje się dostawy produktów rozmrożonych) i muszą odpowiadać wymaganiom norm zamieszczonych w tabeli (lub równoważnych), oraz spełniać warunki wynikające z ustawy z dnia 25 sierpnia 2006r o bezpieczeństwie żywności i żywienia (Dz. U. nr 171, poz. 1225 z poźn.zm.</w:t>
      </w:r>
    </w:p>
    <w:p w:rsidR="00E402FF" w:rsidRPr="0030704D" w:rsidRDefault="00E402FF" w:rsidP="009522B7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Podstawą nie przyjęcia i reklamowania towaru będą następujące cechy asortymentu: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Obce posmaki, nieprzyjemne zapachy oraz zapachy świadczące o nieświeżości,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lastRenderedPageBreak/>
        <w:t>- Oślizgłość, nalot pleśni, nietypowa barwa,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Zawilgocenie powierzchni, asortyment uszkodzony,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Obecność śladów szkodników oraz ich pozostałości</w:t>
      </w:r>
    </w:p>
    <w:p w:rsidR="00E402FF" w:rsidRPr="0030704D" w:rsidRDefault="00E402FF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Brak oznakowania opakowań, ich uszkodzenia mechaniczne, zabrudzenia</w:t>
      </w:r>
    </w:p>
    <w:p w:rsidR="00E402FF" w:rsidRPr="0030704D" w:rsidRDefault="00E402FF" w:rsidP="009522B7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 przypadku gdy Wykonawca nie będzie dostarczał produktu będącego przedmiotem umowy bądź też niezwłocznie nie zaproponuje dostarczania zamiennika produktu Zamawiający będzie miał prawo dokonać zakupu produktu (odpowiednika) u innego dostawcy. Jeżeli koszt zakupu będzie wyższy od zakupu w ramach umowy, powstałą różnicą zostanie obciążony Wykonawca.</w:t>
      </w:r>
    </w:p>
    <w:p w:rsidR="00E402FF" w:rsidRPr="0030704D" w:rsidRDefault="00E402FF" w:rsidP="009522B7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Inne warunki realizacji zamówienia określa Wzór umowy oraz SWZ </w:t>
      </w:r>
    </w:p>
    <w:p w:rsidR="006018DC" w:rsidRPr="0030704D" w:rsidRDefault="00A30461" w:rsidP="009522B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Żywność musi być przechowywana i dostarczana zgodnie z obowiązującymi standardami ochrony żywności przed niekorzystnymi czynnikami takimi jak bakterie, temperatura etc</w:t>
      </w:r>
      <w:r w:rsidR="00E402FF" w:rsidRPr="0030704D">
        <w:rPr>
          <w:rFonts w:ascii="Times New Roman" w:hAnsi="Times New Roman" w:cs="Times New Roman"/>
          <w:sz w:val="24"/>
          <w:szCs w:val="24"/>
        </w:rPr>
        <w:t>.</w:t>
      </w:r>
      <w:r w:rsidRPr="0030704D">
        <w:rPr>
          <w:rFonts w:ascii="Times New Roman" w:hAnsi="Times New Roman" w:cs="Times New Roman"/>
          <w:sz w:val="24"/>
          <w:szCs w:val="24"/>
        </w:rPr>
        <w:t xml:space="preserve"> oraz z zachowaniem reżimu ustalonego przez </w:t>
      </w:r>
      <w:r w:rsidR="0006336F" w:rsidRPr="0030704D">
        <w:rPr>
          <w:rFonts w:ascii="Times New Roman" w:hAnsi="Times New Roman" w:cs="Times New Roman"/>
          <w:sz w:val="24"/>
          <w:szCs w:val="24"/>
        </w:rPr>
        <w:t>PSSE.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9522B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30704D" w:rsidRDefault="006018DC" w:rsidP="009522B7">
      <w:pPr>
        <w:spacing w:after="12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Wykonawca dostarczy </w:t>
      </w:r>
      <w:r w:rsidR="0006336F" w:rsidRPr="0030704D">
        <w:rPr>
          <w:rFonts w:ascii="Times New Roman" w:hAnsi="Times New Roman" w:cs="Times New Roman"/>
          <w:sz w:val="24"/>
          <w:szCs w:val="24"/>
        </w:rPr>
        <w:t xml:space="preserve">żywność </w:t>
      </w:r>
      <w:r w:rsidRPr="0030704D">
        <w:rPr>
          <w:rFonts w:ascii="Times New Roman" w:hAnsi="Times New Roman" w:cs="Times New Roman"/>
          <w:sz w:val="24"/>
          <w:szCs w:val="24"/>
        </w:rPr>
        <w:t xml:space="preserve">wraz z wymaganym wyposażeniem na własny koszt do </w:t>
      </w:r>
      <w:r w:rsidR="0006336F" w:rsidRPr="0030704D">
        <w:rPr>
          <w:rFonts w:ascii="Times New Roman" w:hAnsi="Times New Roman" w:cs="Times New Roman"/>
          <w:sz w:val="24"/>
          <w:szCs w:val="24"/>
        </w:rPr>
        <w:t>Stołówki Dobrzeń Wielki ul</w:t>
      </w:r>
      <w:r w:rsidR="00C21BA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06336F" w:rsidRPr="0030704D">
        <w:rPr>
          <w:rFonts w:ascii="Times New Roman" w:hAnsi="Times New Roman" w:cs="Times New Roman"/>
          <w:sz w:val="24"/>
          <w:szCs w:val="24"/>
        </w:rPr>
        <w:t xml:space="preserve"> Wspólna 4, 46-081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A7" w:rsidRPr="0030704D" w:rsidRDefault="00E47CA7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7CA7" w:rsidRPr="003070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A06DEF">
      <w:pPr>
        <w:spacing w:after="0" w:line="240" w:lineRule="auto"/>
      </w:pPr>
      <w:r>
        <w:separator/>
      </w:r>
    </w:p>
  </w:endnote>
  <w:endnote w:type="continuationSeparator" w:id="0">
    <w:p w:rsidR="00886AF0" w:rsidRDefault="00A0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607072"/>
      <w:docPartObj>
        <w:docPartGallery w:val="Page Numbers (Bottom of Page)"/>
        <w:docPartUnique/>
      </w:docPartObj>
    </w:sdtPr>
    <w:sdtEndPr/>
    <w:sdtContent>
      <w:p w:rsidR="00A62A38" w:rsidRDefault="00A62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BAD">
          <w:rPr>
            <w:noProof/>
          </w:rPr>
          <w:t>1</w:t>
        </w:r>
        <w:r>
          <w:fldChar w:fldCharType="end"/>
        </w:r>
      </w:p>
    </w:sdtContent>
  </w:sdt>
  <w:p w:rsidR="00A62A38" w:rsidRDefault="00A62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A06DEF">
      <w:pPr>
        <w:spacing w:after="0" w:line="240" w:lineRule="auto"/>
      </w:pPr>
      <w:r>
        <w:separator/>
      </w:r>
    </w:p>
  </w:footnote>
  <w:footnote w:type="continuationSeparator" w:id="0">
    <w:p w:rsidR="00886AF0" w:rsidRDefault="00A0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B7" w:rsidRPr="009522B7" w:rsidRDefault="009522B7" w:rsidP="009522B7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 w:rsidRPr="009522B7">
      <w:rPr>
        <w:rFonts w:ascii="Times New Roman" w:hAnsi="Times New Roman" w:cs="Times New Roman"/>
        <w:b/>
        <w:sz w:val="20"/>
        <w:szCs w:val="20"/>
      </w:rPr>
      <w:t>Załącznik nr 4</w:t>
    </w:r>
  </w:p>
  <w:p w:rsidR="006D3EDC" w:rsidRPr="009522B7" w:rsidRDefault="009522B7" w:rsidP="009522B7">
    <w:pPr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 w:rsidRPr="0007410A">
      <w:t xml:space="preserve">do „Specyfikacji Warunków Zamówienia” </w:t>
    </w:r>
    <w:r w:rsidRPr="009522B7">
      <w:rPr>
        <w:rFonts w:ascii="Times New Roman" w:eastAsia="Times New Roman" w:hAnsi="Times New Roman" w:cs="Times New Roman"/>
        <w:b/>
        <w:sz w:val="20"/>
        <w:szCs w:val="20"/>
        <w:lang w:eastAsia="pl-PL"/>
      </w:rPr>
      <w:t>/ZP/PROW/28/2025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05BBA"/>
    <w:multiLevelType w:val="hybridMultilevel"/>
    <w:tmpl w:val="1BE8E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4C49"/>
    <w:multiLevelType w:val="hybridMultilevel"/>
    <w:tmpl w:val="E17C07F2"/>
    <w:lvl w:ilvl="0" w:tplc="426A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6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DBEF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5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A0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E2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F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9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B5AB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4239"/>
    <w:multiLevelType w:val="hybridMultilevel"/>
    <w:tmpl w:val="7AB26832"/>
    <w:lvl w:ilvl="0" w:tplc="DE84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6E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7A64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A8D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6D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D6F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B7A3"/>
    <w:multiLevelType w:val="hybridMultilevel"/>
    <w:tmpl w:val="77A6B7B6"/>
    <w:lvl w:ilvl="0" w:tplc="45C02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238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2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C41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F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C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028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41"/>
    <w:multiLevelType w:val="hybridMultilevel"/>
    <w:tmpl w:val="0B24DE4A"/>
    <w:lvl w:ilvl="0" w:tplc="9F1213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76C0"/>
    <w:multiLevelType w:val="hybridMultilevel"/>
    <w:tmpl w:val="EFF4E5BC"/>
    <w:lvl w:ilvl="0" w:tplc="FB7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2A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A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8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2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1082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0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7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32C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65D66"/>
    <w:multiLevelType w:val="hybridMultilevel"/>
    <w:tmpl w:val="AD94B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5F2D"/>
    <w:multiLevelType w:val="hybridMultilevel"/>
    <w:tmpl w:val="FE64F22C"/>
    <w:lvl w:ilvl="0" w:tplc="1214D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AA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2C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82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F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3645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0F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A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2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F75D1"/>
    <w:multiLevelType w:val="hybridMultilevel"/>
    <w:tmpl w:val="33F0D088"/>
    <w:lvl w:ilvl="0" w:tplc="8C96F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47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8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6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C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8FE1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9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2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896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933DA"/>
    <w:multiLevelType w:val="hybridMultilevel"/>
    <w:tmpl w:val="EC0C4B86"/>
    <w:lvl w:ilvl="0" w:tplc="C0EA8B0C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E4434"/>
    <w:multiLevelType w:val="hybridMultilevel"/>
    <w:tmpl w:val="959AD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2D80C"/>
    <w:multiLevelType w:val="hybridMultilevel"/>
    <w:tmpl w:val="71F891BC"/>
    <w:lvl w:ilvl="0" w:tplc="81C28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0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EE85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E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E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AA1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9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0AA0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963AB"/>
    <w:multiLevelType w:val="hybridMultilevel"/>
    <w:tmpl w:val="03226C44"/>
    <w:lvl w:ilvl="0" w:tplc="DB0E2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4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E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1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3A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4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8D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A1E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B52D"/>
    <w:multiLevelType w:val="hybridMultilevel"/>
    <w:tmpl w:val="1A38337A"/>
    <w:lvl w:ilvl="0" w:tplc="3BE2A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86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E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0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DC2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A4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0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C2E9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C0FE7"/>
    <w:multiLevelType w:val="hybridMultilevel"/>
    <w:tmpl w:val="D01EA500"/>
    <w:lvl w:ilvl="0" w:tplc="948AF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8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EFA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0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02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236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C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CEA6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E9DA3"/>
    <w:multiLevelType w:val="hybridMultilevel"/>
    <w:tmpl w:val="21C2877E"/>
    <w:lvl w:ilvl="0" w:tplc="6CCA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4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D7A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2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5CE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4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D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23E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85988"/>
    <w:multiLevelType w:val="hybridMultilevel"/>
    <w:tmpl w:val="284EBDDA"/>
    <w:lvl w:ilvl="0" w:tplc="DCDEA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7A26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D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0A3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0683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1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C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9241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A01D5"/>
    <w:multiLevelType w:val="singleLevel"/>
    <w:tmpl w:val="C0EA8B0C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</w:abstractNum>
  <w:abstractNum w:abstractNumId="18" w15:restartNumberingAfterBreak="0">
    <w:nsid w:val="630E490D"/>
    <w:multiLevelType w:val="hybridMultilevel"/>
    <w:tmpl w:val="E4CC1D7E"/>
    <w:lvl w:ilvl="0" w:tplc="DBA49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69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AFA6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8F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CE6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8C52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160A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402FD"/>
    <w:multiLevelType w:val="hybridMultilevel"/>
    <w:tmpl w:val="4BA466EA"/>
    <w:lvl w:ilvl="0" w:tplc="B7666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0D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D94C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B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665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3329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C2ACB"/>
    <w:multiLevelType w:val="hybridMultilevel"/>
    <w:tmpl w:val="CC0C7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AF5BE"/>
    <w:multiLevelType w:val="hybridMultilevel"/>
    <w:tmpl w:val="309059B0"/>
    <w:lvl w:ilvl="0" w:tplc="45A2D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0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5A4D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2C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A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D1A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0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E1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5469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5"/>
  </w:num>
  <w:num w:numId="9">
    <w:abstractNumId w:val="7"/>
  </w:num>
  <w:num w:numId="10">
    <w:abstractNumId w:val="3"/>
  </w:num>
  <w:num w:numId="11">
    <w:abstractNumId w:val="15"/>
  </w:num>
  <w:num w:numId="12">
    <w:abstractNumId w:val="13"/>
  </w:num>
  <w:num w:numId="13">
    <w:abstractNumId w:val="14"/>
  </w:num>
  <w:num w:numId="14">
    <w:abstractNumId w:val="1"/>
  </w:num>
  <w:num w:numId="15">
    <w:abstractNumId w:val="2"/>
  </w:num>
  <w:num w:numId="16">
    <w:abstractNumId w:val="21"/>
  </w:num>
  <w:num w:numId="17">
    <w:abstractNumId w:val="9"/>
  </w:num>
  <w:num w:numId="18">
    <w:abstractNumId w:val="0"/>
  </w:num>
  <w:num w:numId="19">
    <w:abstractNumId w:val="20"/>
  </w:num>
  <w:num w:numId="20">
    <w:abstractNumId w:val="6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DC"/>
    <w:rsid w:val="00026ED6"/>
    <w:rsid w:val="0006336F"/>
    <w:rsid w:val="001428DF"/>
    <w:rsid w:val="00194F67"/>
    <w:rsid w:val="00250FD8"/>
    <w:rsid w:val="00264B93"/>
    <w:rsid w:val="002D0611"/>
    <w:rsid w:val="0030704D"/>
    <w:rsid w:val="003411E0"/>
    <w:rsid w:val="00381D7E"/>
    <w:rsid w:val="003D2972"/>
    <w:rsid w:val="003F1496"/>
    <w:rsid w:val="0049132A"/>
    <w:rsid w:val="004A25C4"/>
    <w:rsid w:val="004B4D65"/>
    <w:rsid w:val="005451F1"/>
    <w:rsid w:val="006018DC"/>
    <w:rsid w:val="006D3EDC"/>
    <w:rsid w:val="0078060B"/>
    <w:rsid w:val="00886AF0"/>
    <w:rsid w:val="00913F8A"/>
    <w:rsid w:val="009522B7"/>
    <w:rsid w:val="00A06DEF"/>
    <w:rsid w:val="00A30461"/>
    <w:rsid w:val="00A62A38"/>
    <w:rsid w:val="00BA5E41"/>
    <w:rsid w:val="00C21BAD"/>
    <w:rsid w:val="00C21E16"/>
    <w:rsid w:val="00C37AF7"/>
    <w:rsid w:val="00C40573"/>
    <w:rsid w:val="00D26B71"/>
    <w:rsid w:val="00E402FF"/>
    <w:rsid w:val="00E47CA7"/>
    <w:rsid w:val="00EA01C4"/>
    <w:rsid w:val="00F35B94"/>
    <w:rsid w:val="00F745C0"/>
    <w:rsid w:val="00FF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083061-BDE0-4270-9B43-67DD8B4E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18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018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A38"/>
    <w:pPr>
      <w:ind w:left="720"/>
      <w:contextualSpacing/>
    </w:p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D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D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B7407-B86A-49ED-8CC5-FDFD4435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2</cp:revision>
  <dcterms:created xsi:type="dcterms:W3CDTF">2025-04-14T09:55:00Z</dcterms:created>
  <dcterms:modified xsi:type="dcterms:W3CDTF">2025-04-14T09:55:00Z</dcterms:modified>
</cp:coreProperties>
</file>