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6A0D" w14:textId="6C81C786" w:rsidR="003568C1" w:rsidRDefault="003568C1" w:rsidP="00CB322C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9838A0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9838A0">
        <w:rPr>
          <w:rFonts w:ascii="Arial" w:hAnsi="Arial" w:cs="Arial"/>
          <w:b/>
          <w:bCs/>
          <w:sz w:val="24"/>
          <w:szCs w:val="24"/>
        </w:rPr>
        <w:t>I</w:t>
      </w:r>
      <w:r w:rsidR="006012AC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6012A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257A1">
        <w:rPr>
          <w:rFonts w:ascii="Arial" w:hAnsi="Arial" w:cs="Arial"/>
          <w:b/>
          <w:bCs/>
          <w:sz w:val="24"/>
          <w:szCs w:val="24"/>
        </w:rPr>
        <w:t>Załącznik nr 5</w:t>
      </w:r>
      <w:r w:rsidRPr="00C94727">
        <w:rPr>
          <w:rFonts w:ascii="Arial" w:hAnsi="Arial" w:cs="Arial"/>
          <w:sz w:val="24"/>
          <w:szCs w:val="24"/>
        </w:rPr>
        <w:t xml:space="preserve">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CB322C">
      <w:pPr>
        <w:spacing w:before="60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B322C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3A00F158" w:rsidR="003568C1" w:rsidRPr="00BE7128" w:rsidRDefault="00CA0502" w:rsidP="00F8571B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9838A0" w:rsidRPr="009838A0">
        <w:rPr>
          <w:rFonts w:ascii="Arial" w:hAnsi="Arial" w:cs="Arial"/>
          <w:b/>
          <w:bCs/>
          <w:sz w:val="24"/>
          <w:szCs w:val="24"/>
        </w:rPr>
        <w:t xml:space="preserve">Zieleń na Plac Bohaterów Getta! – budżet obywatelski edycja IX – prace budowlane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0B3194EB" w:rsidR="00E1040A" w:rsidRPr="00A851D8" w:rsidRDefault="00BE7128" w:rsidP="00CB322C">
      <w:pPr>
        <w:pStyle w:val="Akapitzlist"/>
        <w:numPr>
          <w:ilvl w:val="0"/>
          <w:numId w:val="1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EB7B5D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EB7B5D">
        <w:rPr>
          <w:rFonts w:ascii="Arial" w:hAnsi="Arial" w:cs="Arial"/>
          <w:szCs w:val="24"/>
        </w:rPr>
        <w:t xml:space="preserve">posiadają wiedzę i doświadczenie tj. w okresie ostatnich </w:t>
      </w:r>
      <w:r w:rsidR="00EA0A2F" w:rsidRPr="00EA0A2F">
        <w:rPr>
          <w:rFonts w:ascii="Arial" w:hAnsi="Arial" w:cs="Arial"/>
          <w:b/>
          <w:bCs/>
          <w:szCs w:val="24"/>
        </w:rPr>
        <w:t>5</w:t>
      </w:r>
      <w:r w:rsidR="00E1040A" w:rsidRPr="00EA0A2F">
        <w:rPr>
          <w:rFonts w:ascii="Arial" w:hAnsi="Arial" w:cs="Arial"/>
          <w:b/>
          <w:bCs/>
          <w:szCs w:val="24"/>
        </w:rPr>
        <w:t xml:space="preserve"> lat</w:t>
      </w:r>
      <w:r w:rsidR="00E1040A" w:rsidRPr="00EB7B5D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EB7B5D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CB322C" w:rsidRPr="00A851D8">
        <w:rPr>
          <w:rFonts w:ascii="Arial" w:hAnsi="Arial" w:cs="Arial"/>
          <w:b/>
          <w:bCs/>
          <w:szCs w:val="24"/>
        </w:rPr>
        <w:t>wykonali</w:t>
      </w:r>
      <w:r w:rsidR="00CB322C" w:rsidRPr="00A851D8">
        <w:rPr>
          <w:rFonts w:ascii="Arial" w:hAnsi="Arial" w:cs="Arial"/>
          <w:szCs w:val="24"/>
        </w:rPr>
        <w:t xml:space="preserve"> </w:t>
      </w:r>
      <w:r w:rsidR="00F8571B" w:rsidRPr="00A851D8">
        <w:rPr>
          <w:rFonts w:ascii="Arial" w:hAnsi="Arial" w:cs="Arial"/>
          <w:b/>
          <w:bCs/>
          <w:szCs w:val="24"/>
        </w:rPr>
        <w:t>nasadzenia krzewów – co najmniej 40 m2</w:t>
      </w:r>
    </w:p>
    <w:p w14:paraId="5802CB62" w14:textId="73F34B98" w:rsidR="00BE7128" w:rsidRDefault="00BE7128" w:rsidP="00CB322C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276EF669" w14:textId="2A86D508" w:rsidR="00CB322C" w:rsidRPr="005C47AC" w:rsidRDefault="00CB322C" w:rsidP="00CB322C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29E98433" w14:textId="18DB4B9B" w:rsidR="00BE7128" w:rsidRDefault="00BE7128" w:rsidP="00F8571B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p w14:paraId="0D6B1B3C" w14:textId="7E60607D" w:rsidR="00F8571B" w:rsidRPr="00F8571B" w:rsidRDefault="00D861BD" w:rsidP="00F8571B">
      <w:pPr>
        <w:pStyle w:val="Akapitzlist"/>
        <w:numPr>
          <w:ilvl w:val="0"/>
          <w:numId w:val="1"/>
        </w:numPr>
        <w:spacing w:before="120" w:after="120" w:line="276" w:lineRule="auto"/>
        <w:ind w:left="284"/>
        <w:rPr>
          <w:rFonts w:ascii="Arial" w:hAnsi="Arial" w:cs="Arial"/>
          <w:szCs w:val="24"/>
        </w:rPr>
      </w:pPr>
      <w:bookmarkStart w:id="4" w:name="_Hlk169676097"/>
      <w:bookmarkEnd w:id="2"/>
      <w:r w:rsidRPr="00F8571B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</w:t>
      </w:r>
      <w:r w:rsidR="00F8571B" w:rsidRPr="00F8571B">
        <w:rPr>
          <w:rFonts w:ascii="Arial" w:hAnsi="Arial" w:cs="Arial"/>
          <w:b/>
          <w:bCs/>
          <w:szCs w:val="24"/>
        </w:rPr>
        <w:t xml:space="preserve">(co najmniej jedną osobą) </w:t>
      </w:r>
      <w:bookmarkStart w:id="5" w:name="_Hlk180741383"/>
      <w:r w:rsidR="00F8571B" w:rsidRPr="00F8571B">
        <w:rPr>
          <w:rFonts w:ascii="Arial" w:hAnsi="Arial" w:cs="Arial"/>
          <w:b/>
          <w:bCs/>
          <w:szCs w:val="24"/>
        </w:rPr>
        <w:t>z uprawnieniami budowlanymi bez ograniczeń do kierowania robotami budowlanymi</w:t>
      </w:r>
      <w:r w:rsidR="00F8571B" w:rsidRPr="00F8571B">
        <w:rPr>
          <w:rFonts w:ascii="Arial" w:hAnsi="Arial" w:cs="Arial"/>
          <w:szCs w:val="24"/>
        </w:rPr>
        <w:t xml:space="preserve"> </w:t>
      </w:r>
      <w:r w:rsidR="00F8571B" w:rsidRPr="00F8571B">
        <w:rPr>
          <w:rFonts w:ascii="Arial" w:hAnsi="Arial" w:cs="Arial"/>
          <w:b/>
          <w:bCs/>
          <w:szCs w:val="24"/>
        </w:rPr>
        <w:t xml:space="preserve">w specjalności </w:t>
      </w:r>
      <w:bookmarkEnd w:id="5"/>
      <w:r w:rsidR="00F8571B" w:rsidRPr="00F8571B">
        <w:rPr>
          <w:rFonts w:ascii="Arial" w:hAnsi="Arial" w:cs="Arial"/>
          <w:b/>
          <w:bCs/>
          <w:szCs w:val="24"/>
        </w:rPr>
        <w:t xml:space="preserve">inżynieryjnej drogowej, która brała udział w robotach </w:t>
      </w:r>
      <w:r w:rsidR="00F8571B" w:rsidRPr="00F8571B">
        <w:rPr>
          <w:rFonts w:ascii="Arial" w:hAnsi="Arial" w:cs="Arial"/>
          <w:b/>
          <w:bCs/>
          <w:szCs w:val="24"/>
        </w:rPr>
        <w:lastRenderedPageBreak/>
        <w:t>budowlanych prowadzonych przy zabytkach nieruchomych wpisanych do rejestru lub inwentarza muzeum będącego instytucją kultury.</w:t>
      </w:r>
    </w:p>
    <w:p w14:paraId="5BA75532" w14:textId="610072A2" w:rsidR="00BE7128" w:rsidRPr="00F8571B" w:rsidRDefault="00BE7128" w:rsidP="00F8571B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F8571B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F8571B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F8571B">
        <w:rPr>
          <w:rFonts w:ascii="Arial" w:hAnsi="Arial" w:cs="Arial"/>
          <w:sz w:val="24"/>
          <w:szCs w:val="24"/>
          <w:lang w:eastAsia="zh-CN"/>
        </w:rPr>
        <w:t>):</w:t>
      </w:r>
    </w:p>
    <w:p w14:paraId="7050BAA0" w14:textId="19B34E9E" w:rsidR="00CB322C" w:rsidRPr="00EB7B5D" w:rsidRDefault="00CB322C" w:rsidP="00CB322C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44802623" w:rsidR="00BE7128" w:rsidRDefault="00BE7128" w:rsidP="00CB322C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bookmarkEnd w:id="4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3F66F9D"/>
    <w:multiLevelType w:val="hybridMultilevel"/>
    <w:tmpl w:val="4C1C2F5C"/>
    <w:lvl w:ilvl="0" w:tplc="BABEB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7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  <w:num w:numId="8" w16cid:durableId="237637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073936"/>
    <w:rsid w:val="000C4C9C"/>
    <w:rsid w:val="00105513"/>
    <w:rsid w:val="002A6FCF"/>
    <w:rsid w:val="002C5C41"/>
    <w:rsid w:val="002E1783"/>
    <w:rsid w:val="002E26FE"/>
    <w:rsid w:val="003568C1"/>
    <w:rsid w:val="0038007A"/>
    <w:rsid w:val="003F7A96"/>
    <w:rsid w:val="0046517C"/>
    <w:rsid w:val="00476D90"/>
    <w:rsid w:val="004919A4"/>
    <w:rsid w:val="004E05B4"/>
    <w:rsid w:val="00547376"/>
    <w:rsid w:val="0055637B"/>
    <w:rsid w:val="005C47AC"/>
    <w:rsid w:val="006012AC"/>
    <w:rsid w:val="006065B6"/>
    <w:rsid w:val="006702E8"/>
    <w:rsid w:val="006C113B"/>
    <w:rsid w:val="006E5C26"/>
    <w:rsid w:val="007257A1"/>
    <w:rsid w:val="007638D3"/>
    <w:rsid w:val="007815A2"/>
    <w:rsid w:val="007822EB"/>
    <w:rsid w:val="007936AE"/>
    <w:rsid w:val="00836CA2"/>
    <w:rsid w:val="00846237"/>
    <w:rsid w:val="008A3118"/>
    <w:rsid w:val="008B1A5F"/>
    <w:rsid w:val="008C27F8"/>
    <w:rsid w:val="008C5BA7"/>
    <w:rsid w:val="008F1CD9"/>
    <w:rsid w:val="009031B1"/>
    <w:rsid w:val="009838A0"/>
    <w:rsid w:val="00987800"/>
    <w:rsid w:val="009F5923"/>
    <w:rsid w:val="00A4564C"/>
    <w:rsid w:val="00A57EF4"/>
    <w:rsid w:val="00A851D8"/>
    <w:rsid w:val="00A91320"/>
    <w:rsid w:val="00AA0D68"/>
    <w:rsid w:val="00AB7EF1"/>
    <w:rsid w:val="00AF457B"/>
    <w:rsid w:val="00AF5D5A"/>
    <w:rsid w:val="00BE7128"/>
    <w:rsid w:val="00C45EA5"/>
    <w:rsid w:val="00C86740"/>
    <w:rsid w:val="00C94727"/>
    <w:rsid w:val="00C97FC1"/>
    <w:rsid w:val="00CA0502"/>
    <w:rsid w:val="00CB322C"/>
    <w:rsid w:val="00CF7C85"/>
    <w:rsid w:val="00D74C4F"/>
    <w:rsid w:val="00D861BD"/>
    <w:rsid w:val="00DB2B74"/>
    <w:rsid w:val="00DF26BE"/>
    <w:rsid w:val="00E1040A"/>
    <w:rsid w:val="00E47AE7"/>
    <w:rsid w:val="00EA0A2F"/>
    <w:rsid w:val="00EB7B5D"/>
    <w:rsid w:val="00F56353"/>
    <w:rsid w:val="00F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9</cp:revision>
  <cp:lastPrinted>2025-03-05T06:00:00Z</cp:lastPrinted>
  <dcterms:created xsi:type="dcterms:W3CDTF">2023-02-24T09:43:00Z</dcterms:created>
  <dcterms:modified xsi:type="dcterms:W3CDTF">2025-03-05T06:00:00Z</dcterms:modified>
</cp:coreProperties>
</file>