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:rsidR="00F83EB5" w:rsidRDefault="00714412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</w:pPr>
      <w:r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 w:rsidR="00F83EB5">
        <w:rPr>
          <w:rFonts w:eastAsia="Times New Roman"/>
          <w:b/>
          <w:sz w:val="22"/>
          <w:szCs w:val="22"/>
        </w:rPr>
        <w:t xml:space="preserve">Zapytaniu ofertowym z dnia </w:t>
      </w:r>
      <w:r w:rsidR="00267666">
        <w:rPr>
          <w:rFonts w:eastAsia="Times New Roman"/>
          <w:b/>
          <w:sz w:val="22"/>
          <w:szCs w:val="22"/>
        </w:rPr>
        <w:t>12</w:t>
      </w:r>
      <w:r w:rsidR="00F83EB5" w:rsidRPr="00863757">
        <w:rPr>
          <w:rFonts w:eastAsia="Times New Roman"/>
          <w:b/>
          <w:sz w:val="22"/>
          <w:szCs w:val="22"/>
        </w:rPr>
        <w:t>.</w:t>
      </w:r>
      <w:r w:rsidR="00267666">
        <w:rPr>
          <w:rFonts w:eastAsia="Times New Roman"/>
          <w:b/>
          <w:sz w:val="22"/>
          <w:szCs w:val="22"/>
        </w:rPr>
        <w:t>03</w:t>
      </w:r>
      <w:r w:rsidR="001F1BDF" w:rsidRPr="00863757">
        <w:rPr>
          <w:rFonts w:eastAsia="Times New Roman"/>
          <w:b/>
          <w:sz w:val="22"/>
          <w:szCs w:val="22"/>
        </w:rPr>
        <w:t>.2025</w:t>
      </w:r>
      <w:r w:rsidR="00450FF8" w:rsidRPr="00863757">
        <w:rPr>
          <w:rFonts w:eastAsia="Times New Roman"/>
          <w:b/>
          <w:sz w:val="22"/>
          <w:szCs w:val="22"/>
        </w:rPr>
        <w:t xml:space="preserve">r. </w:t>
      </w:r>
      <w:r w:rsidR="0038708A" w:rsidRPr="00863757">
        <w:rPr>
          <w:rFonts w:eastAsia="Times New Roman"/>
          <w:b/>
          <w:sz w:val="22"/>
          <w:szCs w:val="22"/>
        </w:rPr>
        <w:t xml:space="preserve"> </w:t>
      </w:r>
      <w:r w:rsidR="0038708A">
        <w:rPr>
          <w:rFonts w:eastAsia="Times New Roman"/>
          <w:b/>
          <w:sz w:val="22"/>
          <w:szCs w:val="22"/>
        </w:rPr>
        <w:t>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</w:p>
    <w:p w:rsidR="0038708A" w:rsidRDefault="0029310C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„</w:t>
      </w:r>
      <w:r w:rsidR="008F3085">
        <w:rPr>
          <w:rFonts w:eastAsia="Times New Roman"/>
          <w:b/>
          <w:sz w:val="22"/>
          <w:szCs w:val="22"/>
        </w:rPr>
        <w:t>dostawy</w:t>
      </w:r>
      <w:r w:rsidR="008F3085" w:rsidRPr="008F3085">
        <w:rPr>
          <w:rFonts w:eastAsia="Times New Roman"/>
          <w:b/>
          <w:sz w:val="22"/>
          <w:szCs w:val="22"/>
        </w:rPr>
        <w:t xml:space="preserve"> i montaż</w:t>
      </w:r>
      <w:r w:rsidR="008F3085">
        <w:rPr>
          <w:rFonts w:eastAsia="Times New Roman"/>
          <w:b/>
          <w:sz w:val="22"/>
          <w:szCs w:val="22"/>
        </w:rPr>
        <w:t>u</w:t>
      </w:r>
      <w:r w:rsidR="008F3085" w:rsidRPr="008F3085">
        <w:rPr>
          <w:rFonts w:eastAsia="Times New Roman"/>
          <w:b/>
          <w:sz w:val="22"/>
          <w:szCs w:val="22"/>
        </w:rPr>
        <w:t xml:space="preserve"> drzwi do serwerowni, w tym demontaż istniejących d</w:t>
      </w:r>
      <w:r w:rsidR="00557B0A">
        <w:rPr>
          <w:rFonts w:eastAsia="Times New Roman"/>
          <w:b/>
          <w:sz w:val="22"/>
          <w:szCs w:val="22"/>
        </w:rPr>
        <w:t>rzwi zgodnie z załącznikiem nr 3</w:t>
      </w:r>
      <w:r w:rsidR="008F3085" w:rsidRPr="008F3085">
        <w:rPr>
          <w:rFonts w:eastAsia="Times New Roman"/>
          <w:b/>
          <w:sz w:val="22"/>
          <w:szCs w:val="22"/>
        </w:rPr>
        <w:t xml:space="preserve"> do zapytania ofertowego , tj. opis przedmiotu zamówienia</w:t>
      </w:r>
      <w:r w:rsidR="00F83EB5">
        <w:rPr>
          <w:rFonts w:eastAsia="Times New Roman"/>
          <w:b/>
          <w:sz w:val="22"/>
          <w:szCs w:val="22"/>
        </w:rPr>
        <w:t>”.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bookmarkStart w:id="0" w:name="_GoBack"/>
      <w:bookmarkEnd w:id="0"/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1F1BDF"/>
    <w:rsid w:val="00245466"/>
    <w:rsid w:val="00267666"/>
    <w:rsid w:val="0029310C"/>
    <w:rsid w:val="002A7963"/>
    <w:rsid w:val="003225C8"/>
    <w:rsid w:val="0038708A"/>
    <w:rsid w:val="003E198C"/>
    <w:rsid w:val="003F3218"/>
    <w:rsid w:val="00450FF8"/>
    <w:rsid w:val="00460022"/>
    <w:rsid w:val="004B26BA"/>
    <w:rsid w:val="004D2119"/>
    <w:rsid w:val="00535506"/>
    <w:rsid w:val="00557B0A"/>
    <w:rsid w:val="00582FD8"/>
    <w:rsid w:val="00634040"/>
    <w:rsid w:val="00714412"/>
    <w:rsid w:val="007536CE"/>
    <w:rsid w:val="00774BA6"/>
    <w:rsid w:val="007D1918"/>
    <w:rsid w:val="00823E3A"/>
    <w:rsid w:val="00863757"/>
    <w:rsid w:val="008F1926"/>
    <w:rsid w:val="008F3085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367EF"/>
    <w:rsid w:val="00DB23FF"/>
    <w:rsid w:val="00E273A9"/>
    <w:rsid w:val="00EA557A"/>
    <w:rsid w:val="00EE02DD"/>
    <w:rsid w:val="00F83EB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89FA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36</cp:revision>
  <cp:lastPrinted>2024-03-15T08:58:00Z</cp:lastPrinted>
  <dcterms:created xsi:type="dcterms:W3CDTF">2018-06-13T10:50:00Z</dcterms:created>
  <dcterms:modified xsi:type="dcterms:W3CDTF">2025-03-11T14:31:00Z</dcterms:modified>
</cp:coreProperties>
</file>