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3D51E" w14:textId="6CB835DD" w:rsidR="001578F3" w:rsidRPr="00774D92" w:rsidRDefault="001578F3" w:rsidP="00770C70">
      <w:pPr>
        <w:pStyle w:val="Nagwek1"/>
      </w:pPr>
      <w:bookmarkStart w:id="0" w:name="_Toc177637741"/>
      <w:r w:rsidRPr="00CA294B">
        <w:rPr>
          <w:color w:val="auto"/>
        </w:rPr>
        <w:t xml:space="preserve">Załącznik nr </w:t>
      </w:r>
      <w:r w:rsidR="0051159D" w:rsidRPr="00CA294B">
        <w:rPr>
          <w:color w:val="auto"/>
        </w:rPr>
        <w:t>3</w:t>
      </w:r>
      <w:r w:rsidRPr="00CA294B">
        <w:rPr>
          <w:color w:val="auto"/>
        </w:rPr>
        <w:t xml:space="preserve"> </w:t>
      </w:r>
      <w:r w:rsidR="00F21FA0" w:rsidRPr="00CA294B">
        <w:rPr>
          <w:color w:val="auto"/>
        </w:rPr>
        <w:t xml:space="preserve">- </w:t>
      </w:r>
      <w:r w:rsidRPr="00CA294B">
        <w:rPr>
          <w:color w:val="auto"/>
        </w:rPr>
        <w:t xml:space="preserve">Formularz </w:t>
      </w:r>
      <w:r w:rsidRPr="00774D92">
        <w:t>oferty</w:t>
      </w:r>
      <w:bookmarkEnd w:id="0"/>
    </w:p>
    <w:p w14:paraId="1BB2903F" w14:textId="77777777" w:rsidR="001578F3" w:rsidRPr="00774D92" w:rsidRDefault="001578F3" w:rsidP="00AF7F28">
      <w:pPr>
        <w:spacing w:before="1680"/>
        <w:ind w:left="6237"/>
        <w:rPr>
          <w:rFonts w:eastAsia="Times New Roman" w:cs="Tahoma"/>
          <w:spacing w:val="20"/>
          <w:szCs w:val="20"/>
          <w:lang w:eastAsia="pl-PL"/>
        </w:rPr>
      </w:pPr>
      <w:r w:rsidRPr="00774D92">
        <w:rPr>
          <w:rFonts w:eastAsia="Times New Roman" w:cs="Tahoma"/>
          <w:spacing w:val="20"/>
          <w:szCs w:val="20"/>
          <w:lang w:eastAsia="pl-PL"/>
        </w:rPr>
        <w:t>MUZEUM ŚLĄSKIE</w:t>
      </w:r>
      <w:r w:rsidRPr="00774D92">
        <w:rPr>
          <w:rFonts w:eastAsia="Times New Roman" w:cs="Tahoma"/>
          <w:spacing w:val="20"/>
          <w:szCs w:val="20"/>
          <w:lang w:eastAsia="pl-PL"/>
        </w:rPr>
        <w:br/>
        <w:t>W KATOWICACH</w:t>
      </w:r>
    </w:p>
    <w:p w14:paraId="2C5493AF" w14:textId="77777777" w:rsidR="001578F3" w:rsidRPr="00774D92" w:rsidRDefault="001578F3" w:rsidP="001578F3">
      <w:pPr>
        <w:tabs>
          <w:tab w:val="left" w:pos="426"/>
        </w:tabs>
        <w:ind w:left="6237"/>
        <w:rPr>
          <w:rFonts w:eastAsia="Times New Roman" w:cs="Tahoma"/>
          <w:szCs w:val="20"/>
          <w:lang w:eastAsia="pl-PL"/>
        </w:rPr>
      </w:pPr>
      <w:r w:rsidRPr="00774D92">
        <w:rPr>
          <w:rFonts w:eastAsia="Times New Roman" w:cs="Tahoma"/>
          <w:szCs w:val="20"/>
          <w:lang w:eastAsia="pl-PL"/>
        </w:rPr>
        <w:t>ul. T. Dobrowolskiego 1</w:t>
      </w:r>
    </w:p>
    <w:p w14:paraId="43B26F66" w14:textId="134E9FE1" w:rsidR="001578F3" w:rsidRDefault="001578F3" w:rsidP="00AF7F28">
      <w:pPr>
        <w:tabs>
          <w:tab w:val="left" w:pos="426"/>
        </w:tabs>
        <w:spacing w:after="960"/>
        <w:ind w:left="6237"/>
        <w:rPr>
          <w:rFonts w:eastAsia="Times New Roman" w:cs="Tahoma"/>
          <w:szCs w:val="20"/>
          <w:lang w:eastAsia="pl-PL"/>
        </w:rPr>
      </w:pPr>
      <w:r w:rsidRPr="00774D92">
        <w:rPr>
          <w:rFonts w:eastAsia="Times New Roman" w:cs="Tahoma"/>
          <w:szCs w:val="20"/>
          <w:lang w:eastAsia="pl-PL"/>
        </w:rPr>
        <w:t>40-205 Katowice</w:t>
      </w:r>
    </w:p>
    <w:p w14:paraId="4A583C00" w14:textId="3602ADDB" w:rsidR="00F67D25" w:rsidRPr="00774D92" w:rsidRDefault="00F67D25" w:rsidP="00F67D25">
      <w:pPr>
        <w:tabs>
          <w:tab w:val="left" w:pos="426"/>
        </w:tabs>
        <w:spacing w:after="960"/>
        <w:jc w:val="center"/>
        <w:rPr>
          <w:rFonts w:eastAsia="Times New Roman" w:cs="Tahoma"/>
          <w:szCs w:val="20"/>
          <w:lang w:eastAsia="pl-PL"/>
        </w:rPr>
      </w:pPr>
      <w:r w:rsidRPr="00774D92">
        <w:rPr>
          <w:szCs w:val="20"/>
          <w:lang w:eastAsia="pl-PL"/>
        </w:rPr>
        <w:t>OFERTA</w:t>
      </w:r>
    </w:p>
    <w:p w14:paraId="49CAA08C" w14:textId="77777777" w:rsidR="001578F3" w:rsidRPr="00774D92" w:rsidRDefault="001578F3" w:rsidP="00AF7F28">
      <w:pPr>
        <w:spacing w:before="1080" w:after="120"/>
        <w:rPr>
          <w:rFonts w:eastAsia="Times New Roman" w:cs="Tahoma"/>
          <w:szCs w:val="20"/>
          <w:lang w:eastAsia="pl-PL"/>
        </w:rPr>
      </w:pPr>
      <w:r w:rsidRPr="00774D92">
        <w:rPr>
          <w:rFonts w:eastAsia="Times New Roman" w:cs="Tahoma"/>
          <w:szCs w:val="20"/>
          <w:lang w:eastAsia="pl-PL"/>
        </w:rPr>
        <w:t>Nazwa Wykonawcy:</w:t>
      </w:r>
      <w:r w:rsidRPr="00774D92">
        <w:rPr>
          <w:rFonts w:eastAsia="Times New Roman" w:cs="Tahoma"/>
          <w:szCs w:val="20"/>
          <w:vertAlign w:val="superscript"/>
          <w:lang w:eastAsia="pl-PL"/>
        </w:rPr>
        <w:footnoteReference w:id="1"/>
      </w:r>
      <w:r w:rsidRPr="00774D92">
        <w:rPr>
          <w:rFonts w:eastAsia="Times New Roman" w:cs="Tahoma"/>
          <w:szCs w:val="20"/>
          <w:lang w:eastAsia="pl-PL"/>
        </w:rPr>
        <w:t xml:space="preserve"> </w:t>
      </w:r>
    </w:p>
    <w:p w14:paraId="662F5EAB"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w:t>
      </w:r>
    </w:p>
    <w:p w14:paraId="424FAEF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ulica: ........................................ kod i miejscowość: ...................................................</w:t>
      </w:r>
    </w:p>
    <w:p w14:paraId="05F7582D"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województwo: .........................................................................................................</w:t>
      </w:r>
    </w:p>
    <w:p w14:paraId="7CFE7D27" w14:textId="7C4010D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NIP: ......................................</w:t>
      </w:r>
      <w:r w:rsidR="006A6639">
        <w:rPr>
          <w:rFonts w:eastAsia="Times New Roman" w:cs="Tahoma"/>
          <w:szCs w:val="20"/>
          <w:lang w:eastAsia="pl-PL"/>
        </w:rPr>
        <w:t xml:space="preserve"> lub</w:t>
      </w:r>
      <w:r w:rsidR="005576C1">
        <w:rPr>
          <w:rFonts w:eastAsia="Times New Roman" w:cs="Tahoma"/>
          <w:szCs w:val="20"/>
          <w:lang w:eastAsia="pl-PL"/>
        </w:rPr>
        <w:t xml:space="preserve"> </w:t>
      </w:r>
      <w:r w:rsidRPr="00774D92">
        <w:rPr>
          <w:rFonts w:eastAsia="Times New Roman" w:cs="Tahoma"/>
          <w:szCs w:val="20"/>
          <w:lang w:eastAsia="pl-PL"/>
        </w:rPr>
        <w:t>REGON: ................................................................</w:t>
      </w:r>
    </w:p>
    <w:p w14:paraId="4A1433F5" w14:textId="5A8E5F67" w:rsidR="001578F3" w:rsidRPr="00774D92" w:rsidRDefault="003649B5" w:rsidP="00882B43">
      <w:pPr>
        <w:spacing w:before="120" w:after="120"/>
        <w:jc w:val="both"/>
        <w:rPr>
          <w:rFonts w:eastAsia="Times New Roman" w:cs="Tahoma"/>
          <w:szCs w:val="20"/>
          <w:lang w:eastAsia="pl-PL"/>
        </w:rPr>
      </w:pPr>
      <w:bookmarkStart w:id="1" w:name="_Hlk79152125"/>
      <w:r>
        <w:rPr>
          <w:rFonts w:eastAsia="Times New Roman" w:cs="Tahoma"/>
          <w:szCs w:val="20"/>
          <w:lang w:eastAsia="pl-PL"/>
        </w:rPr>
        <w:t xml:space="preserve">Rodzaj </w:t>
      </w:r>
      <w:r w:rsidR="001578F3" w:rsidRPr="00774D92">
        <w:rPr>
          <w:rFonts w:eastAsia="Times New Roman" w:cs="Tahoma"/>
          <w:szCs w:val="20"/>
          <w:lang w:eastAsia="pl-PL"/>
        </w:rPr>
        <w:t>Wykonawc</w:t>
      </w:r>
      <w:r>
        <w:rPr>
          <w:rFonts w:eastAsia="Times New Roman" w:cs="Tahoma"/>
          <w:szCs w:val="20"/>
          <w:lang w:eastAsia="pl-PL"/>
        </w:rPr>
        <w:t>y:</w:t>
      </w:r>
      <w:r w:rsidR="001578F3" w:rsidRPr="00774D92">
        <w:rPr>
          <w:rFonts w:eastAsia="Times New Roman" w:cs="Tahoma"/>
          <w:szCs w:val="20"/>
          <w:lang w:eastAsia="pl-PL"/>
        </w:rPr>
        <w:t xml:space="preserve"> </w:t>
      </w:r>
      <w:r w:rsidRPr="00774D92">
        <w:rPr>
          <w:rFonts w:eastAsia="Times New Roman" w:cs="Tahoma"/>
          <w:szCs w:val="20"/>
          <w:lang w:eastAsia="pl-PL"/>
        </w:rPr>
        <w:t>mikroprzedsiębiorstw</w:t>
      </w:r>
      <w:r>
        <w:rPr>
          <w:rFonts w:eastAsia="Times New Roman" w:cs="Tahoma"/>
          <w:szCs w:val="20"/>
          <w:lang w:eastAsia="pl-PL"/>
        </w:rPr>
        <w:t>o</w:t>
      </w:r>
      <w:r w:rsidRPr="00774D92">
        <w:rPr>
          <w:rFonts w:eastAsia="Times New Roman" w:cs="Tahoma"/>
          <w:szCs w:val="20"/>
          <w:vertAlign w:val="superscript"/>
          <w:lang w:eastAsia="pl-PL"/>
        </w:rPr>
        <w:t>2</w:t>
      </w:r>
      <w:r w:rsidR="001578F3" w:rsidRPr="00774D92">
        <w:rPr>
          <w:rFonts w:eastAsia="Times New Roman" w:cs="Tahoma"/>
          <w:szCs w:val="20"/>
          <w:lang w:eastAsia="pl-PL"/>
        </w:rPr>
        <w:t>/mał</w:t>
      </w:r>
      <w:r>
        <w:rPr>
          <w:rFonts w:eastAsia="Times New Roman" w:cs="Tahoma"/>
          <w:szCs w:val="20"/>
          <w:lang w:eastAsia="pl-PL"/>
        </w:rPr>
        <w:t>e</w:t>
      </w:r>
      <w:r w:rsidR="006A6639">
        <w:rPr>
          <w:rFonts w:eastAsia="Times New Roman" w:cs="Tahoma"/>
          <w:szCs w:val="20"/>
          <w:lang w:eastAsia="pl-PL"/>
        </w:rPr>
        <w:t xml:space="preserve"> przedsiębiorstwo</w:t>
      </w:r>
      <w:r w:rsidR="001578F3" w:rsidRPr="00774D92">
        <w:rPr>
          <w:rFonts w:eastAsia="Times New Roman" w:cs="Tahoma"/>
          <w:szCs w:val="20"/>
          <w:vertAlign w:val="superscript"/>
          <w:lang w:eastAsia="pl-PL"/>
        </w:rPr>
        <w:t>2</w:t>
      </w:r>
      <w:r w:rsidR="001578F3" w:rsidRPr="00774D92">
        <w:rPr>
          <w:rFonts w:eastAsia="Times New Roman" w:cs="Tahoma"/>
          <w:szCs w:val="20"/>
          <w:lang w:eastAsia="pl-PL"/>
        </w:rPr>
        <w:t>/średni</w:t>
      </w:r>
      <w:r>
        <w:rPr>
          <w:rFonts w:eastAsia="Times New Roman" w:cs="Tahoma"/>
          <w:szCs w:val="20"/>
          <w:lang w:eastAsia="pl-PL"/>
        </w:rPr>
        <w:t>e</w:t>
      </w:r>
      <w:r w:rsidR="001578F3" w:rsidRPr="00774D92">
        <w:rPr>
          <w:rFonts w:eastAsia="Times New Roman" w:cs="Tahoma"/>
          <w:szCs w:val="20"/>
          <w:lang w:eastAsia="pl-PL"/>
        </w:rPr>
        <w:t xml:space="preserve"> </w:t>
      </w:r>
      <w:r w:rsidRPr="00774D92">
        <w:rPr>
          <w:rFonts w:eastAsia="Times New Roman" w:cs="Tahoma"/>
          <w:szCs w:val="20"/>
          <w:lang w:eastAsia="pl-PL"/>
        </w:rPr>
        <w:t>przedsiębior</w:t>
      </w:r>
      <w:r>
        <w:rPr>
          <w:rFonts w:eastAsia="Times New Roman" w:cs="Tahoma"/>
          <w:szCs w:val="20"/>
          <w:lang w:eastAsia="pl-PL"/>
        </w:rPr>
        <w:t>stwo</w:t>
      </w:r>
      <w:r w:rsidR="00CF13C6">
        <w:rPr>
          <w:rFonts w:eastAsia="Times New Roman" w:cs="Tahoma"/>
          <w:szCs w:val="20"/>
          <w:vertAlign w:val="superscript"/>
          <w:lang w:eastAsia="pl-PL"/>
        </w:rPr>
        <w:t>2</w:t>
      </w:r>
      <w:r>
        <w:rPr>
          <w:rFonts w:eastAsia="Times New Roman" w:cs="Tahoma"/>
          <w:szCs w:val="20"/>
          <w:lang w:eastAsia="pl-PL"/>
        </w:rPr>
        <w:t>/jednoosobowa działalność gospodarcza</w:t>
      </w:r>
      <w:r w:rsidR="00CF13C6">
        <w:rPr>
          <w:rFonts w:eastAsia="Times New Roman" w:cs="Tahoma"/>
          <w:szCs w:val="20"/>
          <w:vertAlign w:val="superscript"/>
          <w:lang w:eastAsia="pl-PL"/>
        </w:rPr>
        <w:t>2</w:t>
      </w:r>
      <w:r>
        <w:rPr>
          <w:rFonts w:eastAsia="Times New Roman" w:cs="Tahoma"/>
          <w:szCs w:val="20"/>
          <w:lang w:eastAsia="pl-PL"/>
        </w:rPr>
        <w:t>/</w:t>
      </w:r>
      <w:r w:rsidRPr="00E32B2F">
        <w:rPr>
          <w:rFonts w:eastAsia="Times New Roman" w:cs="Tahoma"/>
          <w:szCs w:val="20"/>
          <w:lang w:eastAsia="pl-PL"/>
        </w:rPr>
        <w:t>osoba fizyczna nieprowadz</w:t>
      </w:r>
      <w:r w:rsidRPr="00E32B2F">
        <w:rPr>
          <w:rFonts w:eastAsia="Times New Roman" w:cs="Tahoma" w:hint="eastAsia"/>
          <w:szCs w:val="20"/>
          <w:lang w:eastAsia="pl-PL"/>
        </w:rPr>
        <w:t>ą</w:t>
      </w:r>
      <w:r w:rsidRPr="00E32B2F">
        <w:rPr>
          <w:rFonts w:eastAsia="Times New Roman" w:cs="Tahoma"/>
          <w:szCs w:val="20"/>
          <w:lang w:eastAsia="pl-PL"/>
        </w:rPr>
        <w:t>ca dzia</w:t>
      </w:r>
      <w:r w:rsidRPr="00E32B2F">
        <w:rPr>
          <w:rFonts w:eastAsia="Times New Roman" w:cs="Tahoma" w:hint="eastAsia"/>
          <w:szCs w:val="20"/>
          <w:lang w:eastAsia="pl-PL"/>
        </w:rPr>
        <w:t>ł</w:t>
      </w:r>
      <w:r w:rsidRPr="00E32B2F">
        <w:rPr>
          <w:rFonts w:eastAsia="Times New Roman" w:cs="Tahoma"/>
          <w:szCs w:val="20"/>
          <w:lang w:eastAsia="pl-PL"/>
        </w:rPr>
        <w:t>alno</w:t>
      </w:r>
      <w:r w:rsidRPr="00E32B2F">
        <w:rPr>
          <w:rFonts w:eastAsia="Times New Roman" w:cs="Tahoma" w:hint="eastAsia"/>
          <w:szCs w:val="20"/>
          <w:lang w:eastAsia="pl-PL"/>
        </w:rPr>
        <w:t>ś</w:t>
      </w:r>
      <w:r w:rsidRPr="00E32B2F">
        <w:rPr>
          <w:rFonts w:eastAsia="Times New Roman" w:cs="Tahoma"/>
          <w:szCs w:val="20"/>
          <w:lang w:eastAsia="pl-PL"/>
        </w:rPr>
        <w:t>ci gospodarczej</w:t>
      </w:r>
      <w:r w:rsidR="00C45CBC">
        <w:rPr>
          <w:rFonts w:eastAsia="Times New Roman" w:cs="Tahoma"/>
          <w:szCs w:val="20"/>
          <w:vertAlign w:val="superscript"/>
          <w:lang w:eastAsia="pl-PL"/>
        </w:rPr>
        <w:t>2</w:t>
      </w:r>
      <w:r w:rsidR="00093449">
        <w:rPr>
          <w:rFonts w:eastAsia="Times New Roman" w:cs="Tahoma"/>
          <w:szCs w:val="20"/>
          <w:lang w:eastAsia="pl-PL"/>
        </w:rPr>
        <w:t>/</w:t>
      </w:r>
      <w:r w:rsidRPr="00E32B2F">
        <w:rPr>
          <w:rFonts w:eastAsia="Times New Roman" w:cs="Tahoma"/>
          <w:szCs w:val="20"/>
          <w:lang w:eastAsia="pl-PL"/>
        </w:rPr>
        <w:t>inny rodzaj</w:t>
      </w:r>
      <w:r w:rsidR="001578F3" w:rsidRPr="00333A11">
        <w:rPr>
          <w:rFonts w:eastAsia="Times New Roman" w:cs="Tahoma"/>
          <w:szCs w:val="20"/>
          <w:vertAlign w:val="superscript"/>
          <w:lang w:eastAsia="pl-PL"/>
        </w:rPr>
        <w:footnoteReference w:id="2"/>
      </w:r>
      <w:bookmarkEnd w:id="1"/>
    </w:p>
    <w:p w14:paraId="041A2256" w14:textId="366277A6"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 xml:space="preserve">Adres do korespondencji (jeżeli jest inny niż podany powyżej): </w:t>
      </w:r>
    </w:p>
    <w:p w14:paraId="79A3F90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2295A62A"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t>
      </w:r>
    </w:p>
    <w:p w14:paraId="62144F48"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Wszelką korespondencję w sprawie niniejszego postępowania należy kierować do:</w:t>
      </w:r>
    </w:p>
    <w:p w14:paraId="40325592"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imię i nazwisko: …………………………………………………………………………..,</w:t>
      </w:r>
    </w:p>
    <w:p w14:paraId="6609A8C4"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telefon: …………………………………………………………………………..,</w:t>
      </w:r>
    </w:p>
    <w:p w14:paraId="1B9C422B" w14:textId="77777777" w:rsidR="001578F3" w:rsidRPr="00774D92" w:rsidRDefault="001578F3" w:rsidP="001578F3">
      <w:pPr>
        <w:spacing w:before="120" w:after="120"/>
        <w:rPr>
          <w:rFonts w:eastAsia="Times New Roman" w:cs="Tahoma"/>
          <w:szCs w:val="20"/>
          <w:lang w:eastAsia="pl-PL"/>
        </w:rPr>
      </w:pPr>
      <w:r w:rsidRPr="00774D92">
        <w:rPr>
          <w:rFonts w:eastAsia="Times New Roman" w:cs="Tahoma"/>
          <w:szCs w:val="20"/>
          <w:lang w:eastAsia="pl-PL"/>
        </w:rPr>
        <w:t>adres e-mail: …………………………………………………………………………..</w:t>
      </w:r>
    </w:p>
    <w:p w14:paraId="13DDF1E0" w14:textId="77777777" w:rsidR="001578F3" w:rsidRPr="00774D92" w:rsidRDefault="001578F3" w:rsidP="00AF7F28">
      <w:pPr>
        <w:spacing w:before="240" w:after="120"/>
        <w:rPr>
          <w:rFonts w:eastAsia="Times New Roman" w:cs="Tahoma"/>
          <w:szCs w:val="20"/>
          <w:lang w:eastAsia="pl-PL"/>
        </w:rPr>
      </w:pPr>
      <w:r w:rsidRPr="00774D92">
        <w:rPr>
          <w:rFonts w:eastAsia="Times New Roman" w:cs="Tahoma"/>
          <w:szCs w:val="20"/>
          <w:lang w:eastAsia="pl-PL"/>
        </w:rPr>
        <w:t>Ubiegając się o zamówienie publiczne w postępowaniu pod nazwą:</w:t>
      </w:r>
    </w:p>
    <w:p w14:paraId="4494CBDB" w14:textId="5A6B7226" w:rsidR="001578F3" w:rsidRPr="00CA294B" w:rsidRDefault="001578F3" w:rsidP="001578F3">
      <w:pPr>
        <w:autoSpaceDE w:val="0"/>
        <w:autoSpaceDN w:val="0"/>
        <w:adjustRightInd w:val="0"/>
        <w:spacing w:before="120" w:after="120"/>
        <w:jc w:val="center"/>
        <w:rPr>
          <w:rFonts w:eastAsia="Times New Roman" w:cs="Tahoma"/>
          <w:sz w:val="22"/>
          <w:lang w:eastAsia="pl-PL"/>
        </w:rPr>
      </w:pPr>
      <w:r w:rsidRPr="00CA294B">
        <w:rPr>
          <w:rFonts w:eastAsia="Times New Roman" w:cs="Tahoma"/>
          <w:sz w:val="22"/>
          <w:lang w:eastAsia="pl-PL"/>
        </w:rPr>
        <w:t>„</w:t>
      </w:r>
      <w:r w:rsidR="00CA294B" w:rsidRPr="00CA294B">
        <w:rPr>
          <w:rFonts w:eastAsia="Times New Roman" w:cs="Tahoma"/>
          <w:b/>
          <w:bCs/>
          <w:sz w:val="22"/>
          <w:lang w:eastAsia="pl-PL"/>
        </w:rPr>
        <w:t>Usługi sprzątania i utrzymania czystości w Muzeum Śląskim w Katowicach</w:t>
      </w:r>
      <w:r w:rsidRPr="00CA294B">
        <w:rPr>
          <w:rFonts w:eastAsia="Times New Roman" w:cs="Tahoma"/>
          <w:sz w:val="22"/>
          <w:lang w:eastAsia="pl-PL"/>
        </w:rPr>
        <w:t>”</w:t>
      </w:r>
    </w:p>
    <w:p w14:paraId="1B5D7437" w14:textId="4872428C" w:rsidR="001578F3" w:rsidRPr="00AF7F28" w:rsidRDefault="001578F3" w:rsidP="001578F3">
      <w:pPr>
        <w:autoSpaceDE w:val="0"/>
        <w:autoSpaceDN w:val="0"/>
        <w:adjustRightInd w:val="0"/>
        <w:spacing w:before="120" w:after="120"/>
        <w:jc w:val="center"/>
        <w:rPr>
          <w:rFonts w:eastAsia="Times New Roman" w:cs="Tahoma"/>
          <w:b/>
          <w:bCs/>
          <w:szCs w:val="20"/>
          <w:lang w:eastAsia="pl-PL"/>
        </w:rPr>
      </w:pPr>
      <w:r w:rsidRPr="00AF7F28">
        <w:rPr>
          <w:rFonts w:eastAsia="Times New Roman" w:cs="Tahoma"/>
          <w:b/>
          <w:bCs/>
          <w:szCs w:val="20"/>
          <w:lang w:eastAsia="pl-PL"/>
        </w:rPr>
        <w:t xml:space="preserve">znak sprawy </w:t>
      </w:r>
      <w:r w:rsidR="00093449" w:rsidRPr="00CA294B">
        <w:rPr>
          <w:rFonts w:eastAsia="Times New Roman" w:cs="Tahoma"/>
          <w:b/>
          <w:bCs/>
          <w:szCs w:val="20"/>
          <w:lang w:eastAsia="pl-PL"/>
        </w:rPr>
        <w:t>ZP.2610.</w:t>
      </w:r>
      <w:r w:rsidR="00CA294B" w:rsidRPr="00CA294B">
        <w:rPr>
          <w:rFonts w:eastAsia="Times New Roman" w:cs="Tahoma"/>
          <w:b/>
          <w:bCs/>
          <w:szCs w:val="20"/>
          <w:lang w:eastAsia="pl-PL"/>
        </w:rPr>
        <w:t>14</w:t>
      </w:r>
      <w:r w:rsidR="00274E57" w:rsidRPr="00CA294B">
        <w:rPr>
          <w:rFonts w:eastAsia="Times New Roman" w:cs="Tahoma"/>
          <w:b/>
          <w:bCs/>
          <w:szCs w:val="20"/>
          <w:lang w:eastAsia="pl-PL"/>
        </w:rPr>
        <w:t>.</w:t>
      </w:r>
      <w:r w:rsidR="00093449" w:rsidRPr="00CA294B">
        <w:rPr>
          <w:rFonts w:eastAsia="Times New Roman" w:cs="Tahoma"/>
          <w:b/>
          <w:bCs/>
          <w:szCs w:val="20"/>
          <w:lang w:eastAsia="pl-PL"/>
        </w:rPr>
        <w:t>2024</w:t>
      </w:r>
    </w:p>
    <w:p w14:paraId="6B402BC8" w14:textId="77777777" w:rsidR="001578F3" w:rsidRPr="00774D92" w:rsidRDefault="001578F3" w:rsidP="001578F3">
      <w:pPr>
        <w:spacing w:before="120" w:after="120"/>
        <w:ind w:left="567" w:hanging="567"/>
        <w:rPr>
          <w:rFonts w:eastAsia="Times New Roman" w:cs="Tahoma"/>
          <w:szCs w:val="20"/>
          <w:lang w:eastAsia="pl-PL"/>
        </w:rPr>
      </w:pPr>
      <w:r w:rsidRPr="00774D92">
        <w:rPr>
          <w:rFonts w:eastAsia="Times New Roman" w:cs="Tahoma"/>
          <w:szCs w:val="20"/>
          <w:lang w:eastAsia="pl-PL"/>
        </w:rPr>
        <w:t>składam następującą ofertę:</w:t>
      </w:r>
    </w:p>
    <w:p w14:paraId="17DC94A4" w14:textId="77777777" w:rsidR="001578F3" w:rsidRPr="00774D92" w:rsidRDefault="001578F3" w:rsidP="00887FD9">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lastRenderedPageBreak/>
        <w:t>Oferuję realizację przedmiotu zamówienia zgodnie z warunkami i na zasadach określonych w SWZ za łączną cenę (brutto) w wysokości:</w:t>
      </w:r>
      <w:r w:rsidRPr="00774D92">
        <w:rPr>
          <w:rFonts w:eastAsia="Times New Roman" w:cs="Tahoma"/>
          <w:i/>
          <w:szCs w:val="20"/>
          <w:lang w:eastAsia="pl-PL"/>
        </w:rPr>
        <w:t xml:space="preserve"> </w:t>
      </w:r>
    </w:p>
    <w:p w14:paraId="0E797D2D" w14:textId="15D37963" w:rsidR="008F082A" w:rsidRDefault="008F082A" w:rsidP="00887FD9">
      <w:pPr>
        <w:pStyle w:val="Akapitzlist"/>
        <w:numPr>
          <w:ilvl w:val="1"/>
          <w:numId w:val="4"/>
        </w:numPr>
        <w:spacing w:before="120" w:after="120" w:line="276" w:lineRule="auto"/>
        <w:ind w:left="709" w:hanging="357"/>
        <w:contextualSpacing w:val="0"/>
        <w:jc w:val="both"/>
        <w:rPr>
          <w:rFonts w:ascii="Trebuchet MS" w:hAnsi="Trebuchet MS"/>
          <w:sz w:val="20"/>
          <w:szCs w:val="16"/>
        </w:rPr>
      </w:pPr>
      <w:r w:rsidRPr="00FC3355">
        <w:rPr>
          <w:rFonts w:ascii="Trebuchet MS" w:hAnsi="Trebuchet MS"/>
          <w:b/>
          <w:bCs/>
          <w:sz w:val="22"/>
          <w:szCs w:val="18"/>
        </w:rPr>
        <w:t>za realizację zamówienia podstawowego</w:t>
      </w:r>
      <w:r w:rsidRPr="00FC3355">
        <w:rPr>
          <w:rFonts w:ascii="Trebuchet MS" w:hAnsi="Trebuchet MS"/>
          <w:b/>
          <w:bCs/>
          <w:sz w:val="20"/>
          <w:szCs w:val="16"/>
        </w:rPr>
        <w:t xml:space="preserve">, </w:t>
      </w:r>
      <w:r w:rsidRPr="00FC3355">
        <w:rPr>
          <w:rFonts w:ascii="Trebuchet MS" w:hAnsi="Trebuchet MS"/>
          <w:sz w:val="20"/>
          <w:szCs w:val="16"/>
        </w:rPr>
        <w:t xml:space="preserve">tj. wykonywanego </w:t>
      </w:r>
      <w:r w:rsidR="001E2BC8" w:rsidRPr="001E2BC8">
        <w:rPr>
          <w:rFonts w:ascii="Trebuchet MS" w:hAnsi="Trebuchet MS"/>
          <w:sz w:val="20"/>
          <w:szCs w:val="16"/>
        </w:rPr>
        <w:t xml:space="preserve">od dnia zawarcia umowy przez okres kolejnych 12 miesięcy, </w:t>
      </w:r>
      <w:r w:rsidRPr="00FC3355">
        <w:rPr>
          <w:rFonts w:ascii="Trebuchet MS" w:hAnsi="Trebuchet MS"/>
          <w:sz w:val="20"/>
          <w:szCs w:val="16"/>
        </w:rPr>
        <w:t>jednak nie wcześniej niż od dnia 01.01.202</w:t>
      </w:r>
      <w:r>
        <w:rPr>
          <w:rFonts w:ascii="Trebuchet MS" w:hAnsi="Trebuchet MS"/>
          <w:sz w:val="20"/>
          <w:szCs w:val="16"/>
        </w:rPr>
        <w:t>5</w:t>
      </w:r>
      <w:r w:rsidRPr="00FC3355">
        <w:rPr>
          <w:rFonts w:ascii="Trebuchet MS" w:hAnsi="Trebuchet MS"/>
          <w:sz w:val="20"/>
          <w:szCs w:val="16"/>
        </w:rPr>
        <w:t> r.:</w:t>
      </w:r>
    </w:p>
    <w:p w14:paraId="59667B56" w14:textId="77777777" w:rsidR="008F082A" w:rsidRPr="008F082A" w:rsidRDefault="008F082A" w:rsidP="008F082A">
      <w:pPr>
        <w:pStyle w:val="Akapitzlist"/>
        <w:spacing w:before="240" w:after="240"/>
        <w:ind w:left="357"/>
        <w:contextualSpacing w:val="0"/>
        <w:jc w:val="center"/>
        <w:rPr>
          <w:rFonts w:ascii="Trebuchet MS" w:hAnsi="Trebuchet MS" w:cs="Tahoma"/>
          <w:i/>
          <w:sz w:val="20"/>
          <w:szCs w:val="16"/>
        </w:rPr>
      </w:pPr>
      <w:r w:rsidRPr="008F082A">
        <w:rPr>
          <w:rFonts w:ascii="Trebuchet MS" w:hAnsi="Trebuchet MS" w:cs="Tahoma"/>
          <w:b/>
          <w:bCs/>
          <w:sz w:val="20"/>
          <w:szCs w:val="16"/>
        </w:rPr>
        <w:t>___________________________________ PLN</w:t>
      </w:r>
    </w:p>
    <w:p w14:paraId="65C3E6A9" w14:textId="72B5CF30" w:rsidR="008F082A" w:rsidRPr="00FC3355" w:rsidRDefault="00372737" w:rsidP="00887FD9">
      <w:pPr>
        <w:pStyle w:val="Akapitzlist"/>
        <w:numPr>
          <w:ilvl w:val="1"/>
          <w:numId w:val="4"/>
        </w:numPr>
        <w:spacing w:before="120" w:after="240" w:line="276" w:lineRule="auto"/>
        <w:ind w:left="709" w:hanging="357"/>
        <w:contextualSpacing w:val="0"/>
        <w:jc w:val="both"/>
        <w:rPr>
          <w:rFonts w:ascii="Trebuchet MS" w:hAnsi="Trebuchet MS" w:cs="Tahoma"/>
          <w:sz w:val="20"/>
          <w:szCs w:val="20"/>
        </w:rPr>
      </w:pPr>
      <w:r w:rsidRPr="00FC3355">
        <w:rPr>
          <w:rFonts w:ascii="Trebuchet MS" w:hAnsi="Trebuchet MS"/>
          <w:sz w:val="20"/>
          <w:szCs w:val="20"/>
        </w:rPr>
        <w:t>oświadczam</w:t>
      </w:r>
      <w:r w:rsidRPr="00FC3355">
        <w:rPr>
          <w:rFonts w:ascii="Trebuchet MS" w:hAnsi="Trebuchet MS" w:cs="Tahoma"/>
          <w:sz w:val="20"/>
          <w:szCs w:val="20"/>
        </w:rPr>
        <w:t xml:space="preserve">, </w:t>
      </w:r>
      <w:r w:rsidRPr="00FC3355">
        <w:rPr>
          <w:rFonts w:ascii="Trebuchet MS" w:hAnsi="Trebuchet MS"/>
          <w:sz w:val="20"/>
          <w:szCs w:val="20"/>
        </w:rPr>
        <w:t>że</w:t>
      </w:r>
      <w:r w:rsidRPr="00FC3355">
        <w:rPr>
          <w:rFonts w:ascii="Trebuchet MS" w:hAnsi="Trebuchet MS" w:cs="Tahoma"/>
          <w:sz w:val="20"/>
          <w:szCs w:val="20"/>
        </w:rPr>
        <w:t xml:space="preserve"> łączna cena </w:t>
      </w:r>
      <w:r>
        <w:rPr>
          <w:rFonts w:ascii="Trebuchet MS" w:hAnsi="Trebuchet MS" w:cs="Tahoma"/>
          <w:sz w:val="20"/>
          <w:szCs w:val="20"/>
        </w:rPr>
        <w:t xml:space="preserve">odpowiednio </w:t>
      </w:r>
      <w:r w:rsidRPr="00FC3355">
        <w:rPr>
          <w:rFonts w:ascii="Trebuchet MS" w:hAnsi="Trebuchet MS" w:cs="Tahoma"/>
          <w:b/>
          <w:bCs/>
        </w:rPr>
        <w:t xml:space="preserve">za realizację </w:t>
      </w:r>
      <w:r>
        <w:rPr>
          <w:rFonts w:ascii="Trebuchet MS" w:hAnsi="Trebuchet MS" w:cs="Tahoma"/>
          <w:b/>
          <w:bCs/>
        </w:rPr>
        <w:t xml:space="preserve">pierwszego </w:t>
      </w:r>
      <w:r w:rsidRPr="00FC3355">
        <w:rPr>
          <w:rFonts w:ascii="Trebuchet MS" w:hAnsi="Trebuchet MS" w:cs="Tahoma"/>
          <w:b/>
          <w:bCs/>
        </w:rPr>
        <w:t>wznowie</w:t>
      </w:r>
      <w:r>
        <w:rPr>
          <w:rFonts w:ascii="Trebuchet MS" w:hAnsi="Trebuchet MS" w:cs="Tahoma"/>
          <w:b/>
          <w:bCs/>
        </w:rPr>
        <w:t xml:space="preserve">nia </w:t>
      </w:r>
      <w:r w:rsidRPr="00FC3355">
        <w:rPr>
          <w:rFonts w:ascii="Trebuchet MS" w:hAnsi="Trebuchet MS" w:cs="Tahoma"/>
          <w:b/>
          <w:bCs/>
        </w:rPr>
        <w:t>zamówienia</w:t>
      </w:r>
      <w:r w:rsidRPr="00FC3355">
        <w:rPr>
          <w:rFonts w:ascii="Trebuchet MS" w:hAnsi="Trebuchet MS" w:cs="Tahoma"/>
          <w:sz w:val="20"/>
          <w:szCs w:val="20"/>
        </w:rPr>
        <w:t>, tj. wykonywan</w:t>
      </w:r>
      <w:r>
        <w:rPr>
          <w:rFonts w:ascii="Trebuchet MS" w:hAnsi="Trebuchet MS" w:cs="Tahoma"/>
          <w:sz w:val="20"/>
          <w:szCs w:val="20"/>
        </w:rPr>
        <w:t>ego</w:t>
      </w:r>
      <w:r w:rsidRPr="00FC3355">
        <w:rPr>
          <w:rFonts w:ascii="Trebuchet MS" w:hAnsi="Trebuchet MS" w:cs="Tahoma"/>
          <w:sz w:val="20"/>
          <w:szCs w:val="20"/>
        </w:rPr>
        <w:t xml:space="preserve"> </w:t>
      </w:r>
      <w:r w:rsidRPr="00E85BE9">
        <w:rPr>
          <w:rFonts w:ascii="Trebuchet MS" w:hAnsi="Trebuchet MS"/>
          <w:bCs/>
          <w:sz w:val="20"/>
          <w:szCs w:val="20"/>
          <w:lang w:eastAsia="ar-SA"/>
        </w:rPr>
        <w:t>od dnia następnego po zakończeniu realizacji zamówienia podstawowego przez okres kolejnych 12 miesięcy</w:t>
      </w:r>
      <w:r>
        <w:rPr>
          <w:rFonts w:ascii="Trebuchet MS" w:hAnsi="Trebuchet MS" w:cs="Tahoma"/>
          <w:sz w:val="20"/>
          <w:szCs w:val="20"/>
        </w:rPr>
        <w:t xml:space="preserve">, jak również </w:t>
      </w:r>
      <w:r w:rsidRPr="00FC3355">
        <w:rPr>
          <w:rFonts w:ascii="Trebuchet MS" w:hAnsi="Trebuchet MS" w:cs="Tahoma"/>
          <w:sz w:val="20"/>
          <w:szCs w:val="20"/>
        </w:rPr>
        <w:t xml:space="preserve">łączna cena </w:t>
      </w:r>
      <w:r w:rsidRPr="00FC3355">
        <w:rPr>
          <w:rFonts w:ascii="Trebuchet MS" w:hAnsi="Trebuchet MS" w:cs="Tahoma"/>
          <w:b/>
          <w:bCs/>
        </w:rPr>
        <w:t xml:space="preserve">za realizację </w:t>
      </w:r>
      <w:r>
        <w:rPr>
          <w:rFonts w:ascii="Trebuchet MS" w:hAnsi="Trebuchet MS" w:cs="Tahoma"/>
          <w:b/>
          <w:bCs/>
        </w:rPr>
        <w:t xml:space="preserve">drugiego </w:t>
      </w:r>
      <w:r w:rsidRPr="00FC3355">
        <w:rPr>
          <w:rFonts w:ascii="Trebuchet MS" w:hAnsi="Trebuchet MS" w:cs="Tahoma"/>
          <w:b/>
          <w:bCs/>
        </w:rPr>
        <w:t>wznowie</w:t>
      </w:r>
      <w:r>
        <w:rPr>
          <w:rFonts w:ascii="Trebuchet MS" w:hAnsi="Trebuchet MS" w:cs="Tahoma"/>
          <w:b/>
          <w:bCs/>
        </w:rPr>
        <w:t xml:space="preserve">nia </w:t>
      </w:r>
      <w:r w:rsidRPr="00FC3355">
        <w:rPr>
          <w:rFonts w:ascii="Trebuchet MS" w:hAnsi="Trebuchet MS" w:cs="Tahoma"/>
          <w:b/>
          <w:bCs/>
        </w:rPr>
        <w:t>zamówienia</w:t>
      </w:r>
      <w:r w:rsidRPr="00FC3355">
        <w:rPr>
          <w:rFonts w:ascii="Trebuchet MS" w:hAnsi="Trebuchet MS" w:cs="Tahoma"/>
          <w:sz w:val="20"/>
          <w:szCs w:val="20"/>
        </w:rPr>
        <w:t>, tj. wykonywan</w:t>
      </w:r>
      <w:r>
        <w:rPr>
          <w:rFonts w:ascii="Trebuchet MS" w:hAnsi="Trebuchet MS" w:cs="Tahoma"/>
          <w:sz w:val="20"/>
          <w:szCs w:val="20"/>
        </w:rPr>
        <w:t>ego</w:t>
      </w:r>
      <w:r w:rsidRPr="00FC3355">
        <w:rPr>
          <w:rFonts w:ascii="Trebuchet MS" w:hAnsi="Trebuchet MS" w:cs="Tahoma"/>
          <w:sz w:val="20"/>
          <w:szCs w:val="20"/>
        </w:rPr>
        <w:t xml:space="preserve"> </w:t>
      </w:r>
      <w:r w:rsidRPr="00FC3355">
        <w:rPr>
          <w:rFonts w:ascii="Trebuchet MS" w:hAnsi="Trebuchet MS" w:cs="Arial"/>
          <w:sz w:val="20"/>
          <w:szCs w:val="20"/>
        </w:rPr>
        <w:t xml:space="preserve">od </w:t>
      </w:r>
      <w:r w:rsidRPr="00E85BE9">
        <w:rPr>
          <w:rFonts w:ascii="Trebuchet MS" w:hAnsi="Trebuchet MS"/>
          <w:bCs/>
          <w:sz w:val="20"/>
          <w:szCs w:val="20"/>
          <w:lang w:eastAsia="ar-SA"/>
        </w:rPr>
        <w:t xml:space="preserve">dnia następnego po zakończeniu realizacji </w:t>
      </w:r>
      <w:r>
        <w:rPr>
          <w:rFonts w:ascii="Trebuchet MS" w:hAnsi="Trebuchet MS"/>
          <w:bCs/>
          <w:sz w:val="20"/>
          <w:szCs w:val="20"/>
          <w:lang w:eastAsia="ar-SA"/>
        </w:rPr>
        <w:t>pierwszego wznowienia</w:t>
      </w:r>
      <w:r w:rsidRPr="00E85BE9">
        <w:rPr>
          <w:rFonts w:ascii="Trebuchet MS" w:hAnsi="Trebuchet MS"/>
          <w:bCs/>
          <w:sz w:val="20"/>
          <w:szCs w:val="20"/>
          <w:lang w:eastAsia="ar-SA"/>
        </w:rPr>
        <w:t xml:space="preserve"> przez okres kolejnych 12 miesięcy</w:t>
      </w:r>
      <w:r>
        <w:rPr>
          <w:rFonts w:ascii="Trebuchet MS" w:hAnsi="Trebuchet MS" w:cs="Tahoma"/>
          <w:sz w:val="20"/>
          <w:szCs w:val="20"/>
        </w:rPr>
        <w:t>,</w:t>
      </w:r>
      <w:r w:rsidRPr="00FC3355">
        <w:rPr>
          <w:rFonts w:ascii="Trebuchet MS" w:hAnsi="Trebuchet MS" w:cs="Tahoma"/>
          <w:sz w:val="20"/>
          <w:szCs w:val="20"/>
        </w:rPr>
        <w:t xml:space="preserve"> </w:t>
      </w:r>
      <w:r>
        <w:rPr>
          <w:rFonts w:ascii="Trebuchet MS" w:hAnsi="Trebuchet MS" w:cs="Tahoma"/>
          <w:sz w:val="20"/>
          <w:szCs w:val="20"/>
        </w:rPr>
        <w:t>są w każdym ze wznowień</w:t>
      </w:r>
      <w:r w:rsidRPr="00FC3355">
        <w:rPr>
          <w:rFonts w:ascii="Trebuchet MS" w:hAnsi="Trebuchet MS" w:cs="Tahoma"/>
          <w:sz w:val="20"/>
          <w:szCs w:val="20"/>
        </w:rPr>
        <w:t> równ</w:t>
      </w:r>
      <w:r>
        <w:rPr>
          <w:rFonts w:ascii="Trebuchet MS" w:hAnsi="Trebuchet MS" w:cs="Tahoma"/>
          <w:sz w:val="20"/>
          <w:szCs w:val="20"/>
        </w:rPr>
        <w:t>e</w:t>
      </w:r>
      <w:r w:rsidRPr="00FC3355">
        <w:rPr>
          <w:rFonts w:ascii="Trebuchet MS" w:hAnsi="Trebuchet MS" w:cs="Tahoma"/>
          <w:sz w:val="20"/>
          <w:szCs w:val="20"/>
        </w:rPr>
        <w:t xml:space="preserve"> łącznej cenie za realizację zamówienia podstawowego, tj. wskazanej w ust. 1 pkt 1) Formularza ofertowego</w:t>
      </w:r>
      <w:r w:rsidR="008F082A">
        <w:rPr>
          <w:rFonts w:ascii="Trebuchet MS" w:hAnsi="Trebuchet MS" w:cs="Tahoma"/>
          <w:sz w:val="20"/>
          <w:szCs w:val="20"/>
        </w:rPr>
        <w:t>;</w:t>
      </w:r>
    </w:p>
    <w:p w14:paraId="2774CDE4" w14:textId="32098D27" w:rsidR="008F082A" w:rsidRPr="00FC3355" w:rsidRDefault="008F082A" w:rsidP="00887FD9">
      <w:pPr>
        <w:pStyle w:val="Akapitzlist"/>
        <w:numPr>
          <w:ilvl w:val="1"/>
          <w:numId w:val="4"/>
        </w:numPr>
        <w:spacing w:before="120" w:after="240" w:line="276" w:lineRule="auto"/>
        <w:ind w:left="709" w:hanging="357"/>
        <w:rPr>
          <w:rFonts w:ascii="Trebuchet MS" w:hAnsi="Trebuchet MS" w:cs="Tahoma"/>
          <w:sz w:val="20"/>
          <w:szCs w:val="20"/>
        </w:rPr>
      </w:pPr>
      <w:r w:rsidRPr="00FC3355">
        <w:rPr>
          <w:rFonts w:ascii="Trebuchet MS" w:hAnsi="Trebuchet MS" w:cs="Tahoma"/>
          <w:sz w:val="20"/>
          <w:szCs w:val="20"/>
        </w:rPr>
        <w:t>RAZEM za realizację zamówienia podstawowego i wznowie</w:t>
      </w:r>
      <w:r w:rsidR="000A1604">
        <w:rPr>
          <w:rFonts w:ascii="Trebuchet MS" w:hAnsi="Trebuchet MS" w:cs="Tahoma"/>
          <w:sz w:val="20"/>
          <w:szCs w:val="20"/>
        </w:rPr>
        <w:t>ń</w:t>
      </w:r>
      <w:r w:rsidRPr="00FC3355">
        <w:rPr>
          <w:rFonts w:ascii="Trebuchet MS" w:hAnsi="Trebuchet MS" w:cs="Tahoma"/>
          <w:sz w:val="20"/>
          <w:szCs w:val="20"/>
        </w:rPr>
        <w:t xml:space="preserve"> zamówienia:</w:t>
      </w:r>
      <w:r w:rsidRPr="00FC3355">
        <w:rPr>
          <w:rFonts w:ascii="Trebuchet MS" w:hAnsi="Trebuchet MS" w:cs="Tahoma"/>
          <w:sz w:val="20"/>
          <w:szCs w:val="20"/>
        </w:rPr>
        <w:br/>
        <w:t xml:space="preserve">(kwota z ust. 1 pkt 1) Formularza ofertowego x </w:t>
      </w:r>
      <w:r>
        <w:rPr>
          <w:rFonts w:ascii="Trebuchet MS" w:hAnsi="Trebuchet MS" w:cs="Tahoma"/>
          <w:sz w:val="20"/>
          <w:szCs w:val="20"/>
        </w:rPr>
        <w:t>3</w:t>
      </w:r>
      <w:r w:rsidRPr="00FC3355">
        <w:rPr>
          <w:rFonts w:ascii="Trebuchet MS" w:hAnsi="Trebuchet MS" w:cs="Tahoma"/>
          <w:sz w:val="20"/>
          <w:szCs w:val="20"/>
        </w:rPr>
        <w:t>):</w:t>
      </w:r>
    </w:p>
    <w:p w14:paraId="470B7E44" w14:textId="77777777" w:rsidR="008F082A" w:rsidRPr="00FC3355" w:rsidRDefault="008F082A" w:rsidP="008F082A">
      <w:pPr>
        <w:spacing w:before="120"/>
        <w:ind w:left="352"/>
        <w:jc w:val="center"/>
        <w:rPr>
          <w:rFonts w:cs="Tahoma"/>
          <w:szCs w:val="20"/>
        </w:rPr>
      </w:pPr>
    </w:p>
    <w:p w14:paraId="1EF7D9C3" w14:textId="77777777" w:rsidR="008F082A" w:rsidRPr="00FC3355" w:rsidRDefault="008F082A" w:rsidP="008F082A">
      <w:pPr>
        <w:spacing w:after="240"/>
        <w:ind w:left="708"/>
        <w:jc w:val="center"/>
        <w:rPr>
          <w:rFonts w:eastAsia="Times New Roman" w:cs="Tahoma"/>
          <w:i/>
          <w:szCs w:val="20"/>
          <w:lang w:eastAsia="pl-PL"/>
        </w:rPr>
      </w:pPr>
      <w:r w:rsidRPr="00FC3355">
        <w:rPr>
          <w:rFonts w:cs="Tahoma"/>
          <w:b/>
          <w:bCs/>
          <w:szCs w:val="20"/>
        </w:rPr>
        <w:t>___________________________________ PLN</w:t>
      </w:r>
    </w:p>
    <w:p w14:paraId="10A29A2E" w14:textId="265845F0" w:rsidR="001578F3" w:rsidRPr="00590CB1" w:rsidRDefault="001578F3" w:rsidP="001578F3">
      <w:pPr>
        <w:spacing w:before="120" w:after="120"/>
        <w:ind w:left="567"/>
        <w:rPr>
          <w:rFonts w:eastAsia="Times New Roman" w:cs="Tahoma"/>
          <w:i/>
          <w:iCs/>
          <w:szCs w:val="20"/>
          <w:lang w:eastAsia="pl-PL"/>
        </w:rPr>
      </w:pPr>
      <w:r w:rsidRPr="00774D92">
        <w:rPr>
          <w:rFonts w:eastAsia="Times New Roman" w:cs="Tahoma"/>
          <w:i/>
          <w:szCs w:val="20"/>
          <w:lang w:eastAsia="pl-PL"/>
        </w:rPr>
        <w:t xml:space="preserve">Wyżej podana </w:t>
      </w:r>
      <w:r w:rsidRPr="00590CB1">
        <w:rPr>
          <w:rFonts w:eastAsia="Times New Roman" w:cs="Tahoma"/>
          <w:i/>
          <w:szCs w:val="20"/>
          <w:lang w:eastAsia="pl-PL"/>
        </w:rPr>
        <w:t>cena jest ceną w rozumieniu art. 3 ust. 1 punkt 1 i ust. 2 ustawy z dnia 9 maja 2014 r. o informowaniu o cenach towarów i usług (</w:t>
      </w:r>
      <w:r w:rsidRPr="00590CB1">
        <w:rPr>
          <w:rFonts w:eastAsia="Times New Roman" w:cs="Tahoma"/>
          <w:i/>
          <w:iCs/>
          <w:szCs w:val="20"/>
          <w:lang w:eastAsia="pl-PL"/>
        </w:rPr>
        <w:t xml:space="preserve">tekst jednolity: Dz. U. </w:t>
      </w:r>
      <w:r w:rsidR="00093449" w:rsidRPr="00590CB1">
        <w:rPr>
          <w:rFonts w:eastAsia="Times New Roman" w:cs="Tahoma"/>
          <w:i/>
          <w:iCs/>
          <w:szCs w:val="20"/>
          <w:lang w:eastAsia="pl-PL"/>
        </w:rPr>
        <w:t xml:space="preserve">z </w:t>
      </w:r>
      <w:r w:rsidR="00A8449F" w:rsidRPr="00590CB1">
        <w:rPr>
          <w:rFonts w:eastAsia="Times New Roman" w:cs="Tahoma"/>
          <w:i/>
          <w:iCs/>
          <w:szCs w:val="20"/>
          <w:lang w:eastAsia="pl-PL"/>
        </w:rPr>
        <w:t>2023 r. poz. 168</w:t>
      </w:r>
      <w:r w:rsidRPr="00590CB1">
        <w:rPr>
          <w:rFonts w:eastAsia="Times New Roman" w:cs="Tahoma"/>
          <w:i/>
          <w:iCs/>
          <w:szCs w:val="20"/>
          <w:lang w:eastAsia="pl-PL"/>
        </w:rPr>
        <w:t>).</w:t>
      </w:r>
    </w:p>
    <w:p w14:paraId="5E74EA33" w14:textId="77777777" w:rsidR="001578F3" w:rsidRPr="00774D92" w:rsidRDefault="001578F3" w:rsidP="00887FD9">
      <w:pPr>
        <w:numPr>
          <w:ilvl w:val="0"/>
          <w:numId w:val="4"/>
        </w:numPr>
        <w:spacing w:before="120" w:after="120"/>
        <w:ind w:left="284" w:hanging="284"/>
        <w:jc w:val="both"/>
        <w:rPr>
          <w:rFonts w:eastAsia="Times New Roman" w:cs="Tahoma"/>
          <w:szCs w:val="20"/>
          <w:lang w:eastAsia="pl-PL"/>
        </w:rPr>
      </w:pPr>
      <w:r w:rsidRPr="00590CB1">
        <w:rPr>
          <w:rFonts w:eastAsia="Times New Roman" w:cs="Tahoma"/>
          <w:szCs w:val="20"/>
          <w:lang w:eastAsia="pl-PL"/>
        </w:rPr>
        <w:t xml:space="preserve">Cena określona w ust. 1 obejmuje wszelkie koszty związane z realizacją przedmiotu </w:t>
      </w:r>
      <w:r w:rsidRPr="00774D92">
        <w:rPr>
          <w:rFonts w:eastAsia="Times New Roman" w:cs="Tahoma"/>
          <w:szCs w:val="20"/>
          <w:lang w:eastAsia="pl-PL"/>
        </w:rPr>
        <w:t>zamówienia.</w:t>
      </w:r>
    </w:p>
    <w:p w14:paraId="46499246" w14:textId="77777777" w:rsidR="001578F3" w:rsidRPr="00774D92" w:rsidRDefault="001578F3" w:rsidP="00887FD9">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Zobowiązuję się do realizacji przedmiotu zamówie</w:t>
      </w:r>
      <w:r w:rsidRPr="00DF28BC">
        <w:rPr>
          <w:rFonts w:eastAsia="Times New Roman" w:cs="Tahoma"/>
          <w:szCs w:val="20"/>
          <w:lang w:eastAsia="pl-PL"/>
        </w:rPr>
        <w:t xml:space="preserve">nia w terminach określonych w SWZ </w:t>
      </w:r>
      <w:r w:rsidRPr="00774D92">
        <w:rPr>
          <w:rFonts w:eastAsia="Times New Roman" w:cs="Tahoma"/>
          <w:szCs w:val="20"/>
          <w:lang w:eastAsia="pl-PL"/>
        </w:rPr>
        <w:t>oraz istotnych postanowieniach umowy.</w:t>
      </w:r>
    </w:p>
    <w:p w14:paraId="7939D1CA" w14:textId="6701E046" w:rsidR="00590CB1" w:rsidRPr="008B56A9" w:rsidRDefault="00590CB1" w:rsidP="00887FD9">
      <w:pPr>
        <w:numPr>
          <w:ilvl w:val="0"/>
          <w:numId w:val="4"/>
        </w:numPr>
        <w:spacing w:before="120" w:after="120"/>
        <w:ind w:left="284" w:hanging="284"/>
        <w:jc w:val="both"/>
        <w:rPr>
          <w:rFonts w:eastAsia="Times New Roman" w:cs="Tahoma"/>
          <w:szCs w:val="20"/>
          <w:lang w:eastAsia="pl-PL"/>
        </w:rPr>
      </w:pPr>
      <w:r w:rsidRPr="000E08DD">
        <w:rPr>
          <w:rFonts w:eastAsia="Times New Roman" w:cs="Tahoma"/>
          <w:szCs w:val="20"/>
          <w:lang w:eastAsia="pl-PL"/>
        </w:rPr>
        <w:t>Zobowiązuje się, iż nie będę żądał wynagrodzenia oraz żadnej rekompensaty w przypadku rezygnacji przez Zamawiającego z realizacji wznowie</w:t>
      </w:r>
      <w:r>
        <w:rPr>
          <w:rFonts w:eastAsia="Times New Roman" w:cs="Tahoma"/>
          <w:szCs w:val="20"/>
          <w:lang w:eastAsia="pl-PL"/>
        </w:rPr>
        <w:t>ń</w:t>
      </w:r>
      <w:r w:rsidRPr="000E08DD">
        <w:rPr>
          <w:rFonts w:eastAsia="Times New Roman" w:cs="Tahoma"/>
          <w:szCs w:val="20"/>
          <w:lang w:eastAsia="pl-PL"/>
        </w:rPr>
        <w:t xml:space="preserve"> zamówienia.</w:t>
      </w:r>
    </w:p>
    <w:p w14:paraId="0F7D68EA" w14:textId="77777777" w:rsidR="001578F3" w:rsidRPr="00774D92" w:rsidRDefault="001578F3" w:rsidP="00887FD9">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Akceptuję warunki płatności podane w istotnych postanowieniach umowy.</w:t>
      </w:r>
    </w:p>
    <w:p w14:paraId="6B9F0DE5" w14:textId="77777777" w:rsidR="001578F3" w:rsidRPr="00774D92" w:rsidRDefault="001578F3" w:rsidP="00887FD9">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Jestem związany niniejszą ofertą na czas wskazany w SWZ.</w:t>
      </w:r>
    </w:p>
    <w:p w14:paraId="4FE4FEA1" w14:textId="77777777" w:rsidR="001578F3" w:rsidRPr="00774D92" w:rsidRDefault="001578F3" w:rsidP="00887FD9">
      <w:pPr>
        <w:numPr>
          <w:ilvl w:val="0"/>
          <w:numId w:val="4"/>
        </w:numPr>
        <w:spacing w:before="120" w:after="360"/>
        <w:ind w:left="284" w:hanging="284"/>
        <w:jc w:val="both"/>
        <w:rPr>
          <w:rFonts w:eastAsia="Times New Roman" w:cs="Tahoma"/>
          <w:szCs w:val="20"/>
          <w:lang w:eastAsia="pl-PL"/>
        </w:rPr>
      </w:pPr>
      <w:r w:rsidRPr="00774D92">
        <w:rPr>
          <w:szCs w:val="20"/>
        </w:rPr>
        <w:t xml:space="preserve">Podwykonawcom zamierzam powierzyć poniższe części </w:t>
      </w:r>
      <w:r w:rsidRPr="00774D92">
        <w:rPr>
          <w:rFonts w:cs="Tahoma"/>
          <w:szCs w:val="20"/>
        </w:rPr>
        <w:t xml:space="preserve">(zakres) </w:t>
      </w:r>
      <w:r w:rsidRPr="00774D92">
        <w:rPr>
          <w:szCs w:val="20"/>
        </w:rPr>
        <w:t>zamówienia (należy również</w:t>
      </w:r>
      <w:r w:rsidRPr="00774D92">
        <w:rPr>
          <w:rFonts w:cs="Tahoma"/>
          <w:szCs w:val="20"/>
        </w:rPr>
        <w:t xml:space="preserve"> podać,</w:t>
      </w:r>
      <w:r w:rsidRPr="00774D92">
        <w:rPr>
          <w:rFonts w:eastAsia="Calibri" w:cs="Arial"/>
          <w:szCs w:val="20"/>
        </w:rPr>
        <w:t xml:space="preserve"> o ile jest to wiadome,</w:t>
      </w:r>
      <w:r w:rsidRPr="00774D92">
        <w:rPr>
          <w:szCs w:val="20"/>
        </w:rPr>
        <w:t xml:space="preserve"> dane proponowanych podwykonawców)</w:t>
      </w:r>
      <w:r w:rsidRPr="00774D92">
        <w:rPr>
          <w:rFonts w:eastAsia="Times New Roman" w:cs="Tahoma"/>
          <w:szCs w:val="20"/>
          <w:lang w:eastAsia="pl-PL"/>
        </w:rPr>
        <w:t>:</w:t>
      </w:r>
    </w:p>
    <w:p w14:paraId="42881615" w14:textId="77777777" w:rsidR="001578F3" w:rsidRPr="00774D92" w:rsidRDefault="001578F3" w:rsidP="00887FD9">
      <w:pPr>
        <w:numPr>
          <w:ilvl w:val="1"/>
          <w:numId w:val="4"/>
        </w:numPr>
        <w:spacing w:before="120"/>
        <w:ind w:left="708"/>
        <w:jc w:val="both"/>
        <w:rPr>
          <w:rFonts w:eastAsia="Times New Roman" w:cs="Tahoma"/>
          <w:szCs w:val="20"/>
          <w:lang w:eastAsia="pl-PL"/>
        </w:rPr>
      </w:pPr>
      <w:r w:rsidRPr="00774D92">
        <w:rPr>
          <w:rFonts w:eastAsia="Times New Roman" w:cs="Tahoma"/>
          <w:szCs w:val="20"/>
          <w:lang w:eastAsia="pl-PL"/>
        </w:rPr>
        <w:t>....................................................................................................................</w:t>
      </w:r>
    </w:p>
    <w:p w14:paraId="79C3FB84" w14:textId="77777777" w:rsidR="001578F3" w:rsidRPr="00774D92" w:rsidRDefault="001578F3" w:rsidP="00590CB1">
      <w:pPr>
        <w:spacing w:after="120"/>
        <w:jc w:val="center"/>
        <w:rPr>
          <w:rFonts w:eastAsia="Times New Roman" w:cs="Tahoma"/>
          <w:i/>
          <w:szCs w:val="20"/>
          <w:lang w:eastAsia="pl-PL"/>
        </w:rPr>
      </w:pPr>
      <w:r w:rsidRPr="00774D92">
        <w:rPr>
          <w:rFonts w:eastAsia="Times New Roman" w:cs="Tahoma"/>
          <w:i/>
          <w:szCs w:val="20"/>
          <w:lang w:eastAsia="pl-PL"/>
        </w:rPr>
        <w:t>część (zakres) zamówienia</w:t>
      </w:r>
    </w:p>
    <w:p w14:paraId="6E94F9A0" w14:textId="77777777" w:rsidR="001578F3" w:rsidRPr="00774D92" w:rsidRDefault="001578F3" w:rsidP="00590CB1">
      <w:pPr>
        <w:spacing w:before="120"/>
        <w:ind w:left="708"/>
        <w:jc w:val="both"/>
        <w:rPr>
          <w:rFonts w:eastAsia="Times New Roman" w:cs="Tahoma"/>
          <w:szCs w:val="20"/>
          <w:lang w:eastAsia="pl-PL"/>
        </w:rPr>
      </w:pPr>
      <w:r w:rsidRPr="00774D92">
        <w:rPr>
          <w:rFonts w:eastAsia="Times New Roman" w:cs="Tahoma"/>
          <w:szCs w:val="20"/>
          <w:lang w:eastAsia="pl-PL"/>
        </w:rPr>
        <w:t>........................................................................................................................</w:t>
      </w:r>
    </w:p>
    <w:p w14:paraId="643966EF" w14:textId="77777777" w:rsidR="001578F3" w:rsidRPr="00774D92" w:rsidRDefault="001578F3" w:rsidP="00590CB1">
      <w:pPr>
        <w:spacing w:after="120"/>
        <w:jc w:val="center"/>
        <w:rPr>
          <w:rFonts w:eastAsia="Times New Roman" w:cs="Tahoma"/>
          <w:szCs w:val="20"/>
          <w:lang w:eastAsia="pl-PL"/>
        </w:rPr>
      </w:pPr>
      <w:r w:rsidRPr="00774D92">
        <w:rPr>
          <w:rFonts w:eastAsia="Times New Roman" w:cs="Tahoma"/>
          <w:i/>
          <w:szCs w:val="20"/>
          <w:lang w:eastAsia="pl-PL"/>
        </w:rPr>
        <w:t>nazwa/firma podwykonawcy</w:t>
      </w:r>
    </w:p>
    <w:p w14:paraId="092EC9C0" w14:textId="77777777" w:rsidR="001578F3" w:rsidRPr="00774D92" w:rsidRDefault="001578F3" w:rsidP="00887FD9">
      <w:pPr>
        <w:numPr>
          <w:ilvl w:val="1"/>
          <w:numId w:val="4"/>
        </w:numPr>
        <w:spacing w:before="120" w:after="120"/>
        <w:ind w:left="708"/>
        <w:contextualSpacing/>
        <w:jc w:val="both"/>
        <w:rPr>
          <w:rFonts w:eastAsia="Times New Roman" w:cs="Tahoma"/>
          <w:szCs w:val="20"/>
          <w:lang w:eastAsia="pl-PL"/>
        </w:rPr>
      </w:pPr>
      <w:r w:rsidRPr="00774D92">
        <w:rPr>
          <w:rFonts w:eastAsia="Times New Roman" w:cs="Tahoma"/>
          <w:szCs w:val="20"/>
          <w:lang w:eastAsia="pl-PL"/>
        </w:rPr>
        <w:t>....................................................................................................................</w:t>
      </w:r>
    </w:p>
    <w:p w14:paraId="62FE85F1" w14:textId="77777777" w:rsidR="001578F3" w:rsidRPr="00774D92" w:rsidRDefault="001578F3" w:rsidP="00590CB1">
      <w:pPr>
        <w:spacing w:after="120"/>
        <w:jc w:val="center"/>
        <w:rPr>
          <w:rFonts w:eastAsia="Times New Roman" w:cs="Tahoma"/>
          <w:i/>
          <w:szCs w:val="20"/>
          <w:lang w:eastAsia="pl-PL"/>
        </w:rPr>
      </w:pPr>
      <w:r w:rsidRPr="00774D92">
        <w:rPr>
          <w:rFonts w:eastAsia="Times New Roman" w:cs="Tahoma"/>
          <w:i/>
          <w:szCs w:val="20"/>
          <w:lang w:eastAsia="pl-PL"/>
        </w:rPr>
        <w:t>część (zakres) zamówienia</w:t>
      </w:r>
    </w:p>
    <w:p w14:paraId="59655B6C" w14:textId="77777777" w:rsidR="001578F3" w:rsidRPr="00774D92" w:rsidRDefault="001578F3" w:rsidP="00590CB1">
      <w:pPr>
        <w:spacing w:before="120"/>
        <w:ind w:left="708"/>
        <w:jc w:val="both"/>
        <w:rPr>
          <w:rFonts w:eastAsia="Times New Roman" w:cs="Tahoma"/>
          <w:szCs w:val="20"/>
          <w:lang w:eastAsia="pl-PL"/>
        </w:rPr>
      </w:pPr>
      <w:r w:rsidRPr="00774D92">
        <w:rPr>
          <w:rFonts w:eastAsia="Times New Roman" w:cs="Tahoma"/>
          <w:szCs w:val="20"/>
          <w:lang w:eastAsia="pl-PL"/>
        </w:rPr>
        <w:t>........................................................................................................................</w:t>
      </w:r>
    </w:p>
    <w:p w14:paraId="20711527" w14:textId="77777777" w:rsidR="001578F3" w:rsidRPr="00774D92" w:rsidRDefault="001578F3" w:rsidP="00590CB1">
      <w:pPr>
        <w:spacing w:after="120"/>
        <w:jc w:val="center"/>
        <w:rPr>
          <w:rFonts w:eastAsia="Times New Roman" w:cs="Tahoma"/>
          <w:i/>
          <w:szCs w:val="20"/>
          <w:lang w:eastAsia="pl-PL"/>
        </w:rPr>
      </w:pPr>
      <w:r w:rsidRPr="00774D92">
        <w:rPr>
          <w:rFonts w:eastAsia="Times New Roman" w:cs="Tahoma"/>
          <w:i/>
          <w:szCs w:val="20"/>
          <w:lang w:eastAsia="pl-PL"/>
        </w:rPr>
        <w:t>nazwa/firma podwykonawcy</w:t>
      </w:r>
    </w:p>
    <w:p w14:paraId="2D45479F" w14:textId="08C088F4" w:rsidR="001578F3" w:rsidRDefault="001578F3" w:rsidP="00887FD9">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Zobowiązuj</w:t>
      </w:r>
      <w:r w:rsidR="00093449">
        <w:rPr>
          <w:rFonts w:eastAsia="Times New Roman" w:cs="Tahoma"/>
          <w:szCs w:val="20"/>
          <w:lang w:eastAsia="pl-PL"/>
        </w:rPr>
        <w:t>ę</w:t>
      </w:r>
      <w:r w:rsidRPr="00774D92">
        <w:rPr>
          <w:rFonts w:eastAsia="Times New Roman" w:cs="Tahoma"/>
          <w:szCs w:val="20"/>
          <w:lang w:eastAsia="pl-PL"/>
        </w:rPr>
        <w:t xml:space="preserve"> się do zawarcia umowy w miejscu i terminie wyznaczonym przez Zamawiającego, na warunkach określonych w SWZ i w niniejszej ofercie.</w:t>
      </w:r>
    </w:p>
    <w:p w14:paraId="0ADCFDCC" w14:textId="183E4203" w:rsidR="00270EAF" w:rsidRPr="00996509" w:rsidRDefault="00270EAF" w:rsidP="00887FD9">
      <w:pPr>
        <w:numPr>
          <w:ilvl w:val="0"/>
          <w:numId w:val="4"/>
        </w:numPr>
        <w:spacing w:before="120" w:after="120"/>
        <w:ind w:left="284" w:hanging="284"/>
        <w:jc w:val="both"/>
        <w:rPr>
          <w:rFonts w:eastAsia="Times New Roman" w:cs="Tahoma"/>
          <w:szCs w:val="20"/>
          <w:lang w:eastAsia="pl-PL"/>
        </w:rPr>
      </w:pPr>
      <w:bookmarkStart w:id="2" w:name="_Hlk97719408"/>
      <w:r w:rsidRPr="00C95150">
        <w:rPr>
          <w:rFonts w:cs="Tahoma"/>
          <w:szCs w:val="20"/>
        </w:rPr>
        <w:lastRenderedPageBreak/>
        <w:t xml:space="preserve">Oświadczam że dane potwierdzające umocowanie osób działających w imieniu </w:t>
      </w:r>
      <w:r>
        <w:rPr>
          <w:rFonts w:cs="Tahoma"/>
          <w:szCs w:val="20"/>
        </w:rPr>
        <w:t xml:space="preserve">ww. </w:t>
      </w:r>
      <w:r w:rsidRPr="00C95150">
        <w:rPr>
          <w:rFonts w:cs="Tahoma"/>
          <w:szCs w:val="20"/>
        </w:rPr>
        <w:t xml:space="preserve">Wykonawcy, są dostępne za pomocą bezpłatnej i </w:t>
      </w:r>
      <w:r w:rsidRPr="00626C21">
        <w:rPr>
          <w:rFonts w:eastAsia="Times New Roman" w:cs="Tahoma"/>
          <w:szCs w:val="20"/>
          <w:lang w:eastAsia="pl-PL"/>
        </w:rPr>
        <w:t>ogólnodostępnej</w:t>
      </w:r>
      <w:r w:rsidRPr="00C95150">
        <w:rPr>
          <w:rFonts w:cs="Tahoma"/>
          <w:szCs w:val="20"/>
        </w:rPr>
        <w:t xml:space="preserve"> </w:t>
      </w:r>
      <w:r w:rsidRPr="001E5A26">
        <w:rPr>
          <w:rFonts w:cs="Tahoma"/>
          <w:szCs w:val="20"/>
        </w:rPr>
        <w:t xml:space="preserve">bazy </w:t>
      </w:r>
      <w:r w:rsidRPr="001F5D2D">
        <w:rPr>
          <w:rFonts w:cs="Arial"/>
          <w:szCs w:val="20"/>
        </w:rPr>
        <w:t>danych</w:t>
      </w:r>
      <w:r w:rsidR="009700EA">
        <w:rPr>
          <w:rFonts w:cs="Arial"/>
          <w:szCs w:val="20"/>
        </w:rPr>
        <w:t xml:space="preserve"> oraz są aktualne</w:t>
      </w:r>
      <w:r w:rsidRPr="00C95150">
        <w:rPr>
          <w:rStyle w:val="Odwoanieprzypisudolnego"/>
          <w:rFonts w:cs="Arial"/>
          <w:szCs w:val="16"/>
        </w:rPr>
        <w:footnoteReference w:id="3"/>
      </w:r>
      <w:r>
        <w:rPr>
          <w:rFonts w:cs="Arial"/>
          <w:szCs w:val="16"/>
        </w:rPr>
        <w:t>.</w:t>
      </w:r>
      <w:bookmarkEnd w:id="2"/>
    </w:p>
    <w:p w14:paraId="55D9590E" w14:textId="46E6F4FA" w:rsidR="001578F3" w:rsidRPr="00774D92" w:rsidRDefault="001578F3" w:rsidP="00887FD9">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Oświadczam, że zapoznałem się z SWZ, w pełni akceptuj</w:t>
      </w:r>
      <w:r w:rsidR="00093449">
        <w:rPr>
          <w:rFonts w:eastAsia="Times New Roman" w:cs="Tahoma"/>
          <w:szCs w:val="20"/>
          <w:lang w:eastAsia="pl-PL"/>
        </w:rPr>
        <w:t>ę</w:t>
      </w:r>
      <w:r w:rsidRPr="00774D92">
        <w:rPr>
          <w:rFonts w:eastAsia="Times New Roman" w:cs="Tahoma"/>
          <w:szCs w:val="20"/>
          <w:lang w:eastAsia="pl-PL"/>
        </w:rPr>
        <w:t xml:space="preserve"> jej treść, nie wnoszę do niej zastrzeżeń oraz zdobyłem konieczne informacje do przygotowania oferty i zobowiązuj</w:t>
      </w:r>
      <w:r w:rsidR="001F2503">
        <w:rPr>
          <w:rFonts w:eastAsia="Times New Roman" w:cs="Tahoma"/>
          <w:szCs w:val="20"/>
          <w:lang w:eastAsia="pl-PL"/>
        </w:rPr>
        <w:t>ę</w:t>
      </w:r>
      <w:r w:rsidRPr="00774D92">
        <w:rPr>
          <w:rFonts w:eastAsia="Times New Roman" w:cs="Tahoma"/>
          <w:szCs w:val="20"/>
          <w:lang w:eastAsia="pl-PL"/>
        </w:rPr>
        <w:t xml:space="preserve"> się spełnić wszystkie wymagania Zamawiającego wymienione w SWZ.</w:t>
      </w:r>
    </w:p>
    <w:p w14:paraId="0E3A5411" w14:textId="77777777" w:rsidR="001578F3" w:rsidRPr="00774D92" w:rsidRDefault="001578F3" w:rsidP="00887FD9">
      <w:pPr>
        <w:numPr>
          <w:ilvl w:val="0"/>
          <w:numId w:val="4"/>
        </w:numPr>
        <w:spacing w:before="120" w:after="120"/>
        <w:ind w:left="284" w:hanging="284"/>
        <w:jc w:val="both"/>
        <w:rPr>
          <w:rFonts w:eastAsia="Times New Roman" w:cs="Tahoma"/>
          <w:szCs w:val="20"/>
          <w:lang w:eastAsia="pl-PL"/>
        </w:rPr>
      </w:pPr>
      <w:r w:rsidRPr="00774D92">
        <w:rPr>
          <w:rFonts w:eastAsia="Times New Roman" w:cs="Tahoma"/>
          <w:szCs w:val="20"/>
          <w:lang w:eastAsia="pl-PL"/>
        </w:rPr>
        <w:t xml:space="preserve">Oświadczam, że </w:t>
      </w:r>
      <w:r w:rsidRPr="00590CB1">
        <w:rPr>
          <w:rFonts w:eastAsia="Times New Roman" w:cs="Tahoma"/>
          <w:szCs w:val="20"/>
          <w:lang w:eastAsia="pl-PL"/>
        </w:rPr>
        <w:t>zapoznałem się z rozdziałem XVII SWZ tj. „</w:t>
      </w:r>
      <w:r w:rsidRPr="00590CB1">
        <w:rPr>
          <w:rFonts w:eastAsia="Times New Roman" w:cs="Tahoma"/>
          <w:i/>
          <w:iCs/>
          <w:szCs w:val="20"/>
          <w:lang w:eastAsia="pl-PL"/>
        </w:rPr>
        <w:t xml:space="preserve">Informacją </w:t>
      </w:r>
      <w:r w:rsidRPr="00774D92">
        <w:rPr>
          <w:rFonts w:eastAsia="Times New Roman" w:cs="Tahoma"/>
          <w:i/>
          <w:iCs/>
          <w:szCs w:val="20"/>
          <w:lang w:eastAsia="pl-PL"/>
        </w:rPr>
        <w:t>o przetwarzaniu danych osobowych</w:t>
      </w:r>
      <w:r w:rsidRPr="00774D92">
        <w:rPr>
          <w:rFonts w:eastAsia="Times New Roman" w:cs="Tahoma"/>
          <w:szCs w:val="20"/>
          <w:lang w:eastAsia="pl-PL"/>
        </w:rPr>
        <w:t>” przez Muzeum Śląskie w Katowicach.</w:t>
      </w:r>
    </w:p>
    <w:p w14:paraId="6EB7CBD1" w14:textId="740E0504" w:rsidR="001578F3" w:rsidRPr="00774D92" w:rsidRDefault="001578F3" w:rsidP="00887FD9">
      <w:pPr>
        <w:numPr>
          <w:ilvl w:val="0"/>
          <w:numId w:val="4"/>
        </w:numPr>
        <w:spacing w:before="120" w:after="120"/>
        <w:ind w:left="284" w:hanging="284"/>
        <w:jc w:val="both"/>
        <w:rPr>
          <w:rFonts w:eastAsia="Times New Roman" w:cs="Tahoma"/>
          <w:szCs w:val="20"/>
          <w:lang w:eastAsia="pl-PL"/>
        </w:rPr>
      </w:pPr>
      <w:r w:rsidRPr="00774D92">
        <w:rPr>
          <w:rFonts w:cs="Arial"/>
          <w:color w:val="000000"/>
          <w:szCs w:val="20"/>
        </w:rPr>
        <w:t>Oświadczam, że wypełniłem obowiązki informacyjne przewidziane w art. 13 lub art. 14 RODO</w:t>
      </w:r>
      <w:r w:rsidRPr="00774D92">
        <w:rPr>
          <w:rFonts w:cs="Arial"/>
          <w:color w:val="000000"/>
          <w:szCs w:val="20"/>
          <w:vertAlign w:val="superscript"/>
        </w:rPr>
        <w:footnoteReference w:id="4"/>
      </w:r>
      <w:r w:rsidRPr="00774D92">
        <w:rPr>
          <w:rFonts w:cs="Arial"/>
          <w:color w:val="000000"/>
          <w:szCs w:val="20"/>
        </w:rPr>
        <w:t xml:space="preserve"> wobec osób fizycznych, </w:t>
      </w:r>
      <w:r w:rsidRPr="00774D92">
        <w:rPr>
          <w:rFonts w:cs="Arial"/>
          <w:szCs w:val="20"/>
        </w:rPr>
        <w:t>od których dane osobowe bezpośrednio lub pośrednio pozyskałem</w:t>
      </w:r>
      <w:r w:rsidRPr="00774D92">
        <w:rPr>
          <w:rFonts w:cs="Arial"/>
          <w:color w:val="000000"/>
          <w:szCs w:val="20"/>
        </w:rPr>
        <w:t xml:space="preserve"> w celu ubiegania się o udzielenie zamówienia publicznego w niniejszym postępowaniu</w:t>
      </w:r>
      <w:r w:rsidR="001F2503">
        <w:rPr>
          <w:rFonts w:cs="Arial"/>
          <w:color w:val="000000"/>
          <w:szCs w:val="20"/>
        </w:rPr>
        <w:t xml:space="preserve">, jak również zapoznałem ich z </w:t>
      </w:r>
      <w:r w:rsidR="001F2503" w:rsidRPr="002E3364">
        <w:rPr>
          <w:rFonts w:eastAsia="Times New Roman" w:cs="Tahoma"/>
          <w:szCs w:val="20"/>
          <w:lang w:eastAsia="pl-PL"/>
        </w:rPr>
        <w:t xml:space="preserve">rozdziałem XVII SWZ </w:t>
      </w:r>
      <w:r w:rsidR="001F2503" w:rsidRPr="00B77187">
        <w:rPr>
          <w:rFonts w:eastAsia="Times New Roman" w:cs="Tahoma"/>
          <w:szCs w:val="20"/>
          <w:lang w:eastAsia="pl-PL"/>
        </w:rPr>
        <w:t>tj</w:t>
      </w:r>
      <w:r w:rsidR="001F2503" w:rsidRPr="00774D92">
        <w:rPr>
          <w:rFonts w:eastAsia="Times New Roman" w:cs="Tahoma"/>
          <w:szCs w:val="20"/>
          <w:lang w:eastAsia="pl-PL"/>
        </w:rPr>
        <w:t xml:space="preserve">. </w:t>
      </w:r>
      <w:r w:rsidR="001F2503" w:rsidRPr="00544AD1">
        <w:rPr>
          <w:rFonts w:eastAsia="Times New Roman" w:cs="Tahoma"/>
          <w:szCs w:val="20"/>
          <w:lang w:eastAsia="pl-PL"/>
        </w:rPr>
        <w:t>„</w:t>
      </w:r>
      <w:r w:rsidR="001F2503" w:rsidRPr="002E3364">
        <w:rPr>
          <w:rFonts w:eastAsia="Times New Roman" w:cs="Tahoma"/>
          <w:szCs w:val="20"/>
          <w:lang w:eastAsia="pl-PL"/>
        </w:rPr>
        <w:t>Informacją o przetwarzaniu danych osobowych</w:t>
      </w:r>
      <w:r w:rsidR="001F2503" w:rsidRPr="00544AD1">
        <w:rPr>
          <w:rFonts w:eastAsia="Times New Roman" w:cs="Tahoma"/>
          <w:szCs w:val="20"/>
          <w:lang w:eastAsia="pl-PL"/>
        </w:rPr>
        <w:t>”</w:t>
      </w:r>
      <w:r w:rsidR="001F2503" w:rsidRPr="00774D92">
        <w:rPr>
          <w:rFonts w:eastAsia="Times New Roman" w:cs="Tahoma"/>
          <w:szCs w:val="20"/>
          <w:lang w:eastAsia="pl-PL"/>
        </w:rPr>
        <w:t xml:space="preserve"> przez Muzeum Śląskie w Katowicach</w:t>
      </w:r>
      <w:r w:rsidRPr="00774D92">
        <w:rPr>
          <w:rFonts w:cs="Arial"/>
          <w:szCs w:val="20"/>
        </w:rPr>
        <w:t>.</w:t>
      </w:r>
      <w:r w:rsidRPr="00774D92">
        <w:rPr>
          <w:rFonts w:cs="Arial"/>
          <w:szCs w:val="20"/>
          <w:vertAlign w:val="superscript"/>
        </w:rPr>
        <w:footnoteReference w:id="5"/>
      </w:r>
    </w:p>
    <w:p w14:paraId="1C13013F" w14:textId="77777777" w:rsidR="001578F3" w:rsidRPr="00774D92" w:rsidRDefault="001578F3" w:rsidP="00887FD9">
      <w:pPr>
        <w:numPr>
          <w:ilvl w:val="0"/>
          <w:numId w:val="4"/>
        </w:numPr>
        <w:spacing w:before="120" w:after="120"/>
        <w:ind w:left="284" w:hanging="284"/>
        <w:jc w:val="both"/>
        <w:rPr>
          <w:rFonts w:eastAsia="Times New Roman" w:cs="Tahoma"/>
          <w:iCs/>
          <w:szCs w:val="20"/>
          <w:lang w:eastAsia="pl-PL"/>
        </w:rPr>
      </w:pPr>
      <w:r w:rsidRPr="00774D92">
        <w:rPr>
          <w:rFonts w:eastAsia="Times New Roman" w:cs="Tahoma"/>
          <w:iCs/>
          <w:szCs w:val="20"/>
          <w:lang w:eastAsia="pl-PL"/>
        </w:rPr>
        <w:t>Znając treść przepisu art. 297 § 1 kodeksu karnego: „</w:t>
      </w:r>
      <w:r w:rsidRPr="00774D92">
        <w:rPr>
          <w:rFonts w:eastAsia="Times New Roman" w:cs="Tahoma"/>
          <w:i/>
          <w:color w:val="000000"/>
          <w:szCs w:val="20"/>
          <w:lang w:eastAsia="pl-PL"/>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r w:rsidRPr="00774D92">
        <w:rPr>
          <w:rFonts w:eastAsia="Times New Roman" w:cs="Tahoma"/>
          <w:color w:val="000000"/>
          <w:szCs w:val="20"/>
          <w:lang w:eastAsia="pl-PL"/>
        </w:rPr>
        <w:t xml:space="preserve">” </w:t>
      </w:r>
      <w:r w:rsidRPr="00774D92">
        <w:rPr>
          <w:rFonts w:eastAsia="Times New Roman" w:cs="Tahoma"/>
          <w:iCs/>
          <w:szCs w:val="20"/>
          <w:lang w:eastAsia="pl-PL"/>
        </w:rPr>
        <w:t>oświadczam, iż złożone przeze mnie dane oraz informacje są zgodne ze stanem faktycznym.</w:t>
      </w:r>
    </w:p>
    <w:p w14:paraId="3082D7AC" w14:textId="77777777" w:rsidR="00A8244D" w:rsidRPr="00590CB1" w:rsidRDefault="00A8244D" w:rsidP="00887FD9">
      <w:pPr>
        <w:pStyle w:val="Akapitzlist"/>
        <w:numPr>
          <w:ilvl w:val="0"/>
          <w:numId w:val="4"/>
        </w:numPr>
        <w:spacing w:after="120" w:line="276" w:lineRule="auto"/>
        <w:ind w:left="357" w:hanging="357"/>
        <w:contextualSpacing w:val="0"/>
        <w:jc w:val="both"/>
        <w:rPr>
          <w:rFonts w:ascii="Trebuchet MS" w:hAnsi="Trebuchet MS"/>
          <w:sz w:val="20"/>
          <w:szCs w:val="20"/>
        </w:rPr>
      </w:pPr>
      <w:r w:rsidRPr="00590CB1">
        <w:rPr>
          <w:rFonts w:ascii="Trebuchet MS" w:hAnsi="Trebuchet MS"/>
          <w:sz w:val="20"/>
          <w:szCs w:val="20"/>
        </w:rPr>
        <w:t>Wadium zostało wniesione przez Wykonawcę w formie: ……………..</w:t>
      </w:r>
      <w:r w:rsidRPr="00590CB1">
        <w:rPr>
          <w:rStyle w:val="Odwoanieprzypisudolnego"/>
          <w:rFonts w:ascii="Trebuchet MS" w:hAnsi="Trebuchet MS"/>
          <w:sz w:val="20"/>
          <w:szCs w:val="20"/>
        </w:rPr>
        <w:footnoteReference w:id="6"/>
      </w:r>
    </w:p>
    <w:p w14:paraId="2698C118" w14:textId="77777777" w:rsidR="00A8244D" w:rsidRPr="00590CB1" w:rsidRDefault="00A8244D" w:rsidP="00887FD9">
      <w:pPr>
        <w:pStyle w:val="Akapitzlist"/>
        <w:numPr>
          <w:ilvl w:val="0"/>
          <w:numId w:val="4"/>
        </w:numPr>
        <w:spacing w:line="276" w:lineRule="auto"/>
        <w:jc w:val="both"/>
        <w:rPr>
          <w:rFonts w:ascii="Trebuchet MS" w:hAnsi="Trebuchet MS"/>
          <w:sz w:val="20"/>
          <w:szCs w:val="20"/>
        </w:rPr>
      </w:pPr>
      <w:r w:rsidRPr="00590CB1">
        <w:rPr>
          <w:rFonts w:ascii="Trebuchet MS" w:hAnsi="Trebuchet MS"/>
          <w:sz w:val="20"/>
          <w:szCs w:val="20"/>
        </w:rPr>
        <w:t>W przypadku wniesienia wadium w formie pieniądza, zwrotu wadium należy dokonać na rachunek bankowy Wykonawcy</w:t>
      </w:r>
      <w:r w:rsidRPr="00590CB1">
        <w:rPr>
          <w:rStyle w:val="Odwoanieprzypisudolnego"/>
          <w:rFonts w:ascii="Trebuchet MS" w:hAnsi="Trebuchet MS"/>
          <w:sz w:val="20"/>
          <w:szCs w:val="20"/>
        </w:rPr>
        <w:footnoteReference w:id="7"/>
      </w:r>
      <w:r w:rsidRPr="00590CB1">
        <w:rPr>
          <w:rFonts w:ascii="Trebuchet MS" w:hAnsi="Trebuchet MS"/>
          <w:sz w:val="20"/>
          <w:szCs w:val="20"/>
        </w:rPr>
        <w:t>: …………………….</w:t>
      </w:r>
    </w:p>
    <w:p w14:paraId="20238C28" w14:textId="4C9CA8DE" w:rsidR="001578F3" w:rsidRPr="00774D92" w:rsidRDefault="001578F3" w:rsidP="00887FD9">
      <w:pPr>
        <w:numPr>
          <w:ilvl w:val="0"/>
          <w:numId w:val="4"/>
        </w:numPr>
        <w:spacing w:before="120" w:after="120"/>
        <w:ind w:left="284" w:hanging="284"/>
        <w:rPr>
          <w:rFonts w:eastAsia="Times New Roman" w:cs="Tahoma"/>
          <w:iCs/>
          <w:szCs w:val="20"/>
          <w:lang w:eastAsia="pl-PL"/>
        </w:rPr>
      </w:pPr>
      <w:r w:rsidRPr="00774D92">
        <w:rPr>
          <w:rFonts w:eastAsia="Times New Roman" w:cs="Tahoma"/>
          <w:iCs/>
          <w:szCs w:val="20"/>
          <w:lang w:eastAsia="pl-PL"/>
        </w:rPr>
        <w:t>Wraz z niniejsz</w:t>
      </w:r>
      <w:r w:rsidR="000A1604">
        <w:rPr>
          <w:rFonts w:eastAsia="Times New Roman" w:cs="Tahoma"/>
          <w:iCs/>
          <w:szCs w:val="20"/>
          <w:lang w:eastAsia="pl-PL"/>
        </w:rPr>
        <w:t>ym Formularzem</w:t>
      </w:r>
      <w:r w:rsidRPr="00774D92">
        <w:rPr>
          <w:rFonts w:eastAsia="Times New Roman" w:cs="Tahoma"/>
          <w:iCs/>
          <w:szCs w:val="20"/>
          <w:lang w:eastAsia="pl-PL"/>
        </w:rPr>
        <w:t xml:space="preserve"> ofert</w:t>
      </w:r>
      <w:r w:rsidR="000A1604">
        <w:rPr>
          <w:rFonts w:eastAsia="Times New Roman" w:cs="Tahoma"/>
          <w:iCs/>
          <w:szCs w:val="20"/>
          <w:lang w:eastAsia="pl-PL"/>
        </w:rPr>
        <w:t>y</w:t>
      </w:r>
      <w:r w:rsidRPr="00774D92">
        <w:rPr>
          <w:rFonts w:eastAsia="Times New Roman" w:cs="Tahoma"/>
          <w:iCs/>
          <w:szCs w:val="20"/>
          <w:lang w:eastAsia="pl-PL"/>
        </w:rPr>
        <w:t xml:space="preserve"> składam:</w:t>
      </w:r>
    </w:p>
    <w:p w14:paraId="0EC48BD6" w14:textId="49C0524E" w:rsidR="001578F3" w:rsidRPr="00774D92" w:rsidRDefault="001578F3" w:rsidP="001578F3">
      <w:pPr>
        <w:spacing w:before="120" w:after="120"/>
        <w:ind w:left="284"/>
        <w:jc w:val="both"/>
        <w:rPr>
          <w:rFonts w:eastAsia="Times New Roman" w:cs="Tahoma"/>
          <w:szCs w:val="20"/>
          <w:lang w:eastAsia="pl-PL"/>
        </w:rPr>
      </w:pPr>
      <w:r w:rsidRPr="00774D92">
        <w:rPr>
          <w:rFonts w:eastAsia="Times New Roman" w:cs="Tahoma"/>
          <w:szCs w:val="20"/>
          <w:lang w:eastAsia="pl-PL"/>
        </w:rPr>
        <w:t>nazwa i numer dokumentu</w:t>
      </w:r>
    </w:p>
    <w:p w14:paraId="23601D25" w14:textId="0C487949" w:rsidR="00590CB1" w:rsidRPr="000A1604" w:rsidRDefault="00590CB1" w:rsidP="00887FD9">
      <w:pPr>
        <w:numPr>
          <w:ilvl w:val="0"/>
          <w:numId w:val="13"/>
        </w:numPr>
        <w:spacing w:before="120" w:after="120"/>
        <w:contextualSpacing/>
        <w:jc w:val="both"/>
        <w:rPr>
          <w:rFonts w:eastAsia="Times New Roman" w:cs="Tahoma"/>
          <w:b/>
          <w:bCs/>
          <w:sz w:val="22"/>
          <w:lang w:eastAsia="pl-PL"/>
        </w:rPr>
      </w:pPr>
      <w:r w:rsidRPr="000A1604">
        <w:rPr>
          <w:rFonts w:eastAsia="Times New Roman" w:cs="Tahoma"/>
          <w:b/>
          <w:bCs/>
          <w:sz w:val="22"/>
          <w:lang w:eastAsia="pl-PL"/>
        </w:rPr>
        <w:t>Arkusz kalkulacyjny ceny oferty (Załącznik 3A do SWZ)</w:t>
      </w:r>
    </w:p>
    <w:p w14:paraId="0A83879E" w14:textId="10F1B2AC" w:rsidR="001578F3" w:rsidRPr="00590CB1" w:rsidRDefault="00713D9B" w:rsidP="00887FD9">
      <w:pPr>
        <w:numPr>
          <w:ilvl w:val="0"/>
          <w:numId w:val="13"/>
        </w:numPr>
        <w:spacing w:before="120" w:after="120"/>
        <w:contextualSpacing/>
        <w:jc w:val="both"/>
        <w:rPr>
          <w:rFonts w:eastAsia="Times New Roman" w:cs="Tahoma"/>
          <w:szCs w:val="20"/>
          <w:lang w:eastAsia="pl-PL"/>
        </w:rPr>
      </w:pPr>
      <w:r w:rsidRPr="00590CB1">
        <w:rPr>
          <w:rFonts w:eastAsia="Times New Roman" w:cs="Tahoma"/>
          <w:szCs w:val="20"/>
          <w:lang w:eastAsia="pl-PL"/>
        </w:rPr>
        <w:t>JEDZ</w:t>
      </w:r>
    </w:p>
    <w:p w14:paraId="72F67BC2" w14:textId="603A4B7A" w:rsidR="001578F3" w:rsidRPr="00590CB1" w:rsidRDefault="00713D9B" w:rsidP="00887FD9">
      <w:pPr>
        <w:numPr>
          <w:ilvl w:val="0"/>
          <w:numId w:val="13"/>
        </w:numPr>
        <w:spacing w:before="120" w:after="120"/>
        <w:contextualSpacing/>
        <w:jc w:val="both"/>
        <w:rPr>
          <w:rFonts w:eastAsia="Times New Roman" w:cs="Tahoma"/>
          <w:szCs w:val="20"/>
          <w:lang w:eastAsia="pl-PL"/>
        </w:rPr>
      </w:pPr>
      <w:r w:rsidRPr="00590CB1">
        <w:rPr>
          <w:rFonts w:eastAsia="Times New Roman" w:cs="Tahoma"/>
          <w:szCs w:val="20"/>
          <w:lang w:eastAsia="pl-PL"/>
        </w:rPr>
        <w:t xml:space="preserve">Oświadczenie dotyczące </w:t>
      </w:r>
      <w:r w:rsidR="00F21FA0" w:rsidRPr="00590CB1">
        <w:rPr>
          <w:rFonts w:eastAsia="Times New Roman" w:cs="Tahoma"/>
          <w:szCs w:val="20"/>
          <w:lang w:eastAsia="pl-PL"/>
        </w:rPr>
        <w:t>braku podstaw wykluczenia</w:t>
      </w:r>
      <w:r w:rsidRPr="00590CB1">
        <w:rPr>
          <w:rFonts w:eastAsia="Times New Roman" w:cs="Tahoma"/>
          <w:szCs w:val="20"/>
          <w:lang w:eastAsia="pl-PL"/>
        </w:rPr>
        <w:t xml:space="preserve"> o których mowa w rozdziale IV ust. 4 SWZ</w:t>
      </w:r>
    </w:p>
    <w:p w14:paraId="74F6A6A0" w14:textId="5361916D" w:rsidR="001578F3" w:rsidRPr="00774D92" w:rsidRDefault="001578F3" w:rsidP="00887FD9">
      <w:pPr>
        <w:numPr>
          <w:ilvl w:val="0"/>
          <w:numId w:val="13"/>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56350B8" w14:textId="6114ED5E" w:rsidR="001578F3" w:rsidRPr="00774D92" w:rsidRDefault="001578F3" w:rsidP="00887FD9">
      <w:pPr>
        <w:numPr>
          <w:ilvl w:val="0"/>
          <w:numId w:val="13"/>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3E1C81C7" w14:textId="7AE32921" w:rsidR="001578F3" w:rsidRPr="00774D92" w:rsidRDefault="001578F3" w:rsidP="00887FD9">
      <w:pPr>
        <w:numPr>
          <w:ilvl w:val="0"/>
          <w:numId w:val="13"/>
        </w:numPr>
        <w:spacing w:before="120" w:after="120"/>
        <w:contextualSpacing/>
        <w:jc w:val="both"/>
        <w:rPr>
          <w:rFonts w:eastAsia="Times New Roman" w:cs="Tahoma"/>
          <w:szCs w:val="20"/>
          <w:lang w:eastAsia="pl-PL"/>
        </w:rPr>
      </w:pPr>
      <w:r w:rsidRPr="00774D92">
        <w:rPr>
          <w:rFonts w:eastAsia="Times New Roman" w:cs="Tahoma"/>
          <w:szCs w:val="20"/>
          <w:lang w:eastAsia="pl-PL"/>
        </w:rPr>
        <w:t>……………………………</w:t>
      </w:r>
    </w:p>
    <w:p w14:paraId="77B8F6D3" w14:textId="0C29FAE3" w:rsidR="00B7161B" w:rsidRPr="005576C1" w:rsidRDefault="001578F3" w:rsidP="00AF7F28">
      <w:pPr>
        <w:spacing w:before="1440" w:after="60"/>
        <w:ind w:left="426"/>
        <w:jc w:val="both"/>
        <w:rPr>
          <w:rFonts w:eastAsia="Times New Roman" w:cs="Tahoma"/>
          <w:i/>
          <w:color w:val="FF0000"/>
          <w:sz w:val="18"/>
          <w:szCs w:val="18"/>
          <w:lang w:eastAsia="pl-PL"/>
        </w:rPr>
        <w:sectPr w:rsidR="00B7161B" w:rsidRPr="005576C1" w:rsidSect="009836A5">
          <w:footerReference w:type="first" r:id="rId8"/>
          <w:pgSz w:w="11907" w:h="16840" w:code="9"/>
          <w:pgMar w:top="1418" w:right="924" w:bottom="1418" w:left="992" w:header="567" w:footer="283" w:gutter="0"/>
          <w:pgNumType w:start="1"/>
          <w:cols w:space="708"/>
          <w:titlePg/>
          <w:docGrid w:linePitch="326"/>
        </w:sectPr>
      </w:pPr>
      <w:bookmarkStart w:id="3" w:name="_Hlk71525870"/>
      <w:r w:rsidRPr="005576C1">
        <w:rPr>
          <w:rFonts w:eastAsia="Times New Roman" w:cs="Tahoma"/>
          <w:i/>
          <w:color w:val="FF0000"/>
          <w:sz w:val="18"/>
          <w:szCs w:val="18"/>
          <w:lang w:eastAsia="pl-PL"/>
        </w:rPr>
        <w:lastRenderedPageBreak/>
        <w:t xml:space="preserve">Zamawiający zaleca Formularz oferty wypełnić elektronicznie, następnie </w:t>
      </w:r>
      <w:r w:rsidRPr="009B6E93">
        <w:rPr>
          <w:rFonts w:eastAsia="Times New Roman" w:cs="Tahoma"/>
          <w:b/>
          <w:bCs/>
          <w:i/>
          <w:color w:val="FF0000"/>
          <w:szCs w:val="20"/>
          <w:lang w:eastAsia="pl-PL"/>
        </w:rPr>
        <w:t>zapisać dokument w formacie PDF</w:t>
      </w:r>
      <w:r w:rsidRPr="009B6E93">
        <w:rPr>
          <w:rFonts w:eastAsia="Times New Roman" w:cs="Tahoma"/>
          <w:i/>
          <w:color w:val="FF0000"/>
          <w:szCs w:val="20"/>
          <w:lang w:eastAsia="pl-PL"/>
        </w:rPr>
        <w:t xml:space="preserve"> </w:t>
      </w:r>
      <w:r w:rsidRPr="005576C1">
        <w:rPr>
          <w:rFonts w:eastAsia="Times New Roman" w:cs="Tahoma"/>
          <w:i/>
          <w:color w:val="FF0000"/>
          <w:sz w:val="18"/>
          <w:szCs w:val="18"/>
          <w:lang w:eastAsia="pl-PL"/>
        </w:rPr>
        <w:t>(poprzez</w:t>
      </w:r>
      <w:r w:rsidR="005576C1">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sidR="00270EAF">
        <w:rPr>
          <w:rFonts w:eastAsia="Times New Roman" w:cs="Tahoma"/>
          <w:i/>
          <w:color w:val="FF0000"/>
          <w:sz w:val="18"/>
          <w:szCs w:val="18"/>
          <w:lang w:eastAsia="pl-PL"/>
        </w:rPr>
        <w:t xml:space="preserve">. Formularz oferty należy </w:t>
      </w:r>
      <w:r w:rsidRPr="00C45CBC">
        <w:rPr>
          <w:rFonts w:eastAsia="Times New Roman" w:cs="Tahoma"/>
          <w:b/>
          <w:bCs/>
          <w:i/>
          <w:color w:val="FF0000"/>
          <w:sz w:val="22"/>
          <w:lang w:eastAsia="pl-PL"/>
        </w:rPr>
        <w:t>podpisać</w:t>
      </w:r>
      <w:r w:rsidRPr="0043327C">
        <w:rPr>
          <w:rFonts w:eastAsia="Times New Roman" w:cs="Tahoma"/>
          <w:b/>
          <w:bCs/>
          <w:i/>
          <w:color w:val="FF0000"/>
          <w:sz w:val="22"/>
          <w:lang w:eastAsia="pl-PL"/>
        </w:rPr>
        <w:t xml:space="preserve"> kwalifikowanym podpisem elektronicznym</w:t>
      </w:r>
      <w:r w:rsidRPr="005576C1">
        <w:rPr>
          <w:rFonts w:eastAsia="Times New Roman" w:cs="Tahoma"/>
          <w:i/>
          <w:color w:val="FF0000"/>
          <w:sz w:val="18"/>
          <w:szCs w:val="18"/>
          <w:lang w:eastAsia="pl-PL"/>
        </w:rPr>
        <w:t xml:space="preserve"> </w:t>
      </w:r>
      <w:r w:rsidR="00270EAF">
        <w:rPr>
          <w:rFonts w:eastAsia="Times New Roman" w:cs="Tahoma"/>
          <w:i/>
          <w:color w:val="FF0000"/>
          <w:sz w:val="18"/>
          <w:szCs w:val="18"/>
          <w:lang w:eastAsia="pl-PL"/>
        </w:rPr>
        <w:t xml:space="preserve">(zaleca się </w:t>
      </w:r>
      <w:r w:rsidRPr="009B6E93">
        <w:rPr>
          <w:rFonts w:eastAsia="Times New Roman" w:cs="Tahoma"/>
          <w:b/>
          <w:bCs/>
          <w:i/>
          <w:color w:val="FF0000"/>
          <w:sz w:val="22"/>
          <w:lang w:eastAsia="pl-PL"/>
        </w:rPr>
        <w:t xml:space="preserve">w formacie </w:t>
      </w:r>
      <w:proofErr w:type="spellStart"/>
      <w:r w:rsidRPr="009B6E93">
        <w:rPr>
          <w:rFonts w:eastAsia="Times New Roman" w:cs="Tahoma"/>
          <w:b/>
          <w:bCs/>
          <w:i/>
          <w:color w:val="FF0000"/>
          <w:sz w:val="22"/>
          <w:lang w:eastAsia="pl-PL"/>
        </w:rPr>
        <w:t>PAdES</w:t>
      </w:r>
      <w:proofErr w:type="spellEnd"/>
      <w:r w:rsidR="00270EAF">
        <w:rPr>
          <w:rFonts w:eastAsia="Times New Roman" w:cs="Tahoma"/>
          <w:b/>
          <w:bCs/>
          <w:i/>
          <w:color w:val="FF0000"/>
          <w:sz w:val="22"/>
          <w:lang w:eastAsia="pl-PL"/>
        </w:rPr>
        <w:t>)</w:t>
      </w:r>
      <w:r w:rsidRPr="009B6E93">
        <w:rPr>
          <w:rFonts w:eastAsia="Times New Roman" w:cs="Tahoma"/>
          <w:i/>
          <w:color w:val="FF0000"/>
          <w:sz w:val="22"/>
          <w:lang w:eastAsia="pl-PL"/>
        </w:rPr>
        <w:t xml:space="preserve"> </w:t>
      </w:r>
      <w:r w:rsidRPr="005576C1">
        <w:rPr>
          <w:rFonts w:eastAsia="Times New Roman" w:cs="Tahoma"/>
          <w:i/>
          <w:color w:val="FF0000"/>
          <w:sz w:val="18"/>
          <w:szCs w:val="18"/>
          <w:lang w:eastAsia="pl-PL"/>
        </w:rPr>
        <w:t>przez osobę umocowaną do reprezentacji Wykonawcy</w:t>
      </w:r>
      <w:bookmarkEnd w:id="3"/>
    </w:p>
    <w:p w14:paraId="43428B8C" w14:textId="77777777" w:rsidR="00DF28BC" w:rsidRPr="00BA38DB" w:rsidRDefault="00DF28BC" w:rsidP="00DF28BC">
      <w:pPr>
        <w:pStyle w:val="Nagwek1"/>
      </w:pPr>
      <w:bookmarkStart w:id="4" w:name="_Toc177637742"/>
      <w:bookmarkStart w:id="5" w:name="_Hlk116290223"/>
      <w:bookmarkStart w:id="6" w:name="_Toc103079110"/>
      <w:r w:rsidRPr="00BA38DB">
        <w:rPr>
          <w:color w:val="auto"/>
        </w:rPr>
        <w:lastRenderedPageBreak/>
        <w:t>Załącznik nr 3A do SWZ – Arkusz kalkulacyjny ceny oferty</w:t>
      </w:r>
      <w:bookmarkEnd w:id="4"/>
      <w:r w:rsidRPr="00BA38DB">
        <w:rPr>
          <w:color w:val="auto"/>
        </w:rPr>
        <w:t xml:space="preserve"> </w:t>
      </w:r>
    </w:p>
    <w:p w14:paraId="6AF04755" w14:textId="77777777" w:rsidR="00DF28BC" w:rsidRPr="00DF28BC" w:rsidRDefault="00DF28BC" w:rsidP="00DF28BC">
      <w:pPr>
        <w:pStyle w:val="Akapitzlist1"/>
        <w:autoSpaceDE w:val="0"/>
        <w:autoSpaceDN w:val="0"/>
        <w:adjustRightInd w:val="0"/>
        <w:spacing w:before="240" w:after="240"/>
        <w:jc w:val="center"/>
        <w:rPr>
          <w:rFonts w:ascii="Trebuchet MS" w:hAnsi="Trebuchet MS"/>
          <w:b/>
          <w:bCs/>
          <w:sz w:val="22"/>
          <w:szCs w:val="22"/>
        </w:rPr>
      </w:pPr>
      <w:r w:rsidRPr="00DF28BC">
        <w:rPr>
          <w:rFonts w:ascii="Trebuchet MS" w:eastAsia="Times New Roman" w:hAnsi="Trebuchet MS" w:cs="Tahoma"/>
          <w:b/>
          <w:bCs/>
          <w:iCs/>
          <w:sz w:val="22"/>
          <w:szCs w:val="22"/>
        </w:rPr>
        <w:t>Arkusz kalkulacyjny ceny oferty</w:t>
      </w:r>
    </w:p>
    <w:p w14:paraId="14AFE5D6" w14:textId="0220C720" w:rsidR="00DF28BC" w:rsidRPr="00DF28BC" w:rsidRDefault="00DF28BC" w:rsidP="00882B43">
      <w:pPr>
        <w:spacing w:line="240" w:lineRule="auto"/>
        <w:jc w:val="both"/>
        <w:rPr>
          <w:rFonts w:eastAsia="Times New Roman"/>
          <w:b/>
          <w:bCs/>
          <w:iCs/>
          <w:color w:val="000000" w:themeColor="text1"/>
          <w:szCs w:val="20"/>
        </w:rPr>
      </w:pPr>
      <w:r w:rsidRPr="00DF28BC">
        <w:rPr>
          <w:b/>
          <w:bCs/>
          <w:iCs/>
          <w:szCs w:val="20"/>
        </w:rPr>
        <w:t>Kalkulacja</w:t>
      </w:r>
      <w:r w:rsidRPr="00DF28BC">
        <w:rPr>
          <w:b/>
          <w:bCs/>
          <w:iCs/>
          <w:color w:val="000000" w:themeColor="text1"/>
          <w:szCs w:val="20"/>
        </w:rPr>
        <w:t xml:space="preserve"> ceny oferty dla </w:t>
      </w:r>
      <w:r w:rsidRPr="00DF28BC">
        <w:rPr>
          <w:b/>
          <w:bCs/>
          <w:iCs/>
          <w:szCs w:val="20"/>
        </w:rPr>
        <w:t>zamówienia</w:t>
      </w:r>
      <w:r w:rsidRPr="00DF28BC">
        <w:rPr>
          <w:b/>
          <w:bCs/>
          <w:iCs/>
          <w:color w:val="000000" w:themeColor="text1"/>
          <w:szCs w:val="20"/>
        </w:rPr>
        <w:t xml:space="preserve"> podstawowego, </w:t>
      </w:r>
      <w:r w:rsidRPr="00DF28BC">
        <w:rPr>
          <w:b/>
          <w:bCs/>
          <w:iCs/>
          <w:szCs w:val="20"/>
        </w:rPr>
        <w:t xml:space="preserve">tj. </w:t>
      </w:r>
      <w:bookmarkEnd w:id="5"/>
      <w:r w:rsidRPr="00DF28BC">
        <w:rPr>
          <w:rFonts w:eastAsia="Times New Roman" w:cs="Times New Roman"/>
          <w:b/>
          <w:bCs/>
          <w:iCs/>
          <w:color w:val="000000" w:themeColor="text1"/>
          <w:szCs w:val="20"/>
          <w:lang w:eastAsia="pl-PL"/>
        </w:rPr>
        <w:t>realizowanego od dnia zawarcia umowy</w:t>
      </w:r>
      <w:r w:rsidR="009F3855">
        <w:rPr>
          <w:rFonts w:eastAsia="Times New Roman" w:cs="Times New Roman"/>
          <w:b/>
          <w:bCs/>
          <w:iCs/>
          <w:color w:val="000000" w:themeColor="text1"/>
          <w:szCs w:val="20"/>
          <w:lang w:eastAsia="pl-PL"/>
        </w:rPr>
        <w:t xml:space="preserve"> </w:t>
      </w:r>
      <w:r w:rsidR="009F3855" w:rsidRPr="008971D3">
        <w:rPr>
          <w:rFonts w:eastAsia="Times New Roman" w:cs="Times New Roman"/>
          <w:b/>
          <w:bCs/>
          <w:iCs/>
          <w:color w:val="000000" w:themeColor="text1"/>
          <w:szCs w:val="20"/>
          <w:lang w:eastAsia="pl-PL"/>
        </w:rPr>
        <w:t>przez okres kolejnych 12 miesięcy</w:t>
      </w:r>
      <w:r w:rsidR="004246FD">
        <w:rPr>
          <w:rFonts w:eastAsia="Times New Roman" w:cs="Times New Roman"/>
          <w:b/>
          <w:bCs/>
          <w:iCs/>
          <w:color w:val="000000" w:themeColor="text1"/>
          <w:szCs w:val="20"/>
          <w:lang w:eastAsia="pl-PL"/>
        </w:rPr>
        <w:t>,</w:t>
      </w:r>
      <w:r w:rsidRPr="00DF28BC">
        <w:rPr>
          <w:rFonts w:eastAsia="Times New Roman" w:cs="Times New Roman"/>
          <w:b/>
          <w:bCs/>
          <w:iCs/>
          <w:color w:val="000000" w:themeColor="text1"/>
          <w:szCs w:val="20"/>
          <w:lang w:eastAsia="pl-PL"/>
        </w:rPr>
        <w:t xml:space="preserve"> ale nie wcześniej niż od</w:t>
      </w:r>
      <w:r w:rsidR="000A1604">
        <w:rPr>
          <w:rFonts w:eastAsia="Times New Roman" w:cs="Times New Roman"/>
          <w:b/>
          <w:bCs/>
          <w:iCs/>
          <w:color w:val="000000" w:themeColor="text1"/>
          <w:szCs w:val="20"/>
          <w:lang w:eastAsia="pl-PL"/>
        </w:rPr>
        <w:t> </w:t>
      </w:r>
      <w:r w:rsidRPr="00DF28BC">
        <w:rPr>
          <w:rFonts w:eastAsia="Times New Roman" w:cs="Times New Roman"/>
          <w:b/>
          <w:bCs/>
          <w:iCs/>
          <w:color w:val="000000" w:themeColor="text1"/>
          <w:szCs w:val="20"/>
          <w:lang w:eastAsia="pl-PL"/>
        </w:rPr>
        <w:t>dnia</w:t>
      </w:r>
      <w:r>
        <w:rPr>
          <w:rFonts w:eastAsia="Times New Roman" w:cs="Times New Roman"/>
          <w:b/>
          <w:bCs/>
          <w:iCs/>
          <w:color w:val="000000" w:themeColor="text1"/>
          <w:szCs w:val="20"/>
          <w:lang w:eastAsia="pl-PL"/>
        </w:rPr>
        <w:t> </w:t>
      </w:r>
      <w:r w:rsidRPr="00DF28BC">
        <w:rPr>
          <w:rFonts w:eastAsia="Times New Roman" w:cs="Times New Roman"/>
          <w:b/>
          <w:bCs/>
          <w:iCs/>
          <w:color w:val="000000" w:themeColor="text1"/>
          <w:szCs w:val="20"/>
          <w:lang w:eastAsia="pl-PL"/>
        </w:rPr>
        <w:t>01.01.2025</w:t>
      </w:r>
      <w:r w:rsidR="004246FD">
        <w:rPr>
          <w:rFonts w:eastAsia="Times New Roman" w:cs="Times New Roman"/>
          <w:b/>
          <w:bCs/>
          <w:iCs/>
          <w:color w:val="000000" w:themeColor="text1"/>
          <w:szCs w:val="20"/>
          <w:lang w:eastAsia="pl-PL"/>
        </w:rPr>
        <w:t> </w:t>
      </w:r>
      <w:r w:rsidRPr="00DF28BC">
        <w:rPr>
          <w:rFonts w:eastAsia="Times New Roman" w:cs="Times New Roman"/>
          <w:b/>
          <w:bCs/>
          <w:iCs/>
          <w:color w:val="000000" w:themeColor="text1"/>
          <w:szCs w:val="20"/>
          <w:lang w:eastAsia="pl-PL"/>
        </w:rPr>
        <w:t xml:space="preserve">r. </w:t>
      </w:r>
    </w:p>
    <w:p w14:paraId="39B182BC" w14:textId="3B10F133" w:rsidR="00DF28BC" w:rsidRPr="003F29F0" w:rsidRDefault="00DF28BC" w:rsidP="00DF28BC">
      <w:pPr>
        <w:spacing w:line="240" w:lineRule="auto"/>
        <w:rPr>
          <w:rFonts w:cs="Tahoma"/>
          <w:iCs/>
          <w:szCs w:val="20"/>
        </w:rPr>
      </w:pPr>
    </w:p>
    <w:p w14:paraId="69F13AAA" w14:textId="3B3A58DC" w:rsidR="00DF28BC" w:rsidRPr="00E85F48" w:rsidRDefault="00DF28BC" w:rsidP="00DF28BC">
      <w:pPr>
        <w:spacing w:line="240" w:lineRule="auto"/>
        <w:rPr>
          <w:rFonts w:cs="Tahoma"/>
          <w:i/>
          <w:sz w:val="18"/>
          <w:szCs w:val="18"/>
        </w:rPr>
      </w:pPr>
      <w:r w:rsidRPr="002706C3">
        <w:rPr>
          <w:rFonts w:cs="Tahoma"/>
          <w:i/>
          <w:szCs w:val="20"/>
        </w:rPr>
        <w:t xml:space="preserve">UWAGA! </w:t>
      </w:r>
      <w:r w:rsidRPr="002706C3">
        <w:rPr>
          <w:i/>
        </w:rPr>
        <w:t xml:space="preserve">Ceny </w:t>
      </w:r>
      <w:r w:rsidRPr="002706C3">
        <w:rPr>
          <w:rFonts w:cs="Tahoma"/>
          <w:i/>
          <w:szCs w:val="20"/>
        </w:rPr>
        <w:t>jednostkowe</w:t>
      </w:r>
      <w:r w:rsidRPr="002706C3">
        <w:rPr>
          <w:i/>
        </w:rPr>
        <w:t xml:space="preserve"> we wznowieniach zamówienia muszą być takie same jak ceny jednostkowe tych samych pozycji w zamówieniu podstawowym (</w:t>
      </w:r>
      <w:r w:rsidR="000A1604">
        <w:rPr>
          <w:i/>
        </w:rPr>
        <w:t xml:space="preserve">zgodnie z </w:t>
      </w:r>
      <w:r w:rsidRPr="002706C3">
        <w:rPr>
          <w:i/>
        </w:rPr>
        <w:t>postanowienie</w:t>
      </w:r>
      <w:r w:rsidR="000A1604">
        <w:rPr>
          <w:i/>
        </w:rPr>
        <w:t>m</w:t>
      </w:r>
      <w:r w:rsidRPr="002706C3">
        <w:rPr>
          <w:i/>
        </w:rPr>
        <w:t xml:space="preserve"> rozd</w:t>
      </w:r>
      <w:r w:rsidRPr="00882B43">
        <w:rPr>
          <w:i/>
        </w:rPr>
        <w:t xml:space="preserve">ziału </w:t>
      </w:r>
      <w:r w:rsidRPr="008971D3">
        <w:rPr>
          <w:i/>
        </w:rPr>
        <w:t xml:space="preserve">XI ust. </w:t>
      </w:r>
      <w:r w:rsidR="000A1604" w:rsidRPr="008971D3">
        <w:rPr>
          <w:i/>
        </w:rPr>
        <w:t>6</w:t>
      </w:r>
      <w:r w:rsidRPr="00882B43">
        <w:rPr>
          <w:i/>
        </w:rPr>
        <w:t xml:space="preserve"> SWZ)</w:t>
      </w:r>
    </w:p>
    <w:p w14:paraId="666479D3" w14:textId="77777777" w:rsidR="00DF28BC" w:rsidRPr="00545D9C" w:rsidRDefault="00DF28BC" w:rsidP="00DF28BC">
      <w:pPr>
        <w:spacing w:line="240" w:lineRule="auto"/>
        <w:rPr>
          <w:rFonts w:cs="Tahoma"/>
          <w:iCs/>
          <w:szCs w:val="20"/>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40"/>
        <w:gridCol w:w="1020"/>
        <w:gridCol w:w="3543"/>
        <w:gridCol w:w="1560"/>
        <w:gridCol w:w="1417"/>
        <w:gridCol w:w="1985"/>
        <w:gridCol w:w="850"/>
        <w:gridCol w:w="1559"/>
        <w:gridCol w:w="1985"/>
      </w:tblGrid>
      <w:tr w:rsidR="00DF28BC" w:rsidRPr="008434E5" w14:paraId="2C2B70C9" w14:textId="77777777" w:rsidTr="00E85F48">
        <w:trPr>
          <w:trHeight w:val="1378"/>
        </w:trPr>
        <w:tc>
          <w:tcPr>
            <w:tcW w:w="540" w:type="dxa"/>
            <w:tcBorders>
              <w:bottom w:val="single" w:sz="4" w:space="0" w:color="auto"/>
            </w:tcBorders>
            <w:shd w:val="clear" w:color="auto" w:fill="D9D9D9" w:themeFill="background1" w:themeFillShade="D9"/>
            <w:vAlign w:val="center"/>
          </w:tcPr>
          <w:p w14:paraId="37A28D56" w14:textId="77777777" w:rsidR="00DF28BC" w:rsidRPr="008434E5" w:rsidRDefault="00DF28BC" w:rsidP="00E85F48">
            <w:pPr>
              <w:pStyle w:val="Akapitzlist1"/>
              <w:autoSpaceDE w:val="0"/>
              <w:autoSpaceDN w:val="0"/>
              <w:adjustRightInd w:val="0"/>
              <w:spacing w:after="120"/>
              <w:jc w:val="center"/>
              <w:rPr>
                <w:rFonts w:ascii="Trebuchet MS" w:hAnsi="Trebuchet MS" w:cs="Tahoma"/>
                <w:bCs/>
                <w:sz w:val="18"/>
                <w:szCs w:val="18"/>
              </w:rPr>
            </w:pPr>
            <w:r w:rsidRPr="008434E5">
              <w:rPr>
                <w:rFonts w:ascii="Trebuchet MS" w:hAnsi="Trebuchet MS" w:cs="Tahoma"/>
                <w:b/>
                <w:bCs/>
                <w:sz w:val="18"/>
                <w:szCs w:val="18"/>
              </w:rPr>
              <w:t>Lp.</w:t>
            </w:r>
          </w:p>
        </w:tc>
        <w:tc>
          <w:tcPr>
            <w:tcW w:w="4563" w:type="dxa"/>
            <w:gridSpan w:val="2"/>
            <w:tcBorders>
              <w:bottom w:val="single" w:sz="4" w:space="0" w:color="auto"/>
            </w:tcBorders>
            <w:shd w:val="clear" w:color="auto" w:fill="D9D9D9" w:themeFill="background1" w:themeFillShade="D9"/>
            <w:vAlign w:val="center"/>
          </w:tcPr>
          <w:p w14:paraId="7214F57B"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
                <w:bCs/>
                <w:sz w:val="18"/>
                <w:szCs w:val="18"/>
              </w:rPr>
              <w:t xml:space="preserve">Usługa </w:t>
            </w:r>
          </w:p>
        </w:tc>
        <w:tc>
          <w:tcPr>
            <w:tcW w:w="1560" w:type="dxa"/>
            <w:tcBorders>
              <w:bottom w:val="single" w:sz="4" w:space="0" w:color="auto"/>
            </w:tcBorders>
            <w:shd w:val="clear" w:color="auto" w:fill="D9D9D9" w:themeFill="background1" w:themeFillShade="D9"/>
            <w:vAlign w:val="center"/>
          </w:tcPr>
          <w:p w14:paraId="291A5656" w14:textId="77777777" w:rsidR="00DF28BC" w:rsidRPr="001403B2" w:rsidRDefault="00DF28BC" w:rsidP="00E85F48">
            <w:pPr>
              <w:pStyle w:val="Akapitzlist1"/>
              <w:autoSpaceDE w:val="0"/>
              <w:autoSpaceDN w:val="0"/>
              <w:adjustRightInd w:val="0"/>
              <w:ind w:left="0"/>
              <w:contextualSpacing w:val="0"/>
              <w:jc w:val="center"/>
              <w:rPr>
                <w:rFonts w:ascii="Trebuchet MS" w:hAnsi="Trebuchet MS" w:cs="Tahoma"/>
                <w:b/>
                <w:bCs/>
                <w:sz w:val="18"/>
                <w:szCs w:val="18"/>
                <w:vertAlign w:val="superscript"/>
              </w:rPr>
            </w:pPr>
            <w:r>
              <w:rPr>
                <w:rFonts w:ascii="Trebuchet MS" w:hAnsi="Trebuchet MS" w:cs="Tahoma"/>
                <w:b/>
                <w:bCs/>
                <w:sz w:val="18"/>
                <w:szCs w:val="18"/>
              </w:rPr>
              <w:t>Cena jednostkowa netto, tj. za jednokrotne wykonanie usługi (PLN)</w:t>
            </w:r>
          </w:p>
        </w:tc>
        <w:tc>
          <w:tcPr>
            <w:tcW w:w="1417" w:type="dxa"/>
            <w:tcBorders>
              <w:bottom w:val="single" w:sz="4" w:space="0" w:color="auto"/>
            </w:tcBorders>
            <w:shd w:val="clear" w:color="auto" w:fill="D9D9D9" w:themeFill="background1" w:themeFillShade="D9"/>
            <w:vAlign w:val="center"/>
          </w:tcPr>
          <w:p w14:paraId="726EF562" w14:textId="77777777" w:rsidR="00DF28BC" w:rsidRPr="00BA38DB"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sidRPr="005C5077">
              <w:rPr>
                <w:rFonts w:ascii="Trebuchet MS" w:hAnsi="Trebuchet MS" w:cs="Tahoma"/>
                <w:b/>
                <w:bCs/>
                <w:sz w:val="18"/>
                <w:szCs w:val="18"/>
              </w:rPr>
              <w:t>Częstotliwość wykonywania usługi</w:t>
            </w:r>
            <w:r>
              <w:rPr>
                <w:rFonts w:ascii="Trebuchet MS" w:hAnsi="Trebuchet MS" w:cs="Tahoma"/>
                <w:b/>
                <w:bCs/>
                <w:sz w:val="18"/>
                <w:szCs w:val="18"/>
              </w:rPr>
              <w:t>/ilość metrów kwadratowych</w:t>
            </w:r>
          </w:p>
        </w:tc>
        <w:tc>
          <w:tcPr>
            <w:tcW w:w="1985" w:type="dxa"/>
            <w:tcBorders>
              <w:bottom w:val="single" w:sz="4" w:space="0" w:color="auto"/>
            </w:tcBorders>
            <w:shd w:val="clear" w:color="auto" w:fill="D9D9D9" w:themeFill="background1" w:themeFillShade="D9"/>
            <w:vAlign w:val="center"/>
          </w:tcPr>
          <w:p w14:paraId="25C8B022" w14:textId="77777777" w:rsidR="00DF28BC"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sidRPr="005C5077">
              <w:rPr>
                <w:rFonts w:ascii="Trebuchet MS" w:hAnsi="Trebuchet MS" w:cs="Tahoma"/>
                <w:b/>
                <w:bCs/>
                <w:sz w:val="18"/>
                <w:szCs w:val="18"/>
              </w:rPr>
              <w:t xml:space="preserve">Cena </w:t>
            </w:r>
            <w:r>
              <w:rPr>
                <w:rFonts w:ascii="Trebuchet MS" w:hAnsi="Trebuchet MS" w:cs="Tahoma"/>
                <w:b/>
                <w:bCs/>
                <w:sz w:val="18"/>
                <w:szCs w:val="18"/>
              </w:rPr>
              <w:t xml:space="preserve">netto za całą usługę </w:t>
            </w:r>
          </w:p>
          <w:p w14:paraId="1F19C1D3" w14:textId="77777777" w:rsidR="00DF28BC" w:rsidRPr="005C5077" w:rsidRDefault="00DF28BC" w:rsidP="00E85F48">
            <w:pPr>
              <w:pStyle w:val="Akapitzlist1"/>
              <w:autoSpaceDE w:val="0"/>
              <w:autoSpaceDN w:val="0"/>
              <w:adjustRightInd w:val="0"/>
              <w:ind w:left="0"/>
              <w:contextualSpacing w:val="0"/>
              <w:jc w:val="center"/>
              <w:rPr>
                <w:rFonts w:ascii="Trebuchet MS" w:hAnsi="Trebuchet MS" w:cs="Tahoma"/>
                <w:b/>
                <w:bCs/>
                <w:sz w:val="18"/>
                <w:szCs w:val="18"/>
                <w:highlight w:val="lightGray"/>
              </w:rPr>
            </w:pPr>
            <w:r>
              <w:rPr>
                <w:rFonts w:ascii="Trebuchet MS" w:hAnsi="Trebuchet MS" w:cs="Tahoma"/>
                <w:b/>
                <w:bCs/>
                <w:sz w:val="18"/>
                <w:szCs w:val="18"/>
              </w:rPr>
              <w:t>(PLN)</w:t>
            </w:r>
          </w:p>
        </w:tc>
        <w:tc>
          <w:tcPr>
            <w:tcW w:w="850" w:type="dxa"/>
            <w:tcBorders>
              <w:bottom w:val="single" w:sz="4" w:space="0" w:color="auto"/>
            </w:tcBorders>
            <w:shd w:val="clear" w:color="auto" w:fill="D9D9D9" w:themeFill="background1" w:themeFillShade="D9"/>
            <w:vAlign w:val="center"/>
          </w:tcPr>
          <w:p w14:paraId="3A2D7B58" w14:textId="77777777" w:rsidR="00DF28BC" w:rsidRPr="005C5077" w:rsidRDefault="00DF28BC" w:rsidP="00E85F48">
            <w:pPr>
              <w:pStyle w:val="Akapitzlist1"/>
              <w:autoSpaceDE w:val="0"/>
              <w:autoSpaceDN w:val="0"/>
              <w:adjustRightInd w:val="0"/>
              <w:ind w:left="0"/>
              <w:contextualSpacing w:val="0"/>
              <w:jc w:val="center"/>
              <w:rPr>
                <w:rFonts w:ascii="Trebuchet MS" w:hAnsi="Trebuchet MS" w:cs="Tahoma"/>
                <w:b/>
                <w:bCs/>
                <w:sz w:val="18"/>
                <w:szCs w:val="18"/>
                <w:highlight w:val="lightGray"/>
              </w:rPr>
            </w:pPr>
            <w:r>
              <w:rPr>
                <w:rFonts w:ascii="Trebuchet MS" w:hAnsi="Trebuchet MS" w:cs="Tahoma"/>
                <w:b/>
                <w:bCs/>
                <w:sz w:val="18"/>
                <w:szCs w:val="18"/>
              </w:rPr>
              <w:t xml:space="preserve">Stawka podatku </w:t>
            </w:r>
            <w:r w:rsidRPr="005C5077">
              <w:rPr>
                <w:rFonts w:ascii="Trebuchet MS" w:hAnsi="Trebuchet MS" w:cs="Tahoma"/>
                <w:b/>
                <w:bCs/>
                <w:sz w:val="18"/>
                <w:szCs w:val="18"/>
              </w:rPr>
              <w:t>VAT</w:t>
            </w:r>
          </w:p>
        </w:tc>
        <w:tc>
          <w:tcPr>
            <w:tcW w:w="1559" w:type="dxa"/>
            <w:tcBorders>
              <w:bottom w:val="single" w:sz="4" w:space="0" w:color="auto"/>
            </w:tcBorders>
            <w:shd w:val="clear" w:color="auto" w:fill="D9D9D9" w:themeFill="background1" w:themeFillShade="D9"/>
            <w:vAlign w:val="center"/>
          </w:tcPr>
          <w:p w14:paraId="7DE1A194" w14:textId="77777777" w:rsidR="00DF28BC" w:rsidRPr="005C5077"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sidRPr="00E55C43">
              <w:rPr>
                <w:rFonts w:ascii="Trebuchet MS" w:hAnsi="Trebuchet MS" w:cs="Tahoma"/>
                <w:b/>
                <w:bCs/>
                <w:sz w:val="18"/>
                <w:szCs w:val="18"/>
                <w:highlight w:val="lightGray"/>
              </w:rPr>
              <w:t>Kwota podatku VAT</w:t>
            </w:r>
            <w:r>
              <w:rPr>
                <w:rFonts w:ascii="Trebuchet MS" w:hAnsi="Trebuchet MS" w:cs="Tahoma"/>
                <w:b/>
                <w:bCs/>
                <w:sz w:val="18"/>
                <w:szCs w:val="18"/>
              </w:rPr>
              <w:br/>
              <w:t>(PLN)</w:t>
            </w:r>
          </w:p>
        </w:tc>
        <w:tc>
          <w:tcPr>
            <w:tcW w:w="1985" w:type="dxa"/>
            <w:tcBorders>
              <w:bottom w:val="single" w:sz="4" w:space="0" w:color="auto"/>
            </w:tcBorders>
            <w:shd w:val="clear" w:color="auto" w:fill="D9D9D9" w:themeFill="background1" w:themeFillShade="D9"/>
            <w:vAlign w:val="center"/>
          </w:tcPr>
          <w:p w14:paraId="540096F6" w14:textId="77777777" w:rsidR="00DF28BC"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sidRPr="005C5077">
              <w:rPr>
                <w:rFonts w:ascii="Trebuchet MS" w:hAnsi="Trebuchet MS" w:cs="Tahoma"/>
                <w:b/>
                <w:bCs/>
                <w:sz w:val="18"/>
                <w:szCs w:val="18"/>
              </w:rPr>
              <w:t>Wartość brutto (PLN)</w:t>
            </w:r>
          </w:p>
          <w:p w14:paraId="35AC404C" w14:textId="77777777" w:rsidR="00DF28BC"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r>
      <w:tr w:rsidR="00DF28BC" w:rsidRPr="002958E9" w14:paraId="7E3A31C2" w14:textId="77777777" w:rsidTr="00E85F48">
        <w:trPr>
          <w:trHeight w:val="269"/>
        </w:trPr>
        <w:tc>
          <w:tcPr>
            <w:tcW w:w="540" w:type="dxa"/>
            <w:shd w:val="clear" w:color="auto" w:fill="F2F2F2" w:themeFill="background1" w:themeFillShade="F2"/>
            <w:vAlign w:val="center"/>
          </w:tcPr>
          <w:p w14:paraId="1992AC4F" w14:textId="77777777" w:rsidR="00DF28BC" w:rsidRPr="00BA38DB" w:rsidRDefault="00DF28BC" w:rsidP="00E85F48">
            <w:pPr>
              <w:pStyle w:val="Akapitzlist1"/>
              <w:autoSpaceDE w:val="0"/>
              <w:autoSpaceDN w:val="0"/>
              <w:adjustRightInd w:val="0"/>
              <w:ind w:left="0"/>
              <w:contextualSpacing w:val="0"/>
              <w:jc w:val="center"/>
              <w:rPr>
                <w:rFonts w:ascii="Trebuchet MS" w:hAnsi="Trebuchet MS" w:cs="Tahoma"/>
                <w:bCs/>
                <w:sz w:val="16"/>
                <w:szCs w:val="16"/>
              </w:rPr>
            </w:pPr>
            <w:r w:rsidRPr="00BA38DB">
              <w:rPr>
                <w:rFonts w:ascii="Trebuchet MS" w:hAnsi="Trebuchet MS" w:cs="Tahoma"/>
                <w:bCs/>
                <w:sz w:val="16"/>
                <w:szCs w:val="16"/>
              </w:rPr>
              <w:t>1</w:t>
            </w:r>
          </w:p>
        </w:tc>
        <w:tc>
          <w:tcPr>
            <w:tcW w:w="4563" w:type="dxa"/>
            <w:gridSpan w:val="2"/>
            <w:shd w:val="clear" w:color="auto" w:fill="F2F2F2" w:themeFill="background1" w:themeFillShade="F2"/>
            <w:vAlign w:val="center"/>
          </w:tcPr>
          <w:p w14:paraId="2AE90BA5" w14:textId="77777777" w:rsidR="00DF28BC" w:rsidRPr="00BA38DB" w:rsidRDefault="00DF28BC" w:rsidP="00E85F48">
            <w:pPr>
              <w:pStyle w:val="Akapitzlist1"/>
              <w:autoSpaceDE w:val="0"/>
              <w:autoSpaceDN w:val="0"/>
              <w:adjustRightInd w:val="0"/>
              <w:ind w:left="0"/>
              <w:contextualSpacing w:val="0"/>
              <w:jc w:val="center"/>
              <w:rPr>
                <w:rFonts w:ascii="Trebuchet MS" w:hAnsi="Trebuchet MS" w:cs="Tahoma"/>
                <w:bCs/>
                <w:sz w:val="16"/>
                <w:szCs w:val="16"/>
              </w:rPr>
            </w:pPr>
            <w:r w:rsidRPr="00BA38DB">
              <w:rPr>
                <w:rFonts w:ascii="Trebuchet MS" w:hAnsi="Trebuchet MS" w:cs="Tahoma"/>
                <w:bCs/>
                <w:sz w:val="16"/>
                <w:szCs w:val="16"/>
              </w:rPr>
              <w:t>2</w:t>
            </w:r>
          </w:p>
        </w:tc>
        <w:tc>
          <w:tcPr>
            <w:tcW w:w="1560" w:type="dxa"/>
            <w:shd w:val="clear" w:color="auto" w:fill="F2F2F2" w:themeFill="background1" w:themeFillShade="F2"/>
            <w:vAlign w:val="center"/>
          </w:tcPr>
          <w:p w14:paraId="49709494" w14:textId="77777777" w:rsidR="00DF28BC" w:rsidRPr="00BA38DB" w:rsidRDefault="00DF28BC" w:rsidP="00E85F48">
            <w:pPr>
              <w:pStyle w:val="Akapitzlist1"/>
              <w:autoSpaceDE w:val="0"/>
              <w:autoSpaceDN w:val="0"/>
              <w:adjustRightInd w:val="0"/>
              <w:ind w:left="0"/>
              <w:contextualSpacing w:val="0"/>
              <w:jc w:val="center"/>
              <w:rPr>
                <w:rFonts w:ascii="Trebuchet MS" w:hAnsi="Trebuchet MS" w:cs="Tahoma"/>
                <w:bCs/>
                <w:sz w:val="16"/>
                <w:szCs w:val="16"/>
              </w:rPr>
            </w:pPr>
            <w:r w:rsidRPr="00BA38DB">
              <w:rPr>
                <w:rFonts w:ascii="Trebuchet MS" w:hAnsi="Trebuchet MS" w:cs="Tahoma"/>
                <w:bCs/>
                <w:sz w:val="16"/>
                <w:szCs w:val="16"/>
              </w:rPr>
              <w:t>3</w:t>
            </w:r>
          </w:p>
        </w:tc>
        <w:tc>
          <w:tcPr>
            <w:tcW w:w="1417" w:type="dxa"/>
            <w:shd w:val="clear" w:color="auto" w:fill="F2F2F2" w:themeFill="background1" w:themeFillShade="F2"/>
            <w:vAlign w:val="center"/>
          </w:tcPr>
          <w:p w14:paraId="7F00D139" w14:textId="77777777" w:rsidR="00DF28BC" w:rsidRPr="00BA38DB" w:rsidRDefault="00DF28BC" w:rsidP="00E85F48">
            <w:pPr>
              <w:pStyle w:val="Akapitzlist1"/>
              <w:autoSpaceDE w:val="0"/>
              <w:autoSpaceDN w:val="0"/>
              <w:adjustRightInd w:val="0"/>
              <w:ind w:left="0"/>
              <w:contextualSpacing w:val="0"/>
              <w:jc w:val="center"/>
              <w:rPr>
                <w:rFonts w:ascii="Trebuchet MS" w:hAnsi="Trebuchet MS" w:cs="Tahoma"/>
                <w:bCs/>
                <w:sz w:val="16"/>
                <w:szCs w:val="16"/>
              </w:rPr>
            </w:pPr>
            <w:r w:rsidRPr="00BA38DB">
              <w:rPr>
                <w:rFonts w:ascii="Trebuchet MS" w:hAnsi="Trebuchet MS" w:cs="Tahoma"/>
                <w:bCs/>
                <w:sz w:val="16"/>
                <w:szCs w:val="16"/>
              </w:rPr>
              <w:t>4</w:t>
            </w:r>
          </w:p>
        </w:tc>
        <w:tc>
          <w:tcPr>
            <w:tcW w:w="1985" w:type="dxa"/>
            <w:shd w:val="clear" w:color="auto" w:fill="F2F2F2" w:themeFill="background1" w:themeFillShade="F2"/>
            <w:vAlign w:val="center"/>
          </w:tcPr>
          <w:p w14:paraId="5D676148" w14:textId="77777777" w:rsidR="00DF28BC" w:rsidRPr="00BA38DB" w:rsidRDefault="00DF28BC" w:rsidP="00E85F48">
            <w:pPr>
              <w:pStyle w:val="Akapitzlist1"/>
              <w:autoSpaceDE w:val="0"/>
              <w:autoSpaceDN w:val="0"/>
              <w:adjustRightInd w:val="0"/>
              <w:ind w:left="0"/>
              <w:contextualSpacing w:val="0"/>
              <w:jc w:val="center"/>
              <w:rPr>
                <w:rFonts w:ascii="Trebuchet MS" w:hAnsi="Trebuchet MS" w:cs="Tahoma"/>
                <w:bCs/>
                <w:sz w:val="16"/>
                <w:szCs w:val="16"/>
              </w:rPr>
            </w:pPr>
            <w:r w:rsidRPr="00BA38DB">
              <w:rPr>
                <w:rFonts w:ascii="Trebuchet MS" w:hAnsi="Trebuchet MS" w:cs="Tahoma"/>
                <w:bCs/>
                <w:sz w:val="16"/>
                <w:szCs w:val="16"/>
              </w:rPr>
              <w:t>5</w:t>
            </w:r>
            <w:r>
              <w:rPr>
                <w:rFonts w:ascii="Trebuchet MS" w:hAnsi="Trebuchet MS" w:cs="Tahoma"/>
                <w:bCs/>
                <w:sz w:val="16"/>
                <w:szCs w:val="16"/>
              </w:rPr>
              <w:t xml:space="preserve"> = kol. 3 x kol. 4</w:t>
            </w:r>
          </w:p>
        </w:tc>
        <w:tc>
          <w:tcPr>
            <w:tcW w:w="850" w:type="dxa"/>
            <w:shd w:val="clear" w:color="auto" w:fill="F2F2F2" w:themeFill="background1" w:themeFillShade="F2"/>
            <w:vAlign w:val="center"/>
          </w:tcPr>
          <w:p w14:paraId="620BDE72" w14:textId="77777777" w:rsidR="00DF28BC" w:rsidRPr="00BA38DB" w:rsidRDefault="00DF28BC" w:rsidP="00E85F48">
            <w:pPr>
              <w:pStyle w:val="Akapitzlist1"/>
              <w:autoSpaceDE w:val="0"/>
              <w:autoSpaceDN w:val="0"/>
              <w:adjustRightInd w:val="0"/>
              <w:ind w:left="0"/>
              <w:contextualSpacing w:val="0"/>
              <w:jc w:val="center"/>
              <w:rPr>
                <w:rFonts w:ascii="Trebuchet MS" w:hAnsi="Trebuchet MS" w:cs="Tahoma"/>
                <w:bCs/>
                <w:sz w:val="16"/>
                <w:szCs w:val="16"/>
              </w:rPr>
            </w:pPr>
            <w:r w:rsidRPr="00BA38DB">
              <w:rPr>
                <w:rFonts w:ascii="Trebuchet MS" w:hAnsi="Trebuchet MS" w:cs="Tahoma"/>
                <w:bCs/>
                <w:sz w:val="16"/>
                <w:szCs w:val="16"/>
              </w:rPr>
              <w:t>6</w:t>
            </w:r>
          </w:p>
        </w:tc>
        <w:tc>
          <w:tcPr>
            <w:tcW w:w="1559" w:type="dxa"/>
            <w:shd w:val="clear" w:color="auto" w:fill="F2F2F2" w:themeFill="background1" w:themeFillShade="F2"/>
            <w:vAlign w:val="center"/>
          </w:tcPr>
          <w:p w14:paraId="7C61ACB4" w14:textId="77777777" w:rsidR="00DF28BC" w:rsidRPr="00E55C43" w:rsidRDefault="00DF28BC" w:rsidP="00E85F48">
            <w:pPr>
              <w:pStyle w:val="Akapitzlist1"/>
              <w:autoSpaceDE w:val="0"/>
              <w:autoSpaceDN w:val="0"/>
              <w:adjustRightInd w:val="0"/>
              <w:ind w:left="0"/>
              <w:contextualSpacing w:val="0"/>
              <w:jc w:val="center"/>
              <w:rPr>
                <w:rFonts w:ascii="Trebuchet MS" w:hAnsi="Trebuchet MS" w:cs="Tahoma"/>
                <w:bCs/>
                <w:sz w:val="16"/>
                <w:szCs w:val="16"/>
              </w:rPr>
            </w:pPr>
            <w:r>
              <w:rPr>
                <w:rFonts w:ascii="Trebuchet MS" w:hAnsi="Trebuchet MS" w:cs="Tahoma"/>
                <w:bCs/>
                <w:sz w:val="16"/>
                <w:szCs w:val="16"/>
              </w:rPr>
              <w:t xml:space="preserve">7 = </w:t>
            </w:r>
            <w:r w:rsidRPr="002B02F1">
              <w:rPr>
                <w:rFonts w:ascii="Trebuchet MS" w:hAnsi="Trebuchet MS" w:cs="Tahoma"/>
                <w:sz w:val="18"/>
                <w:szCs w:val="18"/>
              </w:rPr>
              <w:t xml:space="preserve">kol. 5 </w:t>
            </w:r>
            <w:r>
              <w:rPr>
                <w:rFonts w:ascii="Trebuchet MS" w:hAnsi="Trebuchet MS" w:cs="Tahoma"/>
                <w:sz w:val="18"/>
                <w:szCs w:val="18"/>
              </w:rPr>
              <w:t>x</w:t>
            </w:r>
            <w:r w:rsidRPr="002B02F1">
              <w:rPr>
                <w:rFonts w:ascii="Trebuchet MS" w:hAnsi="Trebuchet MS" w:cs="Tahoma"/>
                <w:sz w:val="18"/>
                <w:szCs w:val="18"/>
              </w:rPr>
              <w:t xml:space="preserve"> kol. 6</w:t>
            </w:r>
          </w:p>
        </w:tc>
        <w:tc>
          <w:tcPr>
            <w:tcW w:w="1985" w:type="dxa"/>
            <w:shd w:val="clear" w:color="auto" w:fill="F2F2F2" w:themeFill="background1" w:themeFillShade="F2"/>
            <w:vAlign w:val="center"/>
          </w:tcPr>
          <w:p w14:paraId="4A2B67CE" w14:textId="77777777" w:rsidR="00DF28BC" w:rsidRPr="00BA38DB" w:rsidRDefault="00DF28BC" w:rsidP="00E85F48">
            <w:pPr>
              <w:pStyle w:val="Akapitzlist1"/>
              <w:autoSpaceDE w:val="0"/>
              <w:autoSpaceDN w:val="0"/>
              <w:adjustRightInd w:val="0"/>
              <w:ind w:left="0"/>
              <w:contextualSpacing w:val="0"/>
              <w:jc w:val="center"/>
              <w:rPr>
                <w:rFonts w:ascii="Trebuchet MS" w:hAnsi="Trebuchet MS" w:cs="Tahoma"/>
                <w:bCs/>
                <w:sz w:val="16"/>
                <w:szCs w:val="16"/>
              </w:rPr>
            </w:pPr>
            <w:r>
              <w:rPr>
                <w:rFonts w:ascii="Trebuchet MS" w:hAnsi="Trebuchet MS" w:cs="Tahoma"/>
                <w:bCs/>
                <w:sz w:val="16"/>
                <w:szCs w:val="16"/>
              </w:rPr>
              <w:t>8</w:t>
            </w:r>
            <w:r w:rsidRPr="00BA38DB">
              <w:rPr>
                <w:rFonts w:ascii="Trebuchet MS" w:hAnsi="Trebuchet MS" w:cs="Tahoma"/>
                <w:bCs/>
                <w:sz w:val="16"/>
                <w:szCs w:val="16"/>
              </w:rPr>
              <w:t xml:space="preserve"> = </w:t>
            </w:r>
            <w:r w:rsidRPr="002B02F1">
              <w:rPr>
                <w:rFonts w:ascii="Trebuchet MS" w:hAnsi="Trebuchet MS" w:cs="Tahoma"/>
                <w:sz w:val="18"/>
                <w:szCs w:val="18"/>
              </w:rPr>
              <w:t>kol. 5 + kol.</w:t>
            </w:r>
            <w:r>
              <w:rPr>
                <w:rFonts w:ascii="Trebuchet MS" w:hAnsi="Trebuchet MS" w:cs="Tahoma"/>
                <w:sz w:val="18"/>
                <w:szCs w:val="18"/>
              </w:rPr>
              <w:t>7</w:t>
            </w:r>
          </w:p>
        </w:tc>
      </w:tr>
      <w:tr w:rsidR="00DF28BC" w:rsidRPr="002958E9" w14:paraId="589A0C4D" w14:textId="77777777" w:rsidTr="00E85F48">
        <w:trPr>
          <w:trHeight w:val="775"/>
        </w:trPr>
        <w:tc>
          <w:tcPr>
            <w:tcW w:w="14459" w:type="dxa"/>
            <w:gridSpan w:val="9"/>
            <w:shd w:val="clear" w:color="auto" w:fill="BFBFBF" w:themeFill="background1" w:themeFillShade="BF"/>
            <w:vAlign w:val="center"/>
          </w:tcPr>
          <w:p w14:paraId="1993DD35" w14:textId="77777777" w:rsidR="00DF28BC" w:rsidRPr="00E55C43" w:rsidRDefault="00DF28BC" w:rsidP="00E85F48">
            <w:pPr>
              <w:pStyle w:val="Akapitzlist1"/>
              <w:autoSpaceDE w:val="0"/>
              <w:autoSpaceDN w:val="0"/>
              <w:adjustRightInd w:val="0"/>
              <w:ind w:left="0"/>
              <w:contextualSpacing w:val="0"/>
              <w:rPr>
                <w:rFonts w:ascii="Trebuchet MS" w:hAnsi="Trebuchet MS" w:cs="Tahoma"/>
                <w:bCs/>
                <w:sz w:val="16"/>
                <w:szCs w:val="16"/>
              </w:rPr>
            </w:pPr>
            <w:r w:rsidRPr="00EE58EE">
              <w:rPr>
                <w:rFonts w:ascii="Trebuchet MS" w:hAnsi="Trebuchet MS"/>
                <w:b/>
                <w:bCs/>
              </w:rPr>
              <w:t>Usługa główna – miesięczne wynagrodzenie ryczałtowe – Część A opisu przedmiotu zamówienia:</w:t>
            </w:r>
          </w:p>
        </w:tc>
      </w:tr>
      <w:tr w:rsidR="00DF28BC" w:rsidRPr="008434E5" w14:paraId="6AA8F9D2" w14:textId="77777777" w:rsidTr="00E85F48">
        <w:trPr>
          <w:trHeight w:val="997"/>
        </w:trPr>
        <w:tc>
          <w:tcPr>
            <w:tcW w:w="540" w:type="dxa"/>
            <w:vAlign w:val="center"/>
          </w:tcPr>
          <w:p w14:paraId="28D6BBD8" w14:textId="77777777" w:rsidR="00DF28BC" w:rsidRPr="002958E9" w:rsidRDefault="00DF28BC" w:rsidP="00E85F48">
            <w:pPr>
              <w:spacing w:line="240" w:lineRule="auto"/>
              <w:jc w:val="center"/>
            </w:pPr>
            <w:r>
              <w:t>1</w:t>
            </w:r>
          </w:p>
        </w:tc>
        <w:tc>
          <w:tcPr>
            <w:tcW w:w="1020" w:type="dxa"/>
            <w:vMerge w:val="restart"/>
            <w:vAlign w:val="center"/>
          </w:tcPr>
          <w:p w14:paraId="50F10717" w14:textId="21187CA2" w:rsidR="00DF28BC" w:rsidRPr="00F71AF3" w:rsidRDefault="00DF28BC" w:rsidP="00E85F48">
            <w:pPr>
              <w:pStyle w:val="Akapitzlist1"/>
              <w:autoSpaceDE w:val="0"/>
              <w:autoSpaceDN w:val="0"/>
              <w:adjustRightInd w:val="0"/>
              <w:ind w:left="0"/>
              <w:contextualSpacing w:val="0"/>
              <w:jc w:val="center"/>
              <w:rPr>
                <w:rFonts w:ascii="Trebuchet MS" w:hAnsi="Trebuchet MS" w:cs="Tahoma"/>
                <w:bCs/>
                <w:i/>
                <w:iCs/>
                <w:sz w:val="18"/>
                <w:szCs w:val="18"/>
              </w:rPr>
            </w:pPr>
            <w:r>
              <w:rPr>
                <w:rFonts w:ascii="Trebuchet MS" w:hAnsi="Trebuchet MS" w:cs="Tahoma"/>
                <w:bCs/>
                <w:i/>
                <w:iCs/>
                <w:sz w:val="18"/>
                <w:szCs w:val="18"/>
              </w:rPr>
              <w:t>R</w:t>
            </w:r>
            <w:r w:rsidRPr="00F71AF3">
              <w:rPr>
                <w:rFonts w:ascii="Trebuchet MS" w:hAnsi="Trebuchet MS" w:cs="Tahoma"/>
                <w:bCs/>
                <w:i/>
                <w:iCs/>
                <w:sz w:val="18"/>
                <w:szCs w:val="18"/>
              </w:rPr>
              <w:t xml:space="preserve">ozdział </w:t>
            </w:r>
            <w:r w:rsidR="00855A78">
              <w:rPr>
                <w:rFonts w:ascii="Trebuchet MS" w:hAnsi="Trebuchet MS" w:cs="Tahoma"/>
                <w:bCs/>
                <w:i/>
                <w:iCs/>
                <w:sz w:val="18"/>
                <w:szCs w:val="18"/>
              </w:rPr>
              <w:t>A.</w:t>
            </w:r>
            <w:r w:rsidRPr="00F71AF3">
              <w:rPr>
                <w:rFonts w:ascii="Trebuchet MS" w:hAnsi="Trebuchet MS" w:cs="Tahoma"/>
                <w:bCs/>
                <w:i/>
                <w:iCs/>
                <w:sz w:val="18"/>
                <w:szCs w:val="18"/>
              </w:rPr>
              <w:t>I OPZ</w:t>
            </w:r>
          </w:p>
        </w:tc>
        <w:tc>
          <w:tcPr>
            <w:tcW w:w="3543" w:type="dxa"/>
            <w:vAlign w:val="center"/>
          </w:tcPr>
          <w:p w14:paraId="49A9CAFB" w14:textId="77777777" w:rsidR="00DF28BC"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Cs/>
                <w:sz w:val="18"/>
                <w:szCs w:val="18"/>
              </w:rPr>
              <w:t>B</w:t>
            </w:r>
            <w:r w:rsidRPr="00E47A2E">
              <w:rPr>
                <w:rFonts w:ascii="Trebuchet MS" w:hAnsi="Trebuchet MS" w:cs="Tahoma"/>
                <w:bCs/>
                <w:sz w:val="18"/>
                <w:szCs w:val="18"/>
              </w:rPr>
              <w:t xml:space="preserve">ieżące utrzymanie czystości </w:t>
            </w:r>
            <w:r w:rsidRPr="00BA38DB">
              <w:rPr>
                <w:rFonts w:ascii="Trebuchet MS" w:hAnsi="Trebuchet MS" w:cs="Tahoma"/>
                <w:bCs/>
                <w:sz w:val="18"/>
                <w:szCs w:val="18"/>
              </w:rPr>
              <w:t>wewn</w:t>
            </w:r>
            <w:r>
              <w:rPr>
                <w:rFonts w:ascii="Trebuchet MS" w:hAnsi="Trebuchet MS" w:cs="Tahoma"/>
                <w:bCs/>
                <w:sz w:val="18"/>
                <w:szCs w:val="18"/>
              </w:rPr>
              <w:t>ą</w:t>
            </w:r>
            <w:r w:rsidRPr="00BA38DB">
              <w:rPr>
                <w:rFonts w:ascii="Trebuchet MS" w:hAnsi="Trebuchet MS" w:cs="Tahoma"/>
                <w:bCs/>
                <w:sz w:val="18"/>
                <w:szCs w:val="18"/>
              </w:rPr>
              <w:t>trz</w:t>
            </w:r>
            <w:r>
              <w:rPr>
                <w:rFonts w:ascii="Trebuchet MS" w:hAnsi="Trebuchet MS" w:cs="Tahoma"/>
                <w:bCs/>
                <w:sz w:val="18"/>
                <w:szCs w:val="18"/>
              </w:rPr>
              <w:t xml:space="preserve"> budynków</w:t>
            </w:r>
            <w:r w:rsidRPr="00E47A2E">
              <w:rPr>
                <w:rFonts w:ascii="Trebuchet MS" w:hAnsi="Trebuchet MS" w:cs="Tahoma"/>
                <w:bCs/>
                <w:sz w:val="18"/>
                <w:szCs w:val="18"/>
              </w:rPr>
              <w:t xml:space="preserve"> przy </w:t>
            </w:r>
            <w:r w:rsidRPr="00BA38DB">
              <w:rPr>
                <w:rFonts w:ascii="Trebuchet MS" w:hAnsi="Trebuchet MS" w:cs="Tahoma"/>
                <w:bCs/>
                <w:sz w:val="18"/>
                <w:szCs w:val="18"/>
              </w:rPr>
              <w:t>ul.</w:t>
            </w:r>
            <w:r>
              <w:rPr>
                <w:rFonts w:ascii="Trebuchet MS" w:hAnsi="Trebuchet MS" w:cs="Tahoma"/>
                <w:bCs/>
                <w:sz w:val="18"/>
                <w:szCs w:val="18"/>
              </w:rPr>
              <w:t> </w:t>
            </w:r>
            <w:r w:rsidRPr="00BA38DB">
              <w:rPr>
                <w:rFonts w:ascii="Trebuchet MS" w:hAnsi="Trebuchet MS" w:cs="Tahoma"/>
                <w:bCs/>
                <w:sz w:val="18"/>
                <w:szCs w:val="18"/>
              </w:rPr>
              <w:t>T.</w:t>
            </w:r>
            <w:r>
              <w:rPr>
                <w:rFonts w:ascii="Trebuchet MS" w:hAnsi="Trebuchet MS" w:cs="Tahoma"/>
                <w:bCs/>
                <w:sz w:val="18"/>
                <w:szCs w:val="18"/>
              </w:rPr>
              <w:t> </w:t>
            </w:r>
            <w:r w:rsidRPr="00BA38DB">
              <w:rPr>
                <w:rFonts w:ascii="Trebuchet MS" w:hAnsi="Trebuchet MS" w:cs="Tahoma"/>
                <w:bCs/>
                <w:sz w:val="18"/>
                <w:szCs w:val="18"/>
              </w:rPr>
              <w:t>Dobrowolskiego 1</w:t>
            </w:r>
          </w:p>
          <w:p w14:paraId="11DCDFEB" w14:textId="77777777" w:rsidR="00DF28BC" w:rsidRPr="00E47A2E"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532057">
              <w:rPr>
                <w:rFonts w:ascii="Trebuchet MS" w:hAnsi="Trebuchet MS" w:cs="Tahoma"/>
                <w:bCs/>
                <w:sz w:val="18"/>
                <w:szCs w:val="18"/>
              </w:rPr>
              <w:t>– miesięczne wynagrodzenie ryczałtowe</w:t>
            </w:r>
          </w:p>
        </w:tc>
        <w:tc>
          <w:tcPr>
            <w:tcW w:w="1560" w:type="dxa"/>
            <w:vAlign w:val="center"/>
          </w:tcPr>
          <w:p w14:paraId="618700F4" w14:textId="77777777" w:rsidR="00DF28BC" w:rsidRPr="00BA38DB" w:rsidRDefault="00DF28BC" w:rsidP="00E85F48">
            <w:pPr>
              <w:pStyle w:val="Akapitzlist1"/>
              <w:autoSpaceDE w:val="0"/>
              <w:autoSpaceDN w:val="0"/>
              <w:adjustRightInd w:val="0"/>
              <w:ind w:left="0"/>
              <w:contextualSpacing w:val="0"/>
              <w:jc w:val="center"/>
              <w:rPr>
                <w:rFonts w:ascii="Trebuchet MS" w:hAnsi="Trebuchet MS" w:cs="Tahoma"/>
                <w:sz w:val="18"/>
                <w:szCs w:val="18"/>
              </w:rPr>
            </w:pPr>
          </w:p>
        </w:tc>
        <w:tc>
          <w:tcPr>
            <w:tcW w:w="1417" w:type="dxa"/>
            <w:vAlign w:val="center"/>
          </w:tcPr>
          <w:p w14:paraId="133C6E87" w14:textId="77777777" w:rsidR="00DF28BC"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Pr>
                <w:rFonts w:ascii="Trebuchet MS" w:hAnsi="Trebuchet MS" w:cs="Tahoma"/>
                <w:b/>
                <w:bCs/>
                <w:sz w:val="18"/>
                <w:szCs w:val="18"/>
              </w:rPr>
              <w:t>12</w:t>
            </w:r>
          </w:p>
        </w:tc>
        <w:tc>
          <w:tcPr>
            <w:tcW w:w="1985" w:type="dxa"/>
            <w:vAlign w:val="center"/>
          </w:tcPr>
          <w:p w14:paraId="1068FB60"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c>
          <w:tcPr>
            <w:tcW w:w="850" w:type="dxa"/>
            <w:vAlign w:val="center"/>
          </w:tcPr>
          <w:p w14:paraId="26804C8C"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Pr>
                <w:rFonts w:ascii="Trebuchet MS" w:hAnsi="Trebuchet MS" w:cs="Tahoma"/>
                <w:b/>
                <w:bCs/>
                <w:sz w:val="18"/>
                <w:szCs w:val="18"/>
              </w:rPr>
              <w:t>23%</w:t>
            </w:r>
          </w:p>
        </w:tc>
        <w:tc>
          <w:tcPr>
            <w:tcW w:w="1559" w:type="dxa"/>
          </w:tcPr>
          <w:p w14:paraId="230552F4"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c>
          <w:tcPr>
            <w:tcW w:w="1985" w:type="dxa"/>
            <w:vAlign w:val="center"/>
          </w:tcPr>
          <w:p w14:paraId="1E4C280B"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r>
      <w:tr w:rsidR="00DF28BC" w:rsidRPr="008434E5" w14:paraId="76AD1C8B" w14:textId="77777777" w:rsidTr="00E85F48">
        <w:trPr>
          <w:trHeight w:val="988"/>
        </w:trPr>
        <w:tc>
          <w:tcPr>
            <w:tcW w:w="540" w:type="dxa"/>
            <w:vAlign w:val="center"/>
          </w:tcPr>
          <w:p w14:paraId="6F84E698" w14:textId="77777777" w:rsidR="00DF28BC" w:rsidRPr="002958E9" w:rsidRDefault="00DF28BC" w:rsidP="00E85F48">
            <w:pPr>
              <w:spacing w:line="240" w:lineRule="auto"/>
              <w:jc w:val="center"/>
            </w:pPr>
            <w:r>
              <w:t>2</w:t>
            </w:r>
          </w:p>
        </w:tc>
        <w:tc>
          <w:tcPr>
            <w:tcW w:w="1020" w:type="dxa"/>
            <w:vMerge/>
            <w:vAlign w:val="center"/>
          </w:tcPr>
          <w:p w14:paraId="588F5858" w14:textId="77777777" w:rsidR="00DF28BC" w:rsidRPr="00F71AF3" w:rsidRDefault="00DF28BC" w:rsidP="00E85F48">
            <w:pPr>
              <w:pStyle w:val="Akapitzlist1"/>
              <w:autoSpaceDE w:val="0"/>
              <w:autoSpaceDN w:val="0"/>
              <w:adjustRightInd w:val="0"/>
              <w:ind w:left="0"/>
              <w:contextualSpacing w:val="0"/>
              <w:jc w:val="center"/>
              <w:rPr>
                <w:rFonts w:ascii="Trebuchet MS" w:hAnsi="Trebuchet MS" w:cs="Tahoma"/>
                <w:bCs/>
                <w:i/>
                <w:iCs/>
                <w:sz w:val="18"/>
                <w:szCs w:val="18"/>
              </w:rPr>
            </w:pPr>
          </w:p>
        </w:tc>
        <w:tc>
          <w:tcPr>
            <w:tcW w:w="3543" w:type="dxa"/>
            <w:vAlign w:val="center"/>
          </w:tcPr>
          <w:p w14:paraId="0E3CFD04" w14:textId="77777777" w:rsidR="00DF28BC"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Cs/>
                <w:sz w:val="18"/>
                <w:szCs w:val="18"/>
              </w:rPr>
              <w:t>B</w:t>
            </w:r>
            <w:r w:rsidRPr="00E47A2E">
              <w:rPr>
                <w:rFonts w:ascii="Trebuchet MS" w:hAnsi="Trebuchet MS" w:cs="Tahoma"/>
                <w:bCs/>
                <w:sz w:val="18"/>
                <w:szCs w:val="18"/>
              </w:rPr>
              <w:t xml:space="preserve">ieżące utrzymanie czystości </w:t>
            </w:r>
            <w:r w:rsidRPr="00BA38DB">
              <w:rPr>
                <w:rFonts w:ascii="Trebuchet MS" w:hAnsi="Trebuchet MS" w:cs="Tahoma"/>
                <w:bCs/>
                <w:sz w:val="18"/>
                <w:szCs w:val="18"/>
              </w:rPr>
              <w:t>wewn</w:t>
            </w:r>
            <w:r>
              <w:rPr>
                <w:rFonts w:ascii="Trebuchet MS" w:hAnsi="Trebuchet MS" w:cs="Tahoma"/>
                <w:bCs/>
                <w:sz w:val="18"/>
                <w:szCs w:val="18"/>
              </w:rPr>
              <w:t>ą</w:t>
            </w:r>
            <w:r w:rsidRPr="00BA38DB">
              <w:rPr>
                <w:rFonts w:ascii="Trebuchet MS" w:hAnsi="Trebuchet MS" w:cs="Tahoma"/>
                <w:bCs/>
                <w:sz w:val="18"/>
                <w:szCs w:val="18"/>
              </w:rPr>
              <w:t>trz</w:t>
            </w:r>
            <w:r w:rsidRPr="00E47A2E">
              <w:rPr>
                <w:rFonts w:ascii="Trebuchet MS" w:hAnsi="Trebuchet MS" w:cs="Tahoma"/>
                <w:bCs/>
                <w:sz w:val="18"/>
                <w:szCs w:val="18"/>
              </w:rPr>
              <w:t xml:space="preserve"> budynku przy </w:t>
            </w:r>
            <w:r>
              <w:rPr>
                <w:rFonts w:ascii="Trebuchet MS" w:hAnsi="Trebuchet MS" w:cs="Tahoma"/>
                <w:bCs/>
                <w:sz w:val="18"/>
                <w:szCs w:val="18"/>
              </w:rPr>
              <w:t>al. </w:t>
            </w:r>
            <w:r w:rsidRPr="00BA38DB">
              <w:rPr>
                <w:rFonts w:ascii="Trebuchet MS" w:hAnsi="Trebuchet MS" w:cs="Tahoma"/>
                <w:bCs/>
                <w:sz w:val="18"/>
                <w:szCs w:val="18"/>
              </w:rPr>
              <w:t>W.</w:t>
            </w:r>
            <w:r>
              <w:rPr>
                <w:rFonts w:ascii="Trebuchet MS" w:hAnsi="Trebuchet MS" w:cs="Tahoma"/>
                <w:bCs/>
                <w:sz w:val="18"/>
                <w:szCs w:val="18"/>
              </w:rPr>
              <w:t> </w:t>
            </w:r>
            <w:r w:rsidRPr="00BA38DB">
              <w:rPr>
                <w:rFonts w:ascii="Trebuchet MS" w:hAnsi="Trebuchet MS" w:cs="Tahoma"/>
                <w:bCs/>
                <w:sz w:val="18"/>
                <w:szCs w:val="18"/>
              </w:rPr>
              <w:t>Korfantego 3</w:t>
            </w:r>
          </w:p>
          <w:p w14:paraId="54C33C26" w14:textId="77777777" w:rsidR="00DF28BC" w:rsidRPr="00E47A2E"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532057">
              <w:rPr>
                <w:rFonts w:ascii="Trebuchet MS" w:hAnsi="Trebuchet MS" w:cs="Tahoma"/>
                <w:bCs/>
                <w:sz w:val="18"/>
                <w:szCs w:val="18"/>
              </w:rPr>
              <w:t>– miesięczne wynagrodzenie ryczałtowe</w:t>
            </w:r>
          </w:p>
        </w:tc>
        <w:tc>
          <w:tcPr>
            <w:tcW w:w="1560" w:type="dxa"/>
            <w:vAlign w:val="center"/>
          </w:tcPr>
          <w:p w14:paraId="60E75266" w14:textId="77777777" w:rsidR="00DF28BC" w:rsidRPr="00BA38DB" w:rsidRDefault="00DF28BC" w:rsidP="00E85F48">
            <w:pPr>
              <w:pStyle w:val="Akapitzlist1"/>
              <w:autoSpaceDE w:val="0"/>
              <w:autoSpaceDN w:val="0"/>
              <w:adjustRightInd w:val="0"/>
              <w:ind w:left="0"/>
              <w:contextualSpacing w:val="0"/>
              <w:jc w:val="center"/>
              <w:rPr>
                <w:rFonts w:ascii="Trebuchet MS" w:hAnsi="Trebuchet MS" w:cs="Tahoma"/>
                <w:sz w:val="18"/>
                <w:szCs w:val="18"/>
              </w:rPr>
            </w:pPr>
          </w:p>
        </w:tc>
        <w:tc>
          <w:tcPr>
            <w:tcW w:w="1417" w:type="dxa"/>
            <w:vAlign w:val="center"/>
          </w:tcPr>
          <w:p w14:paraId="2550EFAB" w14:textId="77777777" w:rsidR="00DF28BC"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Pr>
                <w:rFonts w:ascii="Trebuchet MS" w:hAnsi="Trebuchet MS" w:cs="Tahoma"/>
                <w:b/>
                <w:bCs/>
                <w:sz w:val="18"/>
                <w:szCs w:val="18"/>
              </w:rPr>
              <w:t>12</w:t>
            </w:r>
          </w:p>
        </w:tc>
        <w:tc>
          <w:tcPr>
            <w:tcW w:w="1985" w:type="dxa"/>
            <w:vAlign w:val="center"/>
          </w:tcPr>
          <w:p w14:paraId="2D073A14"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c>
          <w:tcPr>
            <w:tcW w:w="850" w:type="dxa"/>
            <w:vAlign w:val="center"/>
          </w:tcPr>
          <w:p w14:paraId="094BEBA2"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Pr>
                <w:rFonts w:ascii="Trebuchet MS" w:hAnsi="Trebuchet MS" w:cs="Tahoma"/>
                <w:b/>
                <w:bCs/>
                <w:sz w:val="18"/>
                <w:szCs w:val="18"/>
              </w:rPr>
              <w:t>23%</w:t>
            </w:r>
          </w:p>
        </w:tc>
        <w:tc>
          <w:tcPr>
            <w:tcW w:w="1559" w:type="dxa"/>
          </w:tcPr>
          <w:p w14:paraId="409B5B93"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c>
          <w:tcPr>
            <w:tcW w:w="1985" w:type="dxa"/>
            <w:vAlign w:val="center"/>
          </w:tcPr>
          <w:p w14:paraId="2314F94F"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r>
      <w:tr w:rsidR="00DF28BC" w:rsidRPr="008434E5" w14:paraId="03C1592E" w14:textId="77777777" w:rsidTr="00E85F48">
        <w:trPr>
          <w:trHeight w:val="1280"/>
        </w:trPr>
        <w:tc>
          <w:tcPr>
            <w:tcW w:w="540" w:type="dxa"/>
            <w:vAlign w:val="center"/>
          </w:tcPr>
          <w:p w14:paraId="6A2D0052" w14:textId="77777777" w:rsidR="00DF28BC" w:rsidRPr="002958E9" w:rsidRDefault="00DF28BC" w:rsidP="00E85F48">
            <w:pPr>
              <w:spacing w:line="240" w:lineRule="auto"/>
              <w:jc w:val="center"/>
            </w:pPr>
            <w:r>
              <w:t>3</w:t>
            </w:r>
          </w:p>
        </w:tc>
        <w:tc>
          <w:tcPr>
            <w:tcW w:w="1020" w:type="dxa"/>
            <w:vMerge w:val="restart"/>
            <w:vAlign w:val="center"/>
          </w:tcPr>
          <w:p w14:paraId="5B72457F" w14:textId="48275608" w:rsidR="00DF28BC" w:rsidRPr="002B02F1" w:rsidRDefault="00DF28BC" w:rsidP="00E85F48">
            <w:pPr>
              <w:pStyle w:val="Akapitzlist1"/>
              <w:autoSpaceDE w:val="0"/>
              <w:autoSpaceDN w:val="0"/>
              <w:adjustRightInd w:val="0"/>
              <w:ind w:left="0"/>
              <w:contextualSpacing w:val="0"/>
              <w:jc w:val="center"/>
              <w:rPr>
                <w:rFonts w:ascii="Trebuchet MS" w:hAnsi="Trebuchet MS" w:cs="Tahoma"/>
                <w:bCs/>
                <w:i/>
                <w:iCs/>
                <w:sz w:val="18"/>
                <w:szCs w:val="18"/>
              </w:rPr>
            </w:pPr>
            <w:r w:rsidRPr="002B02F1">
              <w:rPr>
                <w:rFonts w:ascii="Trebuchet MS" w:hAnsi="Trebuchet MS" w:cs="Tahoma"/>
                <w:bCs/>
                <w:i/>
                <w:iCs/>
                <w:sz w:val="18"/>
                <w:szCs w:val="18"/>
              </w:rPr>
              <w:t xml:space="preserve">Rozdział </w:t>
            </w:r>
            <w:r w:rsidR="00855A78">
              <w:rPr>
                <w:rFonts w:ascii="Trebuchet MS" w:hAnsi="Trebuchet MS" w:cs="Tahoma"/>
                <w:bCs/>
                <w:i/>
                <w:iCs/>
                <w:sz w:val="18"/>
                <w:szCs w:val="18"/>
              </w:rPr>
              <w:t>A.</w:t>
            </w:r>
            <w:r w:rsidRPr="002B02F1">
              <w:rPr>
                <w:rFonts w:ascii="Trebuchet MS" w:hAnsi="Trebuchet MS" w:cs="Tahoma"/>
                <w:bCs/>
                <w:i/>
                <w:iCs/>
                <w:sz w:val="18"/>
                <w:szCs w:val="18"/>
              </w:rPr>
              <w:t>II OPZ</w:t>
            </w:r>
          </w:p>
        </w:tc>
        <w:tc>
          <w:tcPr>
            <w:tcW w:w="3543" w:type="dxa"/>
            <w:vAlign w:val="center"/>
          </w:tcPr>
          <w:p w14:paraId="49E0EEB4" w14:textId="77777777" w:rsidR="00DF28BC" w:rsidRPr="002B02F1"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2B02F1">
              <w:rPr>
                <w:rFonts w:ascii="Trebuchet MS" w:hAnsi="Trebuchet MS" w:cs="Tahoma"/>
                <w:bCs/>
                <w:sz w:val="18"/>
                <w:szCs w:val="18"/>
              </w:rPr>
              <w:t xml:space="preserve">Bieżące utrzymanie czystości na terenie </w:t>
            </w:r>
            <w:r w:rsidRPr="00BA38DB">
              <w:rPr>
                <w:rFonts w:ascii="Trebuchet MS" w:hAnsi="Trebuchet MS" w:cs="Tahoma"/>
                <w:bCs/>
                <w:sz w:val="18"/>
                <w:szCs w:val="18"/>
              </w:rPr>
              <w:t xml:space="preserve">zewnętrznym </w:t>
            </w:r>
            <w:r>
              <w:rPr>
                <w:rFonts w:ascii="Trebuchet MS" w:hAnsi="Trebuchet MS" w:cs="Tahoma"/>
                <w:bCs/>
                <w:sz w:val="18"/>
                <w:szCs w:val="18"/>
              </w:rPr>
              <w:t>(</w:t>
            </w:r>
            <w:r w:rsidRPr="00A45498">
              <w:rPr>
                <w:rFonts w:ascii="Trebuchet MS" w:hAnsi="Trebuchet MS" w:cs="Tahoma"/>
                <w:b/>
                <w:sz w:val="18"/>
                <w:szCs w:val="18"/>
              </w:rPr>
              <w:t>usługi zamiatania śmieci i</w:t>
            </w:r>
            <w:r>
              <w:rPr>
                <w:rFonts w:ascii="Trebuchet MS" w:hAnsi="Trebuchet MS" w:cs="Tahoma"/>
                <w:b/>
                <w:sz w:val="18"/>
                <w:szCs w:val="18"/>
              </w:rPr>
              <w:t> </w:t>
            </w:r>
            <w:r w:rsidRPr="00A45498">
              <w:rPr>
                <w:rFonts w:ascii="Trebuchet MS" w:hAnsi="Trebuchet MS" w:cs="Tahoma"/>
                <w:b/>
                <w:sz w:val="18"/>
                <w:szCs w:val="18"/>
              </w:rPr>
              <w:t>usuwania śniegu</w:t>
            </w:r>
            <w:r>
              <w:rPr>
                <w:rFonts w:ascii="Trebuchet MS" w:hAnsi="Trebuchet MS" w:cs="Tahoma"/>
                <w:bCs/>
                <w:sz w:val="18"/>
                <w:szCs w:val="18"/>
              </w:rPr>
              <w:t xml:space="preserve">) </w:t>
            </w:r>
            <w:r w:rsidRPr="002B02F1">
              <w:rPr>
                <w:rFonts w:ascii="Trebuchet MS" w:hAnsi="Trebuchet MS" w:cs="Tahoma"/>
                <w:bCs/>
                <w:sz w:val="18"/>
                <w:szCs w:val="18"/>
              </w:rPr>
              <w:t xml:space="preserve">przy </w:t>
            </w:r>
            <w:r w:rsidRPr="00BA38DB">
              <w:rPr>
                <w:rFonts w:ascii="Trebuchet MS" w:hAnsi="Trebuchet MS" w:cs="Tahoma"/>
                <w:bCs/>
                <w:sz w:val="18"/>
                <w:szCs w:val="18"/>
              </w:rPr>
              <w:t>ul.</w:t>
            </w:r>
            <w:r>
              <w:rPr>
                <w:rFonts w:ascii="Trebuchet MS" w:hAnsi="Trebuchet MS" w:cs="Tahoma"/>
                <w:bCs/>
                <w:sz w:val="18"/>
                <w:szCs w:val="18"/>
              </w:rPr>
              <w:t> </w:t>
            </w:r>
            <w:r w:rsidRPr="00BA38DB">
              <w:rPr>
                <w:rFonts w:ascii="Trebuchet MS" w:hAnsi="Trebuchet MS" w:cs="Tahoma"/>
                <w:bCs/>
                <w:sz w:val="18"/>
                <w:szCs w:val="18"/>
              </w:rPr>
              <w:t>T.</w:t>
            </w:r>
            <w:r>
              <w:rPr>
                <w:rFonts w:ascii="Trebuchet MS" w:hAnsi="Trebuchet MS" w:cs="Tahoma"/>
                <w:bCs/>
                <w:sz w:val="18"/>
                <w:szCs w:val="18"/>
              </w:rPr>
              <w:t> </w:t>
            </w:r>
            <w:r w:rsidRPr="00BA38DB">
              <w:rPr>
                <w:rFonts w:ascii="Trebuchet MS" w:hAnsi="Trebuchet MS" w:cs="Tahoma"/>
                <w:bCs/>
                <w:sz w:val="18"/>
                <w:szCs w:val="18"/>
              </w:rPr>
              <w:t>Dobrowolskiego</w:t>
            </w:r>
            <w:r>
              <w:rPr>
                <w:rFonts w:ascii="Trebuchet MS" w:hAnsi="Trebuchet MS" w:cs="Tahoma"/>
                <w:bCs/>
                <w:sz w:val="18"/>
                <w:szCs w:val="18"/>
              </w:rPr>
              <w:t> </w:t>
            </w:r>
            <w:r w:rsidRPr="00BA38DB">
              <w:rPr>
                <w:rFonts w:ascii="Trebuchet MS" w:hAnsi="Trebuchet MS" w:cs="Tahoma"/>
                <w:bCs/>
                <w:sz w:val="18"/>
                <w:szCs w:val="18"/>
              </w:rPr>
              <w:t>1</w:t>
            </w:r>
          </w:p>
          <w:p w14:paraId="553259DD" w14:textId="77777777" w:rsidR="00DF28BC" w:rsidRPr="002B02F1"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2B02F1">
              <w:rPr>
                <w:rFonts w:ascii="Trebuchet MS" w:hAnsi="Trebuchet MS" w:cs="Tahoma"/>
                <w:bCs/>
                <w:sz w:val="18"/>
                <w:szCs w:val="18"/>
              </w:rPr>
              <w:t>– miesięczne wynagrodzenie ryczałtowe</w:t>
            </w:r>
          </w:p>
        </w:tc>
        <w:tc>
          <w:tcPr>
            <w:tcW w:w="1560" w:type="dxa"/>
            <w:vAlign w:val="center"/>
          </w:tcPr>
          <w:p w14:paraId="07AE5166" w14:textId="77777777" w:rsidR="00DF28BC" w:rsidRPr="00BA38DB" w:rsidRDefault="00DF28BC" w:rsidP="00E85F48">
            <w:pPr>
              <w:pStyle w:val="Akapitzlist1"/>
              <w:autoSpaceDE w:val="0"/>
              <w:autoSpaceDN w:val="0"/>
              <w:adjustRightInd w:val="0"/>
              <w:ind w:left="0"/>
              <w:contextualSpacing w:val="0"/>
              <w:jc w:val="center"/>
              <w:rPr>
                <w:rFonts w:ascii="Trebuchet MS" w:hAnsi="Trebuchet MS" w:cs="Tahoma"/>
                <w:sz w:val="18"/>
                <w:szCs w:val="18"/>
              </w:rPr>
            </w:pPr>
          </w:p>
        </w:tc>
        <w:tc>
          <w:tcPr>
            <w:tcW w:w="1417" w:type="dxa"/>
            <w:vAlign w:val="center"/>
          </w:tcPr>
          <w:p w14:paraId="45756EED" w14:textId="77777777" w:rsidR="00DF28BC"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sidRPr="00804B5A">
              <w:rPr>
                <w:rFonts w:ascii="Trebuchet MS" w:hAnsi="Trebuchet MS" w:cs="Tahoma"/>
                <w:b/>
                <w:bCs/>
                <w:sz w:val="18"/>
                <w:szCs w:val="18"/>
              </w:rPr>
              <w:t>12</w:t>
            </w:r>
          </w:p>
        </w:tc>
        <w:tc>
          <w:tcPr>
            <w:tcW w:w="1985" w:type="dxa"/>
            <w:vAlign w:val="center"/>
          </w:tcPr>
          <w:p w14:paraId="452D4EC4"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c>
          <w:tcPr>
            <w:tcW w:w="850" w:type="dxa"/>
            <w:vAlign w:val="center"/>
          </w:tcPr>
          <w:p w14:paraId="763398C8"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Pr>
                <w:rFonts w:ascii="Trebuchet MS" w:hAnsi="Trebuchet MS" w:cs="Tahoma"/>
                <w:b/>
                <w:bCs/>
                <w:sz w:val="18"/>
                <w:szCs w:val="18"/>
              </w:rPr>
              <w:t>8%</w:t>
            </w:r>
          </w:p>
        </w:tc>
        <w:tc>
          <w:tcPr>
            <w:tcW w:w="1559" w:type="dxa"/>
          </w:tcPr>
          <w:p w14:paraId="347919DB"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c>
          <w:tcPr>
            <w:tcW w:w="1985" w:type="dxa"/>
            <w:vAlign w:val="center"/>
          </w:tcPr>
          <w:p w14:paraId="24E1C14C"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r>
      <w:tr w:rsidR="00DF28BC" w:rsidRPr="008434E5" w14:paraId="1311AF65" w14:textId="77777777" w:rsidTr="00E85F48">
        <w:trPr>
          <w:trHeight w:val="283"/>
        </w:trPr>
        <w:tc>
          <w:tcPr>
            <w:tcW w:w="540" w:type="dxa"/>
            <w:vAlign w:val="center"/>
          </w:tcPr>
          <w:p w14:paraId="2B86E1A6" w14:textId="77777777" w:rsidR="00DF28BC" w:rsidRDefault="00DF28BC" w:rsidP="00E85F48">
            <w:pPr>
              <w:spacing w:line="240" w:lineRule="auto"/>
              <w:jc w:val="center"/>
            </w:pPr>
            <w:r>
              <w:t>4</w:t>
            </w:r>
          </w:p>
        </w:tc>
        <w:tc>
          <w:tcPr>
            <w:tcW w:w="1020" w:type="dxa"/>
            <w:vMerge/>
            <w:vAlign w:val="center"/>
          </w:tcPr>
          <w:p w14:paraId="708B7006" w14:textId="77777777" w:rsidR="00DF28BC" w:rsidRDefault="00DF28BC" w:rsidP="00E85F48">
            <w:pPr>
              <w:pStyle w:val="Akapitzlist1"/>
              <w:autoSpaceDE w:val="0"/>
              <w:autoSpaceDN w:val="0"/>
              <w:adjustRightInd w:val="0"/>
              <w:ind w:left="0"/>
              <w:contextualSpacing w:val="0"/>
              <w:jc w:val="center"/>
              <w:rPr>
                <w:rFonts w:ascii="Trebuchet MS" w:hAnsi="Trebuchet MS" w:cs="Tahoma"/>
                <w:bCs/>
                <w:i/>
                <w:iCs/>
                <w:sz w:val="18"/>
                <w:szCs w:val="18"/>
              </w:rPr>
            </w:pPr>
          </w:p>
        </w:tc>
        <w:tc>
          <w:tcPr>
            <w:tcW w:w="3543" w:type="dxa"/>
            <w:vAlign w:val="center"/>
          </w:tcPr>
          <w:p w14:paraId="30558467" w14:textId="77777777" w:rsidR="00DF28BC"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Cs/>
                <w:sz w:val="18"/>
                <w:szCs w:val="18"/>
              </w:rPr>
              <w:t>B</w:t>
            </w:r>
            <w:r w:rsidRPr="00E47A2E">
              <w:rPr>
                <w:rFonts w:ascii="Trebuchet MS" w:hAnsi="Trebuchet MS" w:cs="Tahoma"/>
                <w:bCs/>
                <w:sz w:val="18"/>
                <w:szCs w:val="18"/>
              </w:rPr>
              <w:t xml:space="preserve">ieżące </w:t>
            </w:r>
            <w:r w:rsidRPr="0042471A">
              <w:rPr>
                <w:rFonts w:ascii="Trebuchet MS" w:hAnsi="Trebuchet MS" w:cs="Tahoma"/>
                <w:bCs/>
                <w:sz w:val="18"/>
                <w:szCs w:val="18"/>
              </w:rPr>
              <w:t>utrzymanie czystości</w:t>
            </w:r>
            <w:r>
              <w:rPr>
                <w:rFonts w:ascii="Trebuchet MS" w:hAnsi="Trebuchet MS" w:cs="Tahoma"/>
                <w:bCs/>
                <w:sz w:val="18"/>
                <w:szCs w:val="18"/>
              </w:rPr>
              <w:t xml:space="preserve"> na terenie zewnętrznym </w:t>
            </w:r>
            <w:r w:rsidRPr="00E47A2E">
              <w:rPr>
                <w:rFonts w:ascii="Trebuchet MS" w:hAnsi="Trebuchet MS" w:cs="Tahoma"/>
                <w:bCs/>
                <w:sz w:val="18"/>
                <w:szCs w:val="18"/>
              </w:rPr>
              <w:t xml:space="preserve">przy </w:t>
            </w:r>
            <w:r>
              <w:rPr>
                <w:rFonts w:ascii="Trebuchet MS" w:hAnsi="Trebuchet MS" w:cs="Tahoma"/>
                <w:bCs/>
                <w:sz w:val="18"/>
                <w:szCs w:val="18"/>
              </w:rPr>
              <w:t>u</w:t>
            </w:r>
            <w:r w:rsidRPr="00FB6B8B">
              <w:rPr>
                <w:rFonts w:ascii="Trebuchet MS" w:hAnsi="Trebuchet MS" w:cs="Tahoma"/>
                <w:bCs/>
                <w:sz w:val="18"/>
                <w:szCs w:val="18"/>
              </w:rPr>
              <w:t>l.</w:t>
            </w:r>
            <w:r>
              <w:rPr>
                <w:rFonts w:ascii="Trebuchet MS" w:hAnsi="Trebuchet MS" w:cs="Tahoma"/>
                <w:bCs/>
                <w:sz w:val="18"/>
                <w:szCs w:val="18"/>
              </w:rPr>
              <w:t> </w:t>
            </w:r>
            <w:r w:rsidRPr="00FB6B8B">
              <w:rPr>
                <w:rFonts w:ascii="Trebuchet MS" w:hAnsi="Trebuchet MS" w:cs="Tahoma"/>
                <w:bCs/>
                <w:sz w:val="18"/>
                <w:szCs w:val="18"/>
              </w:rPr>
              <w:t>T.</w:t>
            </w:r>
            <w:r>
              <w:rPr>
                <w:rFonts w:ascii="Trebuchet MS" w:hAnsi="Trebuchet MS" w:cs="Tahoma"/>
                <w:bCs/>
                <w:sz w:val="18"/>
                <w:szCs w:val="18"/>
              </w:rPr>
              <w:t> </w:t>
            </w:r>
            <w:r w:rsidRPr="00FB6B8B">
              <w:rPr>
                <w:rFonts w:ascii="Trebuchet MS" w:hAnsi="Trebuchet MS" w:cs="Tahoma"/>
                <w:bCs/>
                <w:sz w:val="18"/>
                <w:szCs w:val="18"/>
              </w:rPr>
              <w:t>Dobrowolskiego</w:t>
            </w:r>
            <w:r>
              <w:rPr>
                <w:rFonts w:ascii="Trebuchet MS" w:hAnsi="Trebuchet MS" w:cs="Tahoma"/>
                <w:bCs/>
                <w:sz w:val="18"/>
                <w:szCs w:val="18"/>
              </w:rPr>
              <w:t> </w:t>
            </w:r>
            <w:r w:rsidRPr="00FB6B8B">
              <w:rPr>
                <w:rFonts w:ascii="Trebuchet MS" w:hAnsi="Trebuchet MS" w:cs="Tahoma"/>
                <w:bCs/>
                <w:sz w:val="18"/>
                <w:szCs w:val="18"/>
              </w:rPr>
              <w:t>1</w:t>
            </w:r>
            <w:r>
              <w:rPr>
                <w:rFonts w:ascii="Trebuchet MS" w:hAnsi="Trebuchet MS" w:cs="Tahoma"/>
                <w:bCs/>
                <w:sz w:val="18"/>
                <w:szCs w:val="18"/>
              </w:rPr>
              <w:t xml:space="preserve"> </w:t>
            </w:r>
            <w:r w:rsidRPr="00A45498">
              <w:rPr>
                <w:rFonts w:ascii="Trebuchet MS" w:hAnsi="Trebuchet MS" w:cs="Tahoma"/>
                <w:b/>
                <w:sz w:val="22"/>
                <w:szCs w:val="22"/>
              </w:rPr>
              <w:t xml:space="preserve">z wyjątkiem </w:t>
            </w:r>
            <w:r w:rsidRPr="0042471A">
              <w:rPr>
                <w:rFonts w:ascii="Trebuchet MS" w:hAnsi="Trebuchet MS" w:cs="Tahoma"/>
                <w:bCs/>
                <w:sz w:val="18"/>
                <w:szCs w:val="18"/>
              </w:rPr>
              <w:t>usług zamiatania śmieci i usuwania śniegu</w:t>
            </w:r>
            <w:r w:rsidRPr="00A45498">
              <w:rPr>
                <w:rFonts w:ascii="Trebuchet MS" w:hAnsi="Trebuchet MS" w:cs="Tahoma"/>
                <w:b/>
                <w:sz w:val="18"/>
                <w:szCs w:val="18"/>
              </w:rPr>
              <w:t xml:space="preserve"> </w:t>
            </w:r>
            <w:r>
              <w:rPr>
                <w:rFonts w:ascii="Trebuchet MS" w:hAnsi="Trebuchet MS" w:cs="Tahoma"/>
                <w:bCs/>
                <w:sz w:val="18"/>
                <w:szCs w:val="18"/>
              </w:rPr>
              <w:t xml:space="preserve"> </w:t>
            </w:r>
          </w:p>
          <w:p w14:paraId="5BC51E63" w14:textId="77777777" w:rsidR="00DF28BC" w:rsidRPr="00E47A2E"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532057">
              <w:rPr>
                <w:rFonts w:ascii="Trebuchet MS" w:hAnsi="Trebuchet MS" w:cs="Tahoma"/>
                <w:bCs/>
                <w:sz w:val="18"/>
                <w:szCs w:val="18"/>
              </w:rPr>
              <w:t>– miesięczne wynagrodzenie ryczałtowe</w:t>
            </w:r>
          </w:p>
        </w:tc>
        <w:tc>
          <w:tcPr>
            <w:tcW w:w="1560" w:type="dxa"/>
            <w:vAlign w:val="center"/>
          </w:tcPr>
          <w:p w14:paraId="342B93EF" w14:textId="77777777" w:rsidR="00DF28BC" w:rsidRPr="00BA38DB" w:rsidRDefault="00DF28BC" w:rsidP="00E85F48">
            <w:pPr>
              <w:pStyle w:val="Akapitzlist1"/>
              <w:autoSpaceDE w:val="0"/>
              <w:autoSpaceDN w:val="0"/>
              <w:adjustRightInd w:val="0"/>
              <w:ind w:left="0"/>
              <w:contextualSpacing w:val="0"/>
              <w:jc w:val="center"/>
              <w:rPr>
                <w:rFonts w:ascii="Trebuchet MS" w:hAnsi="Trebuchet MS" w:cs="Tahoma"/>
                <w:sz w:val="18"/>
                <w:szCs w:val="18"/>
              </w:rPr>
            </w:pPr>
          </w:p>
        </w:tc>
        <w:tc>
          <w:tcPr>
            <w:tcW w:w="1417" w:type="dxa"/>
            <w:vAlign w:val="center"/>
          </w:tcPr>
          <w:p w14:paraId="06D6F4BF" w14:textId="77777777" w:rsidR="00DF28BC" w:rsidRPr="00804B5A"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Pr>
                <w:rFonts w:ascii="Trebuchet MS" w:hAnsi="Trebuchet MS" w:cs="Tahoma"/>
                <w:b/>
                <w:bCs/>
                <w:sz w:val="18"/>
                <w:szCs w:val="18"/>
              </w:rPr>
              <w:t>12</w:t>
            </w:r>
          </w:p>
        </w:tc>
        <w:tc>
          <w:tcPr>
            <w:tcW w:w="1985" w:type="dxa"/>
            <w:vAlign w:val="center"/>
          </w:tcPr>
          <w:p w14:paraId="7F77EA59"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c>
          <w:tcPr>
            <w:tcW w:w="850" w:type="dxa"/>
            <w:vAlign w:val="center"/>
          </w:tcPr>
          <w:p w14:paraId="3666438E"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Pr>
                <w:rFonts w:ascii="Trebuchet MS" w:hAnsi="Trebuchet MS" w:cs="Tahoma"/>
                <w:b/>
                <w:bCs/>
                <w:sz w:val="18"/>
                <w:szCs w:val="18"/>
              </w:rPr>
              <w:t>23%</w:t>
            </w:r>
          </w:p>
        </w:tc>
        <w:tc>
          <w:tcPr>
            <w:tcW w:w="1559" w:type="dxa"/>
          </w:tcPr>
          <w:p w14:paraId="0C3A75BB"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c>
          <w:tcPr>
            <w:tcW w:w="1985" w:type="dxa"/>
            <w:vAlign w:val="center"/>
          </w:tcPr>
          <w:p w14:paraId="39C343ED"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r>
      <w:tr w:rsidR="00DF28BC" w:rsidRPr="008434E5" w14:paraId="44FBF9DF" w14:textId="77777777" w:rsidTr="00E85F48">
        <w:trPr>
          <w:trHeight w:val="1258"/>
        </w:trPr>
        <w:tc>
          <w:tcPr>
            <w:tcW w:w="540" w:type="dxa"/>
            <w:vAlign w:val="center"/>
          </w:tcPr>
          <w:p w14:paraId="2882766E" w14:textId="77777777" w:rsidR="00DF28BC" w:rsidRPr="002958E9" w:rsidRDefault="00DF28BC" w:rsidP="00E85F48">
            <w:pPr>
              <w:spacing w:line="240" w:lineRule="auto"/>
              <w:jc w:val="center"/>
            </w:pPr>
            <w:r>
              <w:lastRenderedPageBreak/>
              <w:t>5</w:t>
            </w:r>
          </w:p>
        </w:tc>
        <w:tc>
          <w:tcPr>
            <w:tcW w:w="1020" w:type="dxa"/>
            <w:vMerge/>
            <w:tcBorders>
              <w:bottom w:val="single" w:sz="4" w:space="0" w:color="auto"/>
            </w:tcBorders>
            <w:vAlign w:val="center"/>
          </w:tcPr>
          <w:p w14:paraId="30063167" w14:textId="77777777" w:rsidR="00DF28BC" w:rsidRPr="00532057"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bottom w:val="single" w:sz="4" w:space="0" w:color="auto"/>
            </w:tcBorders>
            <w:vAlign w:val="center"/>
          </w:tcPr>
          <w:p w14:paraId="78A21548" w14:textId="77777777" w:rsidR="00DF28BC" w:rsidRPr="00FB40B3"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Cs/>
                <w:sz w:val="18"/>
                <w:szCs w:val="18"/>
              </w:rPr>
              <w:t>B</w:t>
            </w:r>
            <w:r w:rsidRPr="00E47A2E">
              <w:rPr>
                <w:rFonts w:ascii="Trebuchet MS" w:hAnsi="Trebuchet MS" w:cs="Tahoma"/>
                <w:bCs/>
                <w:sz w:val="18"/>
                <w:szCs w:val="18"/>
              </w:rPr>
              <w:t xml:space="preserve">ieżące utrzymanie czystości na terenie </w:t>
            </w:r>
            <w:r w:rsidRPr="00BA38DB">
              <w:rPr>
                <w:rFonts w:ascii="Trebuchet MS" w:hAnsi="Trebuchet MS" w:cs="Tahoma"/>
                <w:bCs/>
                <w:sz w:val="18"/>
                <w:szCs w:val="18"/>
              </w:rPr>
              <w:t xml:space="preserve">zewnętrznym </w:t>
            </w:r>
            <w:r w:rsidRPr="00FB40B3">
              <w:rPr>
                <w:rFonts w:ascii="Trebuchet MS" w:hAnsi="Trebuchet MS" w:cs="Tahoma"/>
                <w:bCs/>
                <w:sz w:val="18"/>
                <w:szCs w:val="18"/>
              </w:rPr>
              <w:t xml:space="preserve">przy </w:t>
            </w:r>
            <w:r w:rsidRPr="005B117B">
              <w:rPr>
                <w:rFonts w:ascii="Trebuchet MS" w:hAnsi="Trebuchet MS" w:cs="Tahoma"/>
                <w:bCs/>
                <w:sz w:val="18"/>
                <w:szCs w:val="18"/>
              </w:rPr>
              <w:t>al. W. Korfantego 3</w:t>
            </w:r>
          </w:p>
          <w:p w14:paraId="7D175554" w14:textId="77777777" w:rsidR="00DF28BC" w:rsidRPr="00E47A2E"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FB40B3">
              <w:rPr>
                <w:rFonts w:ascii="Trebuchet MS" w:hAnsi="Trebuchet MS" w:cs="Tahoma"/>
                <w:bCs/>
                <w:sz w:val="18"/>
                <w:szCs w:val="18"/>
              </w:rPr>
              <w:t>– miesięczne wynagrodzenie</w:t>
            </w:r>
            <w:r w:rsidRPr="00532057">
              <w:rPr>
                <w:rFonts w:ascii="Trebuchet MS" w:hAnsi="Trebuchet MS" w:cs="Tahoma"/>
                <w:bCs/>
                <w:sz w:val="18"/>
                <w:szCs w:val="18"/>
              </w:rPr>
              <w:t xml:space="preserve"> ryczałtowe</w:t>
            </w:r>
            <w:r w:rsidRPr="00E47A2E">
              <w:rPr>
                <w:rFonts w:ascii="Trebuchet MS" w:hAnsi="Trebuchet MS" w:cs="Tahoma"/>
                <w:bCs/>
                <w:sz w:val="18"/>
                <w:szCs w:val="18"/>
              </w:rPr>
              <w:t xml:space="preserve"> </w:t>
            </w:r>
          </w:p>
        </w:tc>
        <w:tc>
          <w:tcPr>
            <w:tcW w:w="1560" w:type="dxa"/>
            <w:tcBorders>
              <w:bottom w:val="single" w:sz="4" w:space="0" w:color="auto"/>
            </w:tcBorders>
            <w:vAlign w:val="center"/>
          </w:tcPr>
          <w:p w14:paraId="03316032" w14:textId="77777777" w:rsidR="00DF28BC" w:rsidRPr="00BA38DB" w:rsidRDefault="00DF28BC" w:rsidP="00E85F48">
            <w:pPr>
              <w:pStyle w:val="Akapitzlist1"/>
              <w:autoSpaceDE w:val="0"/>
              <w:autoSpaceDN w:val="0"/>
              <w:adjustRightInd w:val="0"/>
              <w:ind w:left="0"/>
              <w:contextualSpacing w:val="0"/>
              <w:jc w:val="center"/>
              <w:rPr>
                <w:rFonts w:ascii="Trebuchet MS" w:hAnsi="Trebuchet MS" w:cs="Tahoma"/>
                <w:sz w:val="18"/>
                <w:szCs w:val="18"/>
              </w:rPr>
            </w:pPr>
          </w:p>
        </w:tc>
        <w:tc>
          <w:tcPr>
            <w:tcW w:w="1417" w:type="dxa"/>
            <w:tcBorders>
              <w:bottom w:val="single" w:sz="4" w:space="0" w:color="auto"/>
            </w:tcBorders>
            <w:vAlign w:val="center"/>
          </w:tcPr>
          <w:p w14:paraId="18440834" w14:textId="77777777" w:rsidR="00DF28BC"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sidRPr="00804B5A">
              <w:rPr>
                <w:rFonts w:ascii="Trebuchet MS" w:hAnsi="Trebuchet MS" w:cs="Tahoma"/>
                <w:b/>
                <w:bCs/>
                <w:sz w:val="18"/>
                <w:szCs w:val="18"/>
              </w:rPr>
              <w:t>12</w:t>
            </w:r>
          </w:p>
        </w:tc>
        <w:tc>
          <w:tcPr>
            <w:tcW w:w="1985" w:type="dxa"/>
            <w:tcBorders>
              <w:bottom w:val="single" w:sz="4" w:space="0" w:color="auto"/>
            </w:tcBorders>
            <w:vAlign w:val="center"/>
          </w:tcPr>
          <w:p w14:paraId="04FB628D"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c>
          <w:tcPr>
            <w:tcW w:w="850" w:type="dxa"/>
            <w:tcBorders>
              <w:bottom w:val="single" w:sz="4" w:space="0" w:color="auto"/>
            </w:tcBorders>
            <w:vAlign w:val="center"/>
          </w:tcPr>
          <w:p w14:paraId="3B00736B"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Pr>
                <w:rFonts w:ascii="Trebuchet MS" w:hAnsi="Trebuchet MS" w:cs="Tahoma"/>
                <w:b/>
                <w:bCs/>
                <w:sz w:val="18"/>
                <w:szCs w:val="18"/>
              </w:rPr>
              <w:t>8%</w:t>
            </w:r>
          </w:p>
        </w:tc>
        <w:tc>
          <w:tcPr>
            <w:tcW w:w="1559" w:type="dxa"/>
            <w:tcBorders>
              <w:bottom w:val="single" w:sz="4" w:space="0" w:color="auto"/>
            </w:tcBorders>
          </w:tcPr>
          <w:p w14:paraId="1B58B28E"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c>
          <w:tcPr>
            <w:tcW w:w="1985" w:type="dxa"/>
            <w:tcBorders>
              <w:bottom w:val="single" w:sz="4" w:space="0" w:color="auto"/>
            </w:tcBorders>
            <w:vAlign w:val="center"/>
          </w:tcPr>
          <w:p w14:paraId="34C6AD88"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p>
        </w:tc>
      </w:tr>
      <w:tr w:rsidR="00DF28BC" w:rsidRPr="008434E5" w14:paraId="4FE25BD3" w14:textId="77777777" w:rsidTr="00E85F48">
        <w:trPr>
          <w:trHeight w:val="673"/>
        </w:trPr>
        <w:tc>
          <w:tcPr>
            <w:tcW w:w="14459" w:type="dxa"/>
            <w:gridSpan w:val="9"/>
            <w:shd w:val="clear" w:color="auto" w:fill="A6A6A6" w:themeFill="background1" w:themeFillShade="A6"/>
            <w:vAlign w:val="center"/>
          </w:tcPr>
          <w:p w14:paraId="11ADB416" w14:textId="77777777" w:rsidR="00DF28BC" w:rsidRPr="002B02F1" w:rsidRDefault="00DF28BC" w:rsidP="00E85F48">
            <w:pPr>
              <w:pStyle w:val="Akapitzlist1"/>
              <w:autoSpaceDE w:val="0"/>
              <w:autoSpaceDN w:val="0"/>
              <w:adjustRightInd w:val="0"/>
              <w:ind w:left="0"/>
              <w:contextualSpacing w:val="0"/>
              <w:rPr>
                <w:rFonts w:ascii="Trebuchet MS" w:hAnsi="Trebuchet MS" w:cs="Tahoma"/>
                <w:b/>
                <w:sz w:val="18"/>
                <w:szCs w:val="18"/>
              </w:rPr>
            </w:pPr>
            <w:r w:rsidRPr="00BA38DB">
              <w:rPr>
                <w:rFonts w:ascii="Trebuchet MS" w:hAnsi="Trebuchet MS" w:cs="Tahoma"/>
                <w:b/>
              </w:rPr>
              <w:t>Usługi dodatkowe - wynagrodzenie kosztorysowe - Część B opisu przedmiotu zamówienia:</w:t>
            </w:r>
          </w:p>
        </w:tc>
      </w:tr>
      <w:tr w:rsidR="00DF28BC" w:rsidRPr="008434E5" w14:paraId="3DB3886E" w14:textId="77777777" w:rsidTr="00E85F48">
        <w:trPr>
          <w:trHeight w:val="1276"/>
        </w:trPr>
        <w:tc>
          <w:tcPr>
            <w:tcW w:w="540" w:type="dxa"/>
            <w:vAlign w:val="center"/>
          </w:tcPr>
          <w:p w14:paraId="39E99175" w14:textId="77777777" w:rsidR="00DF28BC" w:rsidRPr="002958E9" w:rsidRDefault="00DF28BC" w:rsidP="00E85F48">
            <w:pPr>
              <w:spacing w:line="240" w:lineRule="auto"/>
              <w:jc w:val="center"/>
            </w:pPr>
            <w:r>
              <w:t>6</w:t>
            </w:r>
          </w:p>
        </w:tc>
        <w:tc>
          <w:tcPr>
            <w:tcW w:w="1020" w:type="dxa"/>
            <w:vMerge w:val="restart"/>
            <w:textDirection w:val="btLr"/>
            <w:vAlign w:val="center"/>
          </w:tcPr>
          <w:p w14:paraId="507E0D3F" w14:textId="77777777" w:rsidR="00DF28BC" w:rsidRPr="008434E5" w:rsidRDefault="00DF28BC" w:rsidP="00E85F48">
            <w:pPr>
              <w:pStyle w:val="Akapitzlist1"/>
              <w:autoSpaceDE w:val="0"/>
              <w:autoSpaceDN w:val="0"/>
              <w:adjustRightInd w:val="0"/>
              <w:ind w:left="113" w:right="113"/>
              <w:contextualSpacing w:val="0"/>
              <w:jc w:val="center"/>
              <w:rPr>
                <w:rFonts w:ascii="Trebuchet MS" w:hAnsi="Trebuchet MS" w:cs="Tahoma"/>
                <w:bCs/>
                <w:sz w:val="18"/>
                <w:szCs w:val="18"/>
              </w:rPr>
            </w:pPr>
            <w:r>
              <w:rPr>
                <w:rFonts w:ascii="Trebuchet MS" w:hAnsi="Trebuchet MS" w:cs="Tahoma"/>
                <w:bCs/>
                <w:sz w:val="18"/>
                <w:szCs w:val="18"/>
              </w:rPr>
              <w:t>Mycie alpinistyczne</w:t>
            </w:r>
          </w:p>
        </w:tc>
        <w:tc>
          <w:tcPr>
            <w:tcW w:w="3543" w:type="dxa"/>
            <w:vAlign w:val="center"/>
          </w:tcPr>
          <w:p w14:paraId="0ECEF844"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8434E5">
              <w:rPr>
                <w:rFonts w:ascii="Trebuchet MS" w:hAnsi="Trebuchet MS" w:cs="Tahoma"/>
                <w:bCs/>
                <w:sz w:val="18"/>
                <w:szCs w:val="18"/>
              </w:rPr>
              <w:t xml:space="preserve">Szklana elewacja zewnętrzna </w:t>
            </w:r>
            <w:proofErr w:type="spellStart"/>
            <w:r w:rsidRPr="008434E5">
              <w:rPr>
                <w:rFonts w:ascii="Trebuchet MS" w:hAnsi="Trebuchet MS" w:cs="Tahoma"/>
                <w:bCs/>
                <w:sz w:val="18"/>
                <w:szCs w:val="18"/>
              </w:rPr>
              <w:t>glassboxów</w:t>
            </w:r>
            <w:proofErr w:type="spellEnd"/>
            <w:r w:rsidRPr="008434E5">
              <w:rPr>
                <w:rFonts w:ascii="Trebuchet MS" w:hAnsi="Trebuchet MS" w:cs="Tahoma"/>
                <w:bCs/>
                <w:sz w:val="18"/>
                <w:szCs w:val="18"/>
              </w:rPr>
              <w:t xml:space="preserve"> (od nr 1 do nr 6), bud. administracyjny, budynek </w:t>
            </w:r>
            <w:r>
              <w:rPr>
                <w:rFonts w:ascii="Trebuchet MS" w:hAnsi="Trebuchet MS" w:cs="Tahoma"/>
                <w:bCs/>
                <w:sz w:val="18"/>
                <w:szCs w:val="18"/>
              </w:rPr>
              <w:t>główny – wejście główne - m</w:t>
            </w:r>
            <w:r w:rsidRPr="008434E5">
              <w:rPr>
                <w:rFonts w:ascii="Trebuchet MS" w:hAnsi="Trebuchet MS" w:cs="Tahoma"/>
                <w:bCs/>
                <w:sz w:val="18"/>
                <w:szCs w:val="18"/>
              </w:rPr>
              <w:t>ycie jednostronne</w:t>
            </w:r>
            <w:r>
              <w:rPr>
                <w:rFonts w:ascii="Trebuchet MS" w:hAnsi="Trebuchet MS" w:cs="Tahoma"/>
                <w:bCs/>
                <w:sz w:val="18"/>
                <w:szCs w:val="18"/>
              </w:rPr>
              <w:t xml:space="preserve"> (</w:t>
            </w:r>
            <w:r w:rsidRPr="008434E5">
              <w:rPr>
                <w:rFonts w:ascii="Trebuchet MS" w:hAnsi="Trebuchet MS" w:cs="Tahoma"/>
                <w:bCs/>
                <w:sz w:val="18"/>
                <w:szCs w:val="18"/>
              </w:rPr>
              <w:t>5</w:t>
            </w:r>
            <w:r>
              <w:rPr>
                <w:rFonts w:ascii="Trebuchet MS" w:hAnsi="Trebuchet MS" w:cs="Tahoma"/>
                <w:bCs/>
                <w:sz w:val="18"/>
                <w:szCs w:val="18"/>
              </w:rPr>
              <w:t> </w:t>
            </w:r>
            <w:r w:rsidRPr="005C5077">
              <w:rPr>
                <w:rFonts w:ascii="Trebuchet MS" w:hAnsi="Trebuchet MS" w:cs="Tahoma"/>
                <w:bCs/>
                <w:sz w:val="18"/>
                <w:szCs w:val="18"/>
              </w:rPr>
              <w:t xml:space="preserve">398,35 </w:t>
            </w:r>
            <w:r>
              <w:rPr>
                <w:rFonts w:ascii="Trebuchet MS" w:hAnsi="Trebuchet MS" w:cs="Tahoma"/>
                <w:bCs/>
                <w:sz w:val="18"/>
                <w:szCs w:val="18"/>
              </w:rPr>
              <w:t>m</w:t>
            </w:r>
            <w:r w:rsidRPr="00D033EF">
              <w:rPr>
                <w:rFonts w:ascii="Trebuchet MS" w:hAnsi="Trebuchet MS" w:cs="Tahoma"/>
                <w:bCs/>
                <w:sz w:val="18"/>
                <w:szCs w:val="18"/>
                <w:vertAlign w:val="superscript"/>
              </w:rPr>
              <w:t>2</w:t>
            </w:r>
            <w:r>
              <w:rPr>
                <w:rFonts w:ascii="Trebuchet MS" w:hAnsi="Trebuchet MS" w:cs="Tahoma"/>
                <w:bCs/>
                <w:sz w:val="18"/>
                <w:szCs w:val="18"/>
              </w:rPr>
              <w:t>)</w:t>
            </w:r>
          </w:p>
        </w:tc>
        <w:tc>
          <w:tcPr>
            <w:tcW w:w="1560" w:type="dxa"/>
            <w:vAlign w:val="center"/>
          </w:tcPr>
          <w:p w14:paraId="3516FC08"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417" w:type="dxa"/>
            <w:vAlign w:val="center"/>
          </w:tcPr>
          <w:p w14:paraId="4DCF82A4" w14:textId="77777777" w:rsidR="00DF28BC" w:rsidRPr="006943CD"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sidRPr="006943CD">
              <w:rPr>
                <w:rFonts w:ascii="Trebuchet MS" w:hAnsi="Trebuchet MS" w:cs="Tahoma"/>
                <w:b/>
                <w:bCs/>
                <w:sz w:val="18"/>
                <w:szCs w:val="18"/>
              </w:rPr>
              <w:t>1</w:t>
            </w:r>
          </w:p>
        </w:tc>
        <w:tc>
          <w:tcPr>
            <w:tcW w:w="1985" w:type="dxa"/>
            <w:vAlign w:val="center"/>
          </w:tcPr>
          <w:p w14:paraId="2CD3AF36"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vAlign w:val="center"/>
          </w:tcPr>
          <w:p w14:paraId="4FF57818" w14:textId="77777777" w:rsidR="00DF28BC" w:rsidRPr="00FB40B3"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BA38DB">
              <w:rPr>
                <w:rFonts w:ascii="Trebuchet MS" w:hAnsi="Trebuchet MS" w:cs="Tahoma"/>
                <w:bCs/>
                <w:sz w:val="18"/>
                <w:szCs w:val="18"/>
              </w:rPr>
              <w:t>23%</w:t>
            </w:r>
          </w:p>
        </w:tc>
        <w:tc>
          <w:tcPr>
            <w:tcW w:w="1559" w:type="dxa"/>
          </w:tcPr>
          <w:p w14:paraId="170D0384"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vAlign w:val="center"/>
          </w:tcPr>
          <w:p w14:paraId="694CADC7"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r>
      <w:tr w:rsidR="00DF28BC" w:rsidRPr="008434E5" w14:paraId="29A7780E" w14:textId="77777777" w:rsidTr="00E85F48">
        <w:trPr>
          <w:trHeight w:val="1276"/>
        </w:trPr>
        <w:tc>
          <w:tcPr>
            <w:tcW w:w="540" w:type="dxa"/>
            <w:tcBorders>
              <w:top w:val="single" w:sz="4" w:space="0" w:color="auto"/>
              <w:left w:val="single" w:sz="4" w:space="0" w:color="auto"/>
              <w:bottom w:val="single" w:sz="4" w:space="0" w:color="auto"/>
            </w:tcBorders>
            <w:vAlign w:val="center"/>
          </w:tcPr>
          <w:p w14:paraId="2B85B556" w14:textId="77777777" w:rsidR="00DF28BC" w:rsidRPr="002958E9" w:rsidRDefault="00DF28BC" w:rsidP="00E85F48">
            <w:pPr>
              <w:spacing w:line="240" w:lineRule="auto"/>
              <w:jc w:val="center"/>
            </w:pPr>
            <w:r>
              <w:t>7</w:t>
            </w:r>
          </w:p>
        </w:tc>
        <w:tc>
          <w:tcPr>
            <w:tcW w:w="1020" w:type="dxa"/>
            <w:vMerge/>
            <w:vAlign w:val="center"/>
          </w:tcPr>
          <w:p w14:paraId="438A61C2"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top w:val="single" w:sz="4" w:space="0" w:color="auto"/>
              <w:bottom w:val="single" w:sz="4" w:space="0" w:color="auto"/>
              <w:right w:val="single" w:sz="4" w:space="0" w:color="auto"/>
            </w:tcBorders>
            <w:vAlign w:val="center"/>
          </w:tcPr>
          <w:p w14:paraId="2ED52E30"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8434E5">
              <w:rPr>
                <w:rFonts w:ascii="Trebuchet MS" w:hAnsi="Trebuchet MS" w:cs="Tahoma"/>
                <w:bCs/>
                <w:sz w:val="18"/>
                <w:szCs w:val="18"/>
              </w:rPr>
              <w:t>Szklana okładzina elewacji w patiach - strona zewnętrzna</w:t>
            </w:r>
            <w:r>
              <w:rPr>
                <w:rFonts w:ascii="Trebuchet MS" w:hAnsi="Trebuchet MS" w:cs="Tahoma"/>
                <w:bCs/>
                <w:sz w:val="18"/>
                <w:szCs w:val="18"/>
              </w:rPr>
              <w:t xml:space="preserve"> - m</w:t>
            </w:r>
            <w:r w:rsidRPr="008434E5">
              <w:rPr>
                <w:rFonts w:ascii="Trebuchet MS" w:hAnsi="Trebuchet MS" w:cs="Tahoma"/>
                <w:bCs/>
                <w:sz w:val="18"/>
                <w:szCs w:val="18"/>
              </w:rPr>
              <w:t>ycie jednostronne</w:t>
            </w:r>
            <w:r>
              <w:rPr>
                <w:rFonts w:ascii="Trebuchet MS" w:hAnsi="Trebuchet MS" w:cs="Tahoma"/>
                <w:bCs/>
                <w:sz w:val="18"/>
                <w:szCs w:val="18"/>
              </w:rPr>
              <w:t xml:space="preserve"> (</w:t>
            </w:r>
            <w:r w:rsidRPr="008434E5">
              <w:rPr>
                <w:rFonts w:ascii="Trebuchet MS" w:hAnsi="Trebuchet MS" w:cs="Tahoma"/>
                <w:bCs/>
                <w:sz w:val="18"/>
                <w:szCs w:val="18"/>
              </w:rPr>
              <w:t>2</w:t>
            </w:r>
            <w:r>
              <w:rPr>
                <w:rFonts w:ascii="Trebuchet MS" w:hAnsi="Trebuchet MS" w:cs="Tahoma"/>
                <w:bCs/>
                <w:sz w:val="18"/>
                <w:szCs w:val="18"/>
              </w:rPr>
              <w:t> </w:t>
            </w:r>
            <w:r w:rsidRPr="008434E5">
              <w:rPr>
                <w:rFonts w:ascii="Trebuchet MS" w:hAnsi="Trebuchet MS" w:cs="Tahoma"/>
                <w:bCs/>
                <w:sz w:val="18"/>
                <w:szCs w:val="18"/>
              </w:rPr>
              <w:t>084</w:t>
            </w:r>
            <w:r>
              <w:rPr>
                <w:rFonts w:ascii="Trebuchet MS" w:hAnsi="Trebuchet MS" w:cs="Tahoma"/>
                <w:bCs/>
                <w:sz w:val="18"/>
                <w:szCs w:val="18"/>
              </w:rPr>
              <w:t xml:space="preserve"> m</w:t>
            </w:r>
            <w:r w:rsidRPr="0031257C">
              <w:rPr>
                <w:rFonts w:ascii="Trebuchet MS" w:hAnsi="Trebuchet MS" w:cs="Tahoma"/>
                <w:bCs/>
                <w:sz w:val="18"/>
                <w:szCs w:val="18"/>
                <w:vertAlign w:val="superscript"/>
              </w:rPr>
              <w:t>2</w:t>
            </w:r>
            <w:r>
              <w:rPr>
                <w:rFonts w:ascii="Trebuchet MS" w:hAnsi="Trebuchet MS" w:cs="Tahoma"/>
                <w:bC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359B1B1"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302AD5D" w14:textId="77777777" w:rsidR="00DF28BC" w:rsidRPr="006943CD"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sidRPr="006943CD">
              <w:rPr>
                <w:rFonts w:ascii="Trebuchet MS" w:hAnsi="Trebuchet MS" w:cs="Tahoma"/>
                <w:b/>
                <w:bCs/>
                <w:sz w:val="18"/>
                <w:szCs w:val="18"/>
              </w:rPr>
              <w:t>6</w:t>
            </w:r>
          </w:p>
        </w:tc>
        <w:tc>
          <w:tcPr>
            <w:tcW w:w="1985" w:type="dxa"/>
            <w:tcBorders>
              <w:top w:val="single" w:sz="4" w:space="0" w:color="auto"/>
              <w:left w:val="single" w:sz="4" w:space="0" w:color="auto"/>
              <w:bottom w:val="single" w:sz="4" w:space="0" w:color="auto"/>
              <w:right w:val="single" w:sz="4" w:space="0" w:color="auto"/>
            </w:tcBorders>
            <w:vAlign w:val="center"/>
          </w:tcPr>
          <w:p w14:paraId="78C1AF5C"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9714FD0" w14:textId="77777777" w:rsidR="00DF28BC" w:rsidRPr="00FB40B3"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BA38DB">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4B0FADE9"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38FAB32"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r>
      <w:tr w:rsidR="00DF28BC" w:rsidRPr="008434E5" w14:paraId="2B20E7C5" w14:textId="77777777" w:rsidTr="00E85F48">
        <w:trPr>
          <w:trHeight w:val="1276"/>
        </w:trPr>
        <w:tc>
          <w:tcPr>
            <w:tcW w:w="540" w:type="dxa"/>
            <w:tcBorders>
              <w:top w:val="single" w:sz="4" w:space="0" w:color="auto"/>
              <w:left w:val="single" w:sz="4" w:space="0" w:color="auto"/>
              <w:bottom w:val="single" w:sz="4" w:space="0" w:color="auto"/>
            </w:tcBorders>
            <w:vAlign w:val="center"/>
          </w:tcPr>
          <w:p w14:paraId="18B5713A" w14:textId="77777777" w:rsidR="00DF28BC" w:rsidRPr="002958E9" w:rsidRDefault="00DF28BC" w:rsidP="00E85F48">
            <w:pPr>
              <w:spacing w:line="240" w:lineRule="auto"/>
              <w:jc w:val="center"/>
            </w:pPr>
            <w:r>
              <w:t>8</w:t>
            </w:r>
          </w:p>
        </w:tc>
        <w:tc>
          <w:tcPr>
            <w:tcW w:w="1020" w:type="dxa"/>
            <w:vMerge/>
            <w:vAlign w:val="center"/>
          </w:tcPr>
          <w:p w14:paraId="03C58422"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top w:val="single" w:sz="4" w:space="0" w:color="auto"/>
              <w:bottom w:val="single" w:sz="4" w:space="0" w:color="auto"/>
              <w:right w:val="single" w:sz="4" w:space="0" w:color="auto"/>
            </w:tcBorders>
            <w:vAlign w:val="center"/>
          </w:tcPr>
          <w:p w14:paraId="4B6AB975"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8434E5">
              <w:rPr>
                <w:rFonts w:ascii="Trebuchet MS" w:hAnsi="Trebuchet MS" w:cs="Tahoma"/>
                <w:bCs/>
                <w:sz w:val="18"/>
                <w:szCs w:val="18"/>
              </w:rPr>
              <w:t xml:space="preserve">Szklana okładzina wewnątrz obiektu – </w:t>
            </w:r>
            <w:r>
              <w:rPr>
                <w:rFonts w:ascii="Trebuchet MS" w:hAnsi="Trebuchet MS" w:cs="Tahoma"/>
                <w:bCs/>
                <w:sz w:val="18"/>
                <w:szCs w:val="18"/>
              </w:rPr>
              <w:t>budynek główny – wejście główne</w:t>
            </w:r>
            <w:r w:rsidRPr="008434E5">
              <w:rPr>
                <w:rFonts w:ascii="Trebuchet MS" w:hAnsi="Trebuchet MS" w:cs="Tahoma"/>
                <w:bCs/>
                <w:sz w:val="18"/>
                <w:szCs w:val="18"/>
              </w:rPr>
              <w:t xml:space="preserve"> </w:t>
            </w:r>
            <w:r>
              <w:rPr>
                <w:rFonts w:ascii="Trebuchet MS" w:hAnsi="Trebuchet MS" w:cs="Tahoma"/>
                <w:bCs/>
                <w:sz w:val="18"/>
                <w:szCs w:val="18"/>
              </w:rPr>
              <w:t>- m</w:t>
            </w:r>
            <w:r w:rsidRPr="008434E5">
              <w:rPr>
                <w:rFonts w:ascii="Trebuchet MS" w:hAnsi="Trebuchet MS" w:cs="Tahoma"/>
                <w:bCs/>
                <w:sz w:val="18"/>
                <w:szCs w:val="18"/>
              </w:rPr>
              <w:t>ycie jednostronne pod nadzorem Zamawiającego</w:t>
            </w:r>
            <w:r>
              <w:rPr>
                <w:rFonts w:ascii="Trebuchet MS" w:hAnsi="Trebuchet MS" w:cs="Tahoma"/>
                <w:bCs/>
                <w:sz w:val="18"/>
                <w:szCs w:val="18"/>
              </w:rPr>
              <w:t xml:space="preserve"> (</w:t>
            </w:r>
            <w:r w:rsidRPr="008434E5">
              <w:rPr>
                <w:rFonts w:ascii="Trebuchet MS" w:hAnsi="Trebuchet MS" w:cs="Tahoma"/>
                <w:bCs/>
                <w:sz w:val="18"/>
                <w:szCs w:val="18"/>
              </w:rPr>
              <w:t>671,82</w:t>
            </w:r>
            <w:r>
              <w:rPr>
                <w:rFonts w:ascii="Trebuchet MS" w:hAnsi="Trebuchet MS" w:cs="Tahoma"/>
                <w:bCs/>
                <w:sz w:val="18"/>
                <w:szCs w:val="18"/>
              </w:rPr>
              <w:t xml:space="preserve"> m</w:t>
            </w:r>
            <w:r w:rsidRPr="0031257C">
              <w:rPr>
                <w:rFonts w:ascii="Trebuchet MS" w:hAnsi="Trebuchet MS" w:cs="Tahoma"/>
                <w:bCs/>
                <w:sz w:val="18"/>
                <w:szCs w:val="18"/>
                <w:vertAlign w:val="superscript"/>
              </w:rPr>
              <w:t>2</w:t>
            </w:r>
            <w:r>
              <w:rPr>
                <w:rFonts w:ascii="Trebuchet MS" w:hAnsi="Trebuchet MS" w:cs="Tahoma"/>
                <w:bC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859A4AE"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20F85A0" w14:textId="77777777" w:rsidR="00DF28BC" w:rsidRPr="006943CD"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sidRPr="006943CD">
              <w:rPr>
                <w:rFonts w:ascii="Trebuchet MS" w:hAnsi="Trebuchet MS" w:cs="Tahoma"/>
                <w:b/>
                <w:bCs/>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2885F982"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tcBorders>
            <w:vAlign w:val="center"/>
          </w:tcPr>
          <w:p w14:paraId="36C1B46A" w14:textId="77777777" w:rsidR="00DF28BC" w:rsidRPr="00FB40B3"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BA38DB">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40331C3A"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tcBorders>
            <w:vAlign w:val="center"/>
          </w:tcPr>
          <w:p w14:paraId="03CEAF1F"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r>
      <w:tr w:rsidR="00DF28BC" w:rsidRPr="008434E5" w14:paraId="427EF508" w14:textId="77777777" w:rsidTr="00E85F48">
        <w:trPr>
          <w:trHeight w:val="1717"/>
        </w:trPr>
        <w:tc>
          <w:tcPr>
            <w:tcW w:w="540" w:type="dxa"/>
            <w:tcBorders>
              <w:top w:val="single" w:sz="4" w:space="0" w:color="auto"/>
              <w:left w:val="single" w:sz="4" w:space="0" w:color="auto"/>
              <w:bottom w:val="single" w:sz="4" w:space="0" w:color="auto"/>
            </w:tcBorders>
            <w:vAlign w:val="center"/>
          </w:tcPr>
          <w:p w14:paraId="28682A30" w14:textId="77777777" w:rsidR="00DF28BC" w:rsidRPr="002958E9" w:rsidRDefault="00DF28BC" w:rsidP="00E85F48">
            <w:pPr>
              <w:spacing w:line="240" w:lineRule="auto"/>
              <w:jc w:val="center"/>
            </w:pPr>
            <w:r>
              <w:t>9</w:t>
            </w:r>
          </w:p>
        </w:tc>
        <w:tc>
          <w:tcPr>
            <w:tcW w:w="1020" w:type="dxa"/>
            <w:vMerge/>
            <w:vAlign w:val="center"/>
          </w:tcPr>
          <w:p w14:paraId="3F274110"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top w:val="single" w:sz="4" w:space="0" w:color="auto"/>
              <w:bottom w:val="single" w:sz="4" w:space="0" w:color="auto"/>
              <w:right w:val="single" w:sz="4" w:space="0" w:color="auto"/>
            </w:tcBorders>
            <w:vAlign w:val="center"/>
          </w:tcPr>
          <w:p w14:paraId="5FF7E38B"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8434E5">
              <w:rPr>
                <w:rFonts w:ascii="Trebuchet MS" w:hAnsi="Trebuchet MS" w:cs="Tahoma"/>
                <w:bCs/>
                <w:sz w:val="18"/>
                <w:szCs w:val="18"/>
              </w:rPr>
              <w:t xml:space="preserve">Szklana powierzchnia </w:t>
            </w:r>
            <w:proofErr w:type="spellStart"/>
            <w:r w:rsidRPr="008434E5">
              <w:rPr>
                <w:rFonts w:ascii="Trebuchet MS" w:hAnsi="Trebuchet MS" w:cs="Tahoma"/>
                <w:bCs/>
                <w:sz w:val="18"/>
                <w:szCs w:val="18"/>
              </w:rPr>
              <w:t>glassboxów</w:t>
            </w:r>
            <w:proofErr w:type="spellEnd"/>
            <w:r w:rsidRPr="008434E5">
              <w:rPr>
                <w:rFonts w:ascii="Trebuchet MS" w:hAnsi="Trebuchet MS" w:cs="Tahoma"/>
                <w:bCs/>
                <w:sz w:val="18"/>
                <w:szCs w:val="18"/>
              </w:rPr>
              <w:t xml:space="preserve"> znajdująca się </w:t>
            </w:r>
            <w:r>
              <w:rPr>
                <w:rFonts w:ascii="Trebuchet MS" w:hAnsi="Trebuchet MS" w:cs="Tahoma"/>
                <w:bCs/>
                <w:sz w:val="18"/>
                <w:szCs w:val="18"/>
              </w:rPr>
              <w:t xml:space="preserve">w </w:t>
            </w:r>
            <w:r w:rsidRPr="008434E5">
              <w:rPr>
                <w:rFonts w:ascii="Trebuchet MS" w:hAnsi="Trebuchet MS" w:cs="Tahoma"/>
                <w:bCs/>
                <w:sz w:val="18"/>
                <w:szCs w:val="18"/>
              </w:rPr>
              <w:t xml:space="preserve">przestrzeni ekspozycyjnej </w:t>
            </w:r>
            <w:r>
              <w:rPr>
                <w:rFonts w:ascii="Trebuchet MS" w:hAnsi="Trebuchet MS" w:cs="Tahoma"/>
                <w:bCs/>
                <w:sz w:val="18"/>
                <w:szCs w:val="18"/>
              </w:rPr>
              <w:t>–</w:t>
            </w:r>
            <w:r w:rsidRPr="008434E5">
              <w:rPr>
                <w:rFonts w:ascii="Trebuchet MS" w:hAnsi="Trebuchet MS" w:cs="Tahoma"/>
                <w:bCs/>
                <w:sz w:val="18"/>
                <w:szCs w:val="18"/>
              </w:rPr>
              <w:t xml:space="preserve"> </w:t>
            </w:r>
            <w:r>
              <w:rPr>
                <w:rFonts w:ascii="Trebuchet MS" w:hAnsi="Trebuchet MS" w:cs="Tahoma"/>
                <w:bCs/>
                <w:sz w:val="18"/>
                <w:szCs w:val="18"/>
              </w:rPr>
              <w:t xml:space="preserve">wewnętrzna i zewnętrzna strona </w:t>
            </w:r>
            <w:proofErr w:type="spellStart"/>
            <w:r>
              <w:rPr>
                <w:rFonts w:ascii="Trebuchet MS" w:hAnsi="Trebuchet MS" w:cs="Tahoma"/>
                <w:bCs/>
                <w:sz w:val="18"/>
                <w:szCs w:val="18"/>
              </w:rPr>
              <w:t>glassboxów</w:t>
            </w:r>
            <w:proofErr w:type="spellEnd"/>
            <w:r>
              <w:rPr>
                <w:rFonts w:ascii="Trebuchet MS" w:hAnsi="Trebuchet MS" w:cs="Tahoma"/>
                <w:bCs/>
                <w:sz w:val="18"/>
                <w:szCs w:val="18"/>
              </w:rPr>
              <w:t xml:space="preserve"> w części znajdującej się wewnątrz budynku</w:t>
            </w:r>
            <w:r w:rsidRPr="008434E5">
              <w:rPr>
                <w:rFonts w:ascii="Trebuchet MS" w:hAnsi="Trebuchet MS" w:cs="Tahoma"/>
                <w:bCs/>
                <w:sz w:val="18"/>
                <w:szCs w:val="18"/>
              </w:rPr>
              <w:t xml:space="preserve">, poziomy P-2 i P-4 </w:t>
            </w:r>
            <w:r>
              <w:rPr>
                <w:rFonts w:ascii="Trebuchet MS" w:hAnsi="Trebuchet MS" w:cs="Tahoma"/>
                <w:bCs/>
                <w:sz w:val="18"/>
                <w:szCs w:val="18"/>
              </w:rPr>
              <w:t>- m</w:t>
            </w:r>
            <w:r w:rsidRPr="008434E5">
              <w:rPr>
                <w:rFonts w:ascii="Trebuchet MS" w:hAnsi="Trebuchet MS" w:cs="Tahoma"/>
                <w:bCs/>
                <w:sz w:val="18"/>
                <w:szCs w:val="18"/>
              </w:rPr>
              <w:t>ycie dwustronne pod nadzorem Zamawiającego</w:t>
            </w:r>
            <w:r>
              <w:rPr>
                <w:rFonts w:ascii="Trebuchet MS" w:hAnsi="Trebuchet MS" w:cs="Tahoma"/>
                <w:bCs/>
                <w:sz w:val="18"/>
                <w:szCs w:val="18"/>
              </w:rPr>
              <w:t xml:space="preserve"> (</w:t>
            </w:r>
            <w:r w:rsidRPr="008434E5">
              <w:rPr>
                <w:rFonts w:ascii="Trebuchet MS" w:hAnsi="Trebuchet MS" w:cs="Tahoma"/>
                <w:bCs/>
                <w:sz w:val="18"/>
                <w:szCs w:val="18"/>
              </w:rPr>
              <w:t>3</w:t>
            </w:r>
            <w:r>
              <w:rPr>
                <w:rFonts w:ascii="Trebuchet MS" w:hAnsi="Trebuchet MS" w:cs="Tahoma"/>
                <w:bCs/>
                <w:sz w:val="18"/>
                <w:szCs w:val="18"/>
              </w:rPr>
              <w:t> </w:t>
            </w:r>
            <w:r w:rsidRPr="008434E5">
              <w:rPr>
                <w:rFonts w:ascii="Trebuchet MS" w:hAnsi="Trebuchet MS" w:cs="Tahoma"/>
                <w:bCs/>
                <w:sz w:val="18"/>
                <w:szCs w:val="18"/>
              </w:rPr>
              <w:t>000</w:t>
            </w:r>
            <w:r>
              <w:rPr>
                <w:rFonts w:ascii="Trebuchet MS" w:hAnsi="Trebuchet MS" w:cs="Tahoma"/>
                <w:bCs/>
                <w:sz w:val="18"/>
                <w:szCs w:val="18"/>
              </w:rPr>
              <w:t xml:space="preserve"> m</w:t>
            </w:r>
            <w:r w:rsidRPr="0031257C">
              <w:rPr>
                <w:rFonts w:ascii="Trebuchet MS" w:hAnsi="Trebuchet MS" w:cs="Tahoma"/>
                <w:bCs/>
                <w:sz w:val="18"/>
                <w:szCs w:val="18"/>
                <w:vertAlign w:val="superscript"/>
              </w:rPr>
              <w:t>2</w:t>
            </w:r>
            <w:r>
              <w:rPr>
                <w:rFonts w:ascii="Trebuchet MS" w:hAnsi="Trebuchet MS" w:cs="Tahoma"/>
                <w:bC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3E13871"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23F24F0" w14:textId="77777777" w:rsidR="00DF28BC" w:rsidRPr="006943CD"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sidRPr="006943CD">
              <w:rPr>
                <w:rFonts w:ascii="Trebuchet MS" w:hAnsi="Trebuchet MS" w:cs="Tahoma"/>
                <w:b/>
                <w:bCs/>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3B78D584"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5A409FD" w14:textId="77777777" w:rsidR="00DF28BC" w:rsidRPr="00FB40B3"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BA38DB">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211FEB01"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08752C3"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r>
      <w:tr w:rsidR="00DF28BC" w:rsidRPr="008434E5" w14:paraId="3BA4F734" w14:textId="77777777" w:rsidTr="00E85F48">
        <w:trPr>
          <w:trHeight w:val="1276"/>
        </w:trPr>
        <w:tc>
          <w:tcPr>
            <w:tcW w:w="540" w:type="dxa"/>
            <w:tcBorders>
              <w:top w:val="single" w:sz="4" w:space="0" w:color="auto"/>
              <w:left w:val="single" w:sz="4" w:space="0" w:color="auto"/>
              <w:bottom w:val="single" w:sz="4" w:space="0" w:color="auto"/>
            </w:tcBorders>
            <w:vAlign w:val="center"/>
          </w:tcPr>
          <w:p w14:paraId="1B8B06DB" w14:textId="77777777" w:rsidR="00DF28BC" w:rsidRPr="002958E9" w:rsidRDefault="00DF28BC" w:rsidP="00E85F48">
            <w:pPr>
              <w:spacing w:line="240" w:lineRule="auto"/>
              <w:jc w:val="center"/>
            </w:pPr>
            <w:r>
              <w:t>10</w:t>
            </w:r>
          </w:p>
        </w:tc>
        <w:tc>
          <w:tcPr>
            <w:tcW w:w="1020" w:type="dxa"/>
            <w:vMerge/>
            <w:vAlign w:val="center"/>
          </w:tcPr>
          <w:p w14:paraId="3F92B5F5"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top w:val="single" w:sz="4" w:space="0" w:color="auto"/>
              <w:bottom w:val="single" w:sz="4" w:space="0" w:color="auto"/>
              <w:right w:val="single" w:sz="4" w:space="0" w:color="auto"/>
            </w:tcBorders>
            <w:vAlign w:val="center"/>
          </w:tcPr>
          <w:p w14:paraId="7A5B4CE5" w14:textId="23794BF9"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8434E5">
              <w:rPr>
                <w:rFonts w:ascii="Trebuchet MS" w:hAnsi="Trebuchet MS" w:cs="Tahoma"/>
                <w:bCs/>
                <w:sz w:val="18"/>
                <w:szCs w:val="18"/>
              </w:rPr>
              <w:t>Szklana elewacj</w:t>
            </w:r>
            <w:r>
              <w:rPr>
                <w:rFonts w:ascii="Trebuchet MS" w:hAnsi="Trebuchet MS" w:cs="Tahoma"/>
                <w:bCs/>
                <w:sz w:val="18"/>
                <w:szCs w:val="18"/>
              </w:rPr>
              <w:t>a</w:t>
            </w:r>
            <w:r w:rsidRPr="008434E5">
              <w:rPr>
                <w:rFonts w:ascii="Trebuchet MS" w:hAnsi="Trebuchet MS" w:cs="Tahoma"/>
                <w:bCs/>
                <w:sz w:val="18"/>
                <w:szCs w:val="18"/>
              </w:rPr>
              <w:t xml:space="preserve"> zewnętrzna</w:t>
            </w:r>
            <w:r>
              <w:rPr>
                <w:rFonts w:ascii="Trebuchet MS" w:hAnsi="Trebuchet MS" w:cs="Tahoma"/>
                <w:bCs/>
                <w:sz w:val="18"/>
                <w:szCs w:val="18"/>
              </w:rPr>
              <w:t xml:space="preserve"> H</w:t>
            </w:r>
            <w:r w:rsidRPr="008434E5">
              <w:rPr>
                <w:rFonts w:ascii="Trebuchet MS" w:hAnsi="Trebuchet MS" w:cs="Tahoma"/>
                <w:bCs/>
                <w:sz w:val="18"/>
                <w:szCs w:val="18"/>
              </w:rPr>
              <w:t xml:space="preserve">olu </w:t>
            </w:r>
            <w:r>
              <w:rPr>
                <w:rFonts w:ascii="Trebuchet MS" w:hAnsi="Trebuchet MS" w:cs="Tahoma"/>
                <w:bCs/>
                <w:sz w:val="18"/>
                <w:szCs w:val="18"/>
              </w:rPr>
              <w:t>C</w:t>
            </w:r>
            <w:r w:rsidRPr="008434E5">
              <w:rPr>
                <w:rFonts w:ascii="Trebuchet MS" w:hAnsi="Trebuchet MS" w:cs="Tahoma"/>
                <w:bCs/>
                <w:sz w:val="18"/>
                <w:szCs w:val="18"/>
              </w:rPr>
              <w:t xml:space="preserve">entralnego - pierwszej </w:t>
            </w:r>
            <w:r>
              <w:rPr>
                <w:rFonts w:ascii="Trebuchet MS" w:hAnsi="Trebuchet MS" w:cs="Tahoma"/>
                <w:bCs/>
                <w:sz w:val="18"/>
                <w:szCs w:val="18"/>
              </w:rPr>
              <w:t>oraz</w:t>
            </w:r>
            <w:r w:rsidRPr="008434E5">
              <w:rPr>
                <w:rFonts w:ascii="Trebuchet MS" w:hAnsi="Trebuchet MS" w:cs="Tahoma"/>
                <w:bCs/>
                <w:sz w:val="18"/>
                <w:szCs w:val="18"/>
              </w:rPr>
              <w:t xml:space="preserve"> drugiej warstwy </w:t>
            </w:r>
            <w:r>
              <w:rPr>
                <w:rFonts w:ascii="Trebuchet MS" w:hAnsi="Trebuchet MS" w:cs="Tahoma"/>
                <w:bCs/>
                <w:sz w:val="18"/>
                <w:szCs w:val="18"/>
              </w:rPr>
              <w:t>- m</w:t>
            </w:r>
            <w:r w:rsidRPr="008434E5">
              <w:rPr>
                <w:rFonts w:ascii="Trebuchet MS" w:hAnsi="Trebuchet MS" w:cs="Tahoma"/>
                <w:bCs/>
                <w:sz w:val="18"/>
                <w:szCs w:val="18"/>
              </w:rPr>
              <w:t>ycie dwustronne</w:t>
            </w:r>
            <w:r w:rsidR="00324513">
              <w:rPr>
                <w:rFonts w:ascii="Trebuchet MS" w:hAnsi="Trebuchet MS" w:cs="Tahoma"/>
                <w:bCs/>
                <w:sz w:val="18"/>
                <w:szCs w:val="18"/>
              </w:rPr>
              <w:br/>
            </w:r>
            <w:r>
              <w:rPr>
                <w:rFonts w:ascii="Trebuchet MS" w:hAnsi="Trebuchet MS" w:cs="Tahoma"/>
                <w:bCs/>
                <w:sz w:val="18"/>
                <w:szCs w:val="18"/>
              </w:rPr>
              <w:t>(</w:t>
            </w:r>
            <w:r w:rsidRPr="008434E5">
              <w:rPr>
                <w:rFonts w:ascii="Trebuchet MS" w:hAnsi="Trebuchet MS" w:cs="Tahoma"/>
                <w:bCs/>
                <w:sz w:val="18"/>
                <w:szCs w:val="18"/>
              </w:rPr>
              <w:t>I warstwa/II warstwa</w:t>
            </w:r>
            <w:r>
              <w:rPr>
                <w:rFonts w:ascii="Trebuchet MS" w:hAnsi="Trebuchet MS" w:cs="Tahoma"/>
                <w:bCs/>
                <w:sz w:val="18"/>
                <w:szCs w:val="18"/>
              </w:rPr>
              <w:t xml:space="preserve"> </w:t>
            </w:r>
            <w:r w:rsidRPr="008434E5">
              <w:rPr>
                <w:rFonts w:ascii="Trebuchet MS" w:hAnsi="Trebuchet MS" w:cs="Tahoma"/>
                <w:bCs/>
                <w:sz w:val="18"/>
                <w:szCs w:val="18"/>
              </w:rPr>
              <w:t>445/465</w:t>
            </w:r>
            <w:r>
              <w:rPr>
                <w:rFonts w:ascii="Trebuchet MS" w:hAnsi="Trebuchet MS" w:cs="Tahoma"/>
                <w:bCs/>
                <w:sz w:val="18"/>
                <w:szCs w:val="18"/>
              </w:rPr>
              <w:t xml:space="preserve"> m</w:t>
            </w:r>
            <w:r w:rsidRPr="0031257C">
              <w:rPr>
                <w:rFonts w:ascii="Trebuchet MS" w:hAnsi="Trebuchet MS" w:cs="Tahoma"/>
                <w:bCs/>
                <w:sz w:val="18"/>
                <w:szCs w:val="18"/>
                <w:vertAlign w:val="superscript"/>
              </w:rPr>
              <w:t>2</w:t>
            </w:r>
            <w:r>
              <w:rPr>
                <w:rFonts w:ascii="Trebuchet MS" w:hAnsi="Trebuchet MS" w:cs="Tahoma"/>
                <w:bC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BA1E5AE"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CF4FAAF" w14:textId="77777777" w:rsidR="00DF28BC" w:rsidRPr="006943CD"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sidRPr="006943CD">
              <w:rPr>
                <w:rFonts w:ascii="Trebuchet MS" w:hAnsi="Trebuchet MS" w:cs="Tahoma"/>
                <w:b/>
                <w:bCs/>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4D41E770"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45881AF" w14:textId="77777777" w:rsidR="00DF28BC" w:rsidRPr="00FB40B3"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BA38DB">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02741A27"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B1BFC25"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r>
      <w:tr w:rsidR="00DF28BC" w:rsidRPr="008434E5" w14:paraId="388046CE" w14:textId="77777777" w:rsidTr="00E85F48">
        <w:trPr>
          <w:trHeight w:val="1276"/>
        </w:trPr>
        <w:tc>
          <w:tcPr>
            <w:tcW w:w="540" w:type="dxa"/>
            <w:tcBorders>
              <w:top w:val="single" w:sz="4" w:space="0" w:color="auto"/>
              <w:left w:val="single" w:sz="4" w:space="0" w:color="auto"/>
              <w:bottom w:val="single" w:sz="4" w:space="0" w:color="auto"/>
            </w:tcBorders>
            <w:vAlign w:val="center"/>
          </w:tcPr>
          <w:p w14:paraId="42AC559D" w14:textId="77777777" w:rsidR="00DF28BC" w:rsidRPr="002958E9" w:rsidRDefault="00DF28BC" w:rsidP="00E85F48">
            <w:pPr>
              <w:spacing w:line="240" w:lineRule="auto"/>
              <w:jc w:val="center"/>
            </w:pPr>
            <w:r>
              <w:lastRenderedPageBreak/>
              <w:t>11</w:t>
            </w:r>
          </w:p>
        </w:tc>
        <w:tc>
          <w:tcPr>
            <w:tcW w:w="1020" w:type="dxa"/>
            <w:vMerge/>
            <w:vAlign w:val="center"/>
          </w:tcPr>
          <w:p w14:paraId="685D4C10"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top w:val="single" w:sz="4" w:space="0" w:color="auto"/>
              <w:bottom w:val="single" w:sz="4" w:space="0" w:color="auto"/>
              <w:right w:val="single" w:sz="4" w:space="0" w:color="auto"/>
            </w:tcBorders>
            <w:vAlign w:val="center"/>
          </w:tcPr>
          <w:p w14:paraId="5E3BEE75" w14:textId="5FB760E9" w:rsidR="00DF28BC" w:rsidRPr="008434E5" w:rsidRDefault="00855A78" w:rsidP="00E85F48">
            <w:pPr>
              <w:pStyle w:val="Akapitzlist1"/>
              <w:autoSpaceDE w:val="0"/>
              <w:autoSpaceDN w:val="0"/>
              <w:adjustRightInd w:val="0"/>
              <w:ind w:left="0"/>
              <w:contextualSpacing w:val="0"/>
              <w:jc w:val="center"/>
              <w:rPr>
                <w:rStyle w:val="Odwoaniedokomentarza"/>
                <w:rFonts w:ascii="Trebuchet MS" w:hAnsi="Trebuchet MS" w:cs="Tahoma"/>
                <w:bCs/>
              </w:rPr>
            </w:pPr>
            <w:r w:rsidRPr="00855A78">
              <w:rPr>
                <w:rFonts w:ascii="Trebuchet MS" w:hAnsi="Trebuchet MS" w:cs="Tahoma"/>
                <w:bCs/>
                <w:sz w:val="18"/>
                <w:szCs w:val="18"/>
              </w:rPr>
              <w:t>Mycie przeszkleń i okien dachowych w budynku Łaźni Głównej, Stolarni, Spichlerza i Łaźni Gwarek</w:t>
            </w:r>
            <w:r w:rsidR="00DF28BC" w:rsidRPr="008434E5">
              <w:rPr>
                <w:rFonts w:ascii="Trebuchet MS" w:hAnsi="Trebuchet MS" w:cs="Tahoma"/>
                <w:bCs/>
                <w:sz w:val="18"/>
                <w:szCs w:val="18"/>
              </w:rPr>
              <w:t xml:space="preserve"> </w:t>
            </w:r>
            <w:r w:rsidR="00DF28BC">
              <w:rPr>
                <w:rFonts w:ascii="Trebuchet MS" w:hAnsi="Trebuchet MS" w:cs="Tahoma"/>
                <w:bCs/>
                <w:sz w:val="18"/>
                <w:szCs w:val="18"/>
              </w:rPr>
              <w:t>- m</w:t>
            </w:r>
            <w:r w:rsidR="00DF28BC" w:rsidRPr="008434E5">
              <w:rPr>
                <w:rFonts w:ascii="Trebuchet MS" w:hAnsi="Trebuchet MS" w:cs="Tahoma"/>
                <w:bCs/>
                <w:sz w:val="18"/>
                <w:szCs w:val="18"/>
              </w:rPr>
              <w:t xml:space="preserve">ycie dwustronne </w:t>
            </w:r>
            <w:r w:rsidR="00DF28BC">
              <w:rPr>
                <w:rFonts w:ascii="Trebuchet MS" w:hAnsi="Trebuchet MS" w:cs="Tahoma"/>
                <w:bCs/>
                <w:sz w:val="18"/>
                <w:szCs w:val="18"/>
              </w:rPr>
              <w:t>(</w:t>
            </w:r>
            <w:r w:rsidRPr="00855A78">
              <w:rPr>
                <w:rFonts w:ascii="Trebuchet MS" w:hAnsi="Trebuchet MS" w:cs="Tahoma"/>
                <w:bCs/>
                <w:sz w:val="18"/>
                <w:szCs w:val="18"/>
              </w:rPr>
              <w:t>520,20</w:t>
            </w:r>
            <w:r w:rsidR="00DF28BC">
              <w:rPr>
                <w:rFonts w:ascii="Trebuchet MS" w:hAnsi="Trebuchet MS" w:cs="Tahoma"/>
                <w:bCs/>
                <w:sz w:val="18"/>
                <w:szCs w:val="18"/>
              </w:rPr>
              <w:t> m</w:t>
            </w:r>
            <w:r w:rsidR="00DF28BC" w:rsidRPr="0031257C">
              <w:rPr>
                <w:rFonts w:ascii="Trebuchet MS" w:hAnsi="Trebuchet MS" w:cs="Tahoma"/>
                <w:bCs/>
                <w:sz w:val="18"/>
                <w:szCs w:val="18"/>
                <w:vertAlign w:val="superscript"/>
              </w:rPr>
              <w:t>2</w:t>
            </w:r>
            <w:r w:rsidR="00DF28BC">
              <w:rPr>
                <w:rFonts w:ascii="Trebuchet MS" w:hAnsi="Trebuchet MS" w:cs="Tahoma"/>
                <w:bC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C37E6E1"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7A1208D" w14:textId="77777777" w:rsidR="00DF28BC" w:rsidRPr="006943CD"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sidRPr="006943CD">
              <w:rPr>
                <w:rFonts w:ascii="Trebuchet MS" w:hAnsi="Trebuchet MS" w:cs="Tahoma"/>
                <w:b/>
                <w:bCs/>
                <w:sz w:val="18"/>
                <w:szCs w:val="18"/>
              </w:rPr>
              <w:t>2</w:t>
            </w:r>
          </w:p>
        </w:tc>
        <w:tc>
          <w:tcPr>
            <w:tcW w:w="1985" w:type="dxa"/>
            <w:tcBorders>
              <w:top w:val="single" w:sz="4" w:space="0" w:color="auto"/>
              <w:left w:val="single" w:sz="4" w:space="0" w:color="auto"/>
              <w:bottom w:val="single" w:sz="4" w:space="0" w:color="auto"/>
              <w:right w:val="single" w:sz="4" w:space="0" w:color="auto"/>
            </w:tcBorders>
            <w:vAlign w:val="center"/>
          </w:tcPr>
          <w:p w14:paraId="0B6AA0C2"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4A5FCA9" w14:textId="77777777" w:rsidR="00DF28BC" w:rsidRPr="00FB40B3"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BA38DB">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3EDA8C21"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13E9252"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r>
      <w:tr w:rsidR="00DF28BC" w:rsidRPr="008434E5" w14:paraId="5682A716" w14:textId="77777777" w:rsidTr="00E85F48">
        <w:trPr>
          <w:trHeight w:val="1276"/>
        </w:trPr>
        <w:tc>
          <w:tcPr>
            <w:tcW w:w="540" w:type="dxa"/>
            <w:tcBorders>
              <w:top w:val="single" w:sz="4" w:space="0" w:color="auto"/>
              <w:left w:val="single" w:sz="4" w:space="0" w:color="auto"/>
              <w:bottom w:val="single" w:sz="4" w:space="0" w:color="auto"/>
            </w:tcBorders>
            <w:vAlign w:val="center"/>
          </w:tcPr>
          <w:p w14:paraId="2C291FB5" w14:textId="77777777" w:rsidR="00DF28BC" w:rsidRPr="002958E9" w:rsidRDefault="00DF28BC" w:rsidP="00E85F48">
            <w:pPr>
              <w:spacing w:line="240" w:lineRule="auto"/>
              <w:jc w:val="center"/>
            </w:pPr>
            <w:r>
              <w:t>12</w:t>
            </w:r>
          </w:p>
        </w:tc>
        <w:tc>
          <w:tcPr>
            <w:tcW w:w="1020" w:type="dxa"/>
            <w:vMerge/>
            <w:vAlign w:val="center"/>
          </w:tcPr>
          <w:p w14:paraId="40B2388C"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top w:val="single" w:sz="4" w:space="0" w:color="auto"/>
              <w:bottom w:val="single" w:sz="4" w:space="0" w:color="auto"/>
              <w:right w:val="single" w:sz="4" w:space="0" w:color="auto"/>
            </w:tcBorders>
            <w:vAlign w:val="center"/>
          </w:tcPr>
          <w:p w14:paraId="10302BE1" w14:textId="3C903BDC" w:rsidR="00DF28BC" w:rsidRPr="00882BEC"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Cs/>
                <w:sz w:val="18"/>
                <w:szCs w:val="18"/>
              </w:rPr>
              <w:t xml:space="preserve">Mycie szklanej ściany antresoli w budynku </w:t>
            </w:r>
            <w:r w:rsidR="00855A78" w:rsidRPr="00855A78">
              <w:rPr>
                <w:rFonts w:ascii="Trebuchet MS" w:hAnsi="Trebuchet MS" w:cs="Tahoma"/>
                <w:bCs/>
                <w:sz w:val="18"/>
                <w:szCs w:val="18"/>
              </w:rPr>
              <w:t>Spichlerza</w:t>
            </w:r>
            <w:r w:rsidR="00855A78">
              <w:rPr>
                <w:rFonts w:ascii="Trebuchet MS" w:hAnsi="Trebuchet MS" w:cs="Tahoma"/>
                <w:bCs/>
                <w:sz w:val="18"/>
                <w:szCs w:val="18"/>
              </w:rPr>
              <w:t xml:space="preserve"> </w:t>
            </w:r>
            <w:r>
              <w:rPr>
                <w:rFonts w:ascii="Trebuchet MS" w:hAnsi="Trebuchet MS" w:cs="Tahoma"/>
                <w:bCs/>
                <w:sz w:val="18"/>
                <w:szCs w:val="18"/>
              </w:rPr>
              <w:t>– strona od pomieszczenia poniżej antresoli – mycie jednostronne (35 m</w:t>
            </w:r>
            <w:r>
              <w:rPr>
                <w:rFonts w:ascii="Trebuchet MS" w:hAnsi="Trebuchet MS" w:cs="Tahoma"/>
                <w:bCs/>
                <w:sz w:val="18"/>
                <w:szCs w:val="18"/>
                <w:vertAlign w:val="superscript"/>
              </w:rPr>
              <w:t>2</w:t>
            </w:r>
            <w:r>
              <w:rPr>
                <w:rFonts w:ascii="Trebuchet MS" w:hAnsi="Trebuchet MS" w:cs="Tahoma"/>
                <w:bC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23100220"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82E3F9F"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
                <w:bCs/>
                <w:sz w:val="18"/>
                <w:szCs w:val="18"/>
              </w:rPr>
              <w:t>2</w:t>
            </w:r>
          </w:p>
        </w:tc>
        <w:tc>
          <w:tcPr>
            <w:tcW w:w="1985" w:type="dxa"/>
            <w:tcBorders>
              <w:top w:val="single" w:sz="4" w:space="0" w:color="auto"/>
              <w:left w:val="single" w:sz="4" w:space="0" w:color="auto"/>
              <w:bottom w:val="single" w:sz="4" w:space="0" w:color="auto"/>
              <w:right w:val="single" w:sz="4" w:space="0" w:color="auto"/>
            </w:tcBorders>
            <w:vAlign w:val="center"/>
          </w:tcPr>
          <w:p w14:paraId="614B80DD"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89B90C7" w14:textId="77777777" w:rsidR="00DF28BC" w:rsidRPr="00FB40B3"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BA38DB">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730DEABF"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7F39406"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r>
      <w:tr w:rsidR="00DF28BC" w:rsidRPr="008434E5" w14:paraId="261A92E6" w14:textId="77777777" w:rsidTr="00E85F48">
        <w:trPr>
          <w:trHeight w:val="1276"/>
        </w:trPr>
        <w:tc>
          <w:tcPr>
            <w:tcW w:w="540" w:type="dxa"/>
            <w:tcBorders>
              <w:top w:val="single" w:sz="4" w:space="0" w:color="auto"/>
              <w:left w:val="single" w:sz="4" w:space="0" w:color="auto"/>
              <w:bottom w:val="single" w:sz="4" w:space="0" w:color="auto"/>
            </w:tcBorders>
            <w:vAlign w:val="center"/>
          </w:tcPr>
          <w:p w14:paraId="6D50C909" w14:textId="77777777" w:rsidR="00DF28BC" w:rsidRPr="002958E9" w:rsidRDefault="00DF28BC" w:rsidP="00E85F48">
            <w:pPr>
              <w:spacing w:line="240" w:lineRule="auto"/>
              <w:jc w:val="center"/>
            </w:pPr>
            <w:r>
              <w:t>13</w:t>
            </w:r>
          </w:p>
        </w:tc>
        <w:tc>
          <w:tcPr>
            <w:tcW w:w="1020" w:type="dxa"/>
            <w:vMerge/>
            <w:vAlign w:val="center"/>
          </w:tcPr>
          <w:p w14:paraId="4F3D5A80"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top w:val="single" w:sz="4" w:space="0" w:color="auto"/>
              <w:bottom w:val="single" w:sz="4" w:space="0" w:color="auto"/>
              <w:right w:val="single" w:sz="4" w:space="0" w:color="auto"/>
            </w:tcBorders>
            <w:vAlign w:val="center"/>
          </w:tcPr>
          <w:p w14:paraId="7FC5C0A1" w14:textId="77777777" w:rsidR="00DF28BC" w:rsidRPr="00882BEC"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Cs/>
                <w:sz w:val="18"/>
                <w:szCs w:val="18"/>
              </w:rPr>
              <w:t>Mycie okien w budynku Restauracji – mycie jednostronne – strona zewnętrzna (83 m</w:t>
            </w:r>
            <w:r>
              <w:rPr>
                <w:rFonts w:ascii="Trebuchet MS" w:hAnsi="Trebuchet MS" w:cs="Tahoma"/>
                <w:bCs/>
                <w:sz w:val="18"/>
                <w:szCs w:val="18"/>
                <w:vertAlign w:val="superscript"/>
              </w:rPr>
              <w:t>2</w:t>
            </w:r>
            <w:r>
              <w:rPr>
                <w:rFonts w:ascii="Trebuchet MS" w:hAnsi="Trebuchet MS" w:cs="Tahoma"/>
                <w:bC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07BE26A"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BA9D527" w14:textId="77777777" w:rsidR="00DF28BC"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Pr>
                <w:rFonts w:ascii="Trebuchet MS" w:hAnsi="Trebuchet MS" w:cs="Tahoma"/>
                <w:b/>
                <w:bCs/>
                <w:sz w:val="18"/>
                <w:szCs w:val="18"/>
              </w:rPr>
              <w:t>2</w:t>
            </w:r>
          </w:p>
        </w:tc>
        <w:tc>
          <w:tcPr>
            <w:tcW w:w="1985" w:type="dxa"/>
            <w:tcBorders>
              <w:top w:val="single" w:sz="4" w:space="0" w:color="auto"/>
              <w:left w:val="single" w:sz="4" w:space="0" w:color="auto"/>
              <w:bottom w:val="single" w:sz="4" w:space="0" w:color="auto"/>
              <w:right w:val="single" w:sz="4" w:space="0" w:color="auto"/>
            </w:tcBorders>
            <w:vAlign w:val="center"/>
          </w:tcPr>
          <w:p w14:paraId="0D62E814"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66DEF81" w14:textId="77777777" w:rsidR="00DF28BC" w:rsidRPr="00FB40B3"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BA38DB">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6289F018"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0CCA674"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r>
      <w:tr w:rsidR="00DF28BC" w:rsidRPr="008434E5" w14:paraId="3C7A43AC" w14:textId="77777777" w:rsidTr="00E85F48">
        <w:trPr>
          <w:trHeight w:val="1276"/>
        </w:trPr>
        <w:tc>
          <w:tcPr>
            <w:tcW w:w="540" w:type="dxa"/>
            <w:tcBorders>
              <w:top w:val="single" w:sz="4" w:space="0" w:color="auto"/>
              <w:left w:val="single" w:sz="4" w:space="0" w:color="auto"/>
              <w:bottom w:val="single" w:sz="4" w:space="0" w:color="auto"/>
            </w:tcBorders>
            <w:vAlign w:val="center"/>
          </w:tcPr>
          <w:p w14:paraId="64824477" w14:textId="77777777" w:rsidR="00DF28BC" w:rsidRPr="002958E9" w:rsidRDefault="00DF28BC" w:rsidP="00E85F48">
            <w:pPr>
              <w:spacing w:line="240" w:lineRule="auto"/>
              <w:jc w:val="center"/>
            </w:pPr>
            <w:r>
              <w:t>14</w:t>
            </w:r>
          </w:p>
        </w:tc>
        <w:tc>
          <w:tcPr>
            <w:tcW w:w="1020" w:type="dxa"/>
            <w:vMerge/>
            <w:vAlign w:val="center"/>
          </w:tcPr>
          <w:p w14:paraId="74896AEF"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top w:val="single" w:sz="4" w:space="0" w:color="auto"/>
              <w:bottom w:val="single" w:sz="4" w:space="0" w:color="auto"/>
              <w:right w:val="single" w:sz="4" w:space="0" w:color="auto"/>
            </w:tcBorders>
            <w:vAlign w:val="center"/>
          </w:tcPr>
          <w:p w14:paraId="56D84DA1" w14:textId="77777777" w:rsidR="00DF28BC"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Cs/>
                <w:sz w:val="18"/>
                <w:szCs w:val="18"/>
              </w:rPr>
              <w:t>Mycie okien w budynku Restauracji – mycie jednostronne – strona wewnętrzna (83 m</w:t>
            </w:r>
            <w:r>
              <w:rPr>
                <w:rFonts w:ascii="Trebuchet MS" w:hAnsi="Trebuchet MS" w:cs="Tahoma"/>
                <w:bCs/>
                <w:sz w:val="18"/>
                <w:szCs w:val="18"/>
                <w:vertAlign w:val="superscript"/>
              </w:rPr>
              <w:t>2</w:t>
            </w:r>
            <w:r>
              <w:rPr>
                <w:rFonts w:ascii="Trebuchet MS" w:hAnsi="Trebuchet MS" w:cs="Tahoma"/>
                <w:bC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3270E9A"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4C68001D" w14:textId="77777777" w:rsidR="00DF28BC" w:rsidRDefault="00DF28BC" w:rsidP="00E85F48">
            <w:pPr>
              <w:pStyle w:val="Akapitzlist1"/>
              <w:autoSpaceDE w:val="0"/>
              <w:autoSpaceDN w:val="0"/>
              <w:adjustRightInd w:val="0"/>
              <w:ind w:left="0"/>
              <w:contextualSpacing w:val="0"/>
              <w:jc w:val="center"/>
              <w:rPr>
                <w:rFonts w:ascii="Trebuchet MS" w:hAnsi="Trebuchet MS" w:cs="Tahoma"/>
                <w:b/>
                <w:bCs/>
                <w:sz w:val="18"/>
                <w:szCs w:val="18"/>
              </w:rPr>
            </w:pPr>
            <w:r>
              <w:rPr>
                <w:rFonts w:ascii="Trebuchet MS" w:hAnsi="Trebuchet MS" w:cs="Tahoma"/>
                <w:b/>
                <w:bCs/>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4CD92E07"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2C7A60C" w14:textId="77777777" w:rsidR="00DF28BC" w:rsidRPr="00FB40B3"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r w:rsidRPr="00BA38DB">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0039FC98"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B9C0BB7" w14:textId="77777777" w:rsidR="00DF28BC" w:rsidRPr="008434E5" w:rsidRDefault="00DF28BC" w:rsidP="00E85F48">
            <w:pPr>
              <w:pStyle w:val="Akapitzlist1"/>
              <w:autoSpaceDE w:val="0"/>
              <w:autoSpaceDN w:val="0"/>
              <w:adjustRightInd w:val="0"/>
              <w:ind w:left="0"/>
              <w:contextualSpacing w:val="0"/>
              <w:jc w:val="center"/>
              <w:rPr>
                <w:rFonts w:ascii="Trebuchet MS" w:hAnsi="Trebuchet MS" w:cs="Tahoma"/>
                <w:bCs/>
                <w:sz w:val="18"/>
                <w:szCs w:val="18"/>
              </w:rPr>
            </w:pPr>
          </w:p>
        </w:tc>
      </w:tr>
      <w:tr w:rsidR="00BE7459" w:rsidRPr="008434E5" w14:paraId="57447151" w14:textId="77777777" w:rsidTr="00E85F48">
        <w:trPr>
          <w:trHeight w:val="1276"/>
        </w:trPr>
        <w:tc>
          <w:tcPr>
            <w:tcW w:w="540" w:type="dxa"/>
            <w:tcBorders>
              <w:top w:val="single" w:sz="4" w:space="0" w:color="auto"/>
              <w:left w:val="single" w:sz="4" w:space="0" w:color="auto"/>
              <w:bottom w:val="single" w:sz="4" w:space="0" w:color="auto"/>
            </w:tcBorders>
            <w:vAlign w:val="center"/>
          </w:tcPr>
          <w:p w14:paraId="5CA376F9" w14:textId="0491874A" w:rsidR="00BE7459" w:rsidRDefault="00BE7459" w:rsidP="00BE7459">
            <w:pPr>
              <w:spacing w:line="240" w:lineRule="auto"/>
              <w:jc w:val="center"/>
            </w:pPr>
            <w:r>
              <w:t>15</w:t>
            </w:r>
          </w:p>
        </w:tc>
        <w:tc>
          <w:tcPr>
            <w:tcW w:w="1020" w:type="dxa"/>
            <w:vMerge/>
            <w:vAlign w:val="center"/>
          </w:tcPr>
          <w:p w14:paraId="06180DB2"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top w:val="single" w:sz="4" w:space="0" w:color="auto"/>
              <w:bottom w:val="single" w:sz="4" w:space="0" w:color="auto"/>
              <w:right w:val="single" w:sz="4" w:space="0" w:color="auto"/>
            </w:tcBorders>
            <w:vAlign w:val="center"/>
          </w:tcPr>
          <w:p w14:paraId="73FB44D1" w14:textId="72FB8B18" w:rsidR="00BE7459"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72034A">
              <w:rPr>
                <w:rFonts w:ascii="Trebuchet MS" w:hAnsi="Trebuchet MS" w:cs="Tahoma"/>
                <w:bCs/>
                <w:sz w:val="18"/>
                <w:szCs w:val="18"/>
              </w:rPr>
              <w:t>Mycie okien w budynku Łaźni Gwarek</w:t>
            </w:r>
            <w:r>
              <w:rPr>
                <w:rFonts w:ascii="Trebuchet MS" w:hAnsi="Trebuchet MS" w:cs="Tahoma"/>
                <w:bCs/>
                <w:sz w:val="18"/>
                <w:szCs w:val="18"/>
              </w:rPr>
              <w:t xml:space="preserve"> </w:t>
            </w:r>
            <w:r w:rsidR="008402CE">
              <w:rPr>
                <w:rFonts w:ascii="Trebuchet MS" w:hAnsi="Trebuchet MS" w:cs="Tahoma"/>
                <w:bCs/>
                <w:sz w:val="18"/>
                <w:szCs w:val="18"/>
              </w:rPr>
              <w:t xml:space="preserve">- </w:t>
            </w:r>
            <w:r w:rsidRPr="0072034A">
              <w:rPr>
                <w:rFonts w:ascii="Trebuchet MS" w:eastAsia="Times New Roman" w:hAnsi="Trebuchet MS" w:cs="Tahoma"/>
                <w:bCs/>
                <w:sz w:val="18"/>
                <w:szCs w:val="18"/>
              </w:rPr>
              <w:t>mycie dwustronne</w:t>
            </w:r>
          </w:p>
          <w:p w14:paraId="63D213F8" w14:textId="2A520252" w:rsidR="00BE7459" w:rsidRPr="0072034A"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72034A">
              <w:rPr>
                <w:rFonts w:ascii="Trebuchet MS" w:eastAsia="Times New Roman" w:hAnsi="Trebuchet MS" w:cs="Tahoma"/>
                <w:bCs/>
                <w:sz w:val="18"/>
                <w:szCs w:val="18"/>
              </w:rPr>
              <w:t>(247,60 m</w:t>
            </w:r>
            <w:r w:rsidRPr="0072034A">
              <w:rPr>
                <w:rFonts w:ascii="Trebuchet MS" w:eastAsia="Times New Roman" w:hAnsi="Trebuchet MS" w:cs="Tahoma"/>
                <w:bCs/>
                <w:sz w:val="18"/>
                <w:szCs w:val="18"/>
                <w:vertAlign w:val="superscript"/>
              </w:rPr>
              <w:t>2</w:t>
            </w:r>
            <w:r w:rsidRPr="0072034A">
              <w:rPr>
                <w:rFonts w:ascii="Trebuchet MS" w:eastAsia="Times New Roman" w:hAnsi="Trebuchet MS" w:cs="Tahoma"/>
                <w:bC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D54F4AD"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F3B53B0" w14:textId="651F2215" w:rsidR="00BE7459" w:rsidRDefault="00BE7459" w:rsidP="00BE7459">
            <w:pPr>
              <w:pStyle w:val="Akapitzlist1"/>
              <w:autoSpaceDE w:val="0"/>
              <w:autoSpaceDN w:val="0"/>
              <w:adjustRightInd w:val="0"/>
              <w:ind w:left="0"/>
              <w:contextualSpacing w:val="0"/>
              <w:jc w:val="center"/>
              <w:rPr>
                <w:rFonts w:ascii="Trebuchet MS" w:hAnsi="Trebuchet MS" w:cs="Tahoma"/>
                <w:b/>
                <w:bCs/>
                <w:sz w:val="18"/>
                <w:szCs w:val="18"/>
              </w:rPr>
            </w:pPr>
            <w:r>
              <w:rPr>
                <w:rFonts w:ascii="Trebuchet MS" w:hAnsi="Trebuchet MS" w:cs="Tahoma"/>
                <w:b/>
                <w:bCs/>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72063B4F"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41E44A0" w14:textId="2C72EA19" w:rsidR="00BE7459" w:rsidRPr="00BA38DB" w:rsidRDefault="008402CE" w:rsidP="00BE7459">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483BA2F0"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2E6B1EC"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r>
      <w:tr w:rsidR="00BE7459" w:rsidRPr="008434E5" w14:paraId="464607E7" w14:textId="77777777" w:rsidTr="00E85F48">
        <w:trPr>
          <w:trHeight w:val="1518"/>
        </w:trPr>
        <w:tc>
          <w:tcPr>
            <w:tcW w:w="540" w:type="dxa"/>
            <w:tcBorders>
              <w:top w:val="single" w:sz="4" w:space="0" w:color="auto"/>
              <w:left w:val="single" w:sz="4" w:space="0" w:color="auto"/>
              <w:bottom w:val="single" w:sz="4" w:space="0" w:color="auto"/>
            </w:tcBorders>
            <w:vAlign w:val="center"/>
          </w:tcPr>
          <w:p w14:paraId="3982FDB1" w14:textId="5DFFD7E8" w:rsidR="00BE7459" w:rsidRPr="002958E9" w:rsidRDefault="00BE7459" w:rsidP="00BE7459">
            <w:pPr>
              <w:spacing w:line="240" w:lineRule="auto"/>
              <w:jc w:val="center"/>
            </w:pPr>
            <w:r>
              <w:t>16</w:t>
            </w:r>
          </w:p>
        </w:tc>
        <w:tc>
          <w:tcPr>
            <w:tcW w:w="1020" w:type="dxa"/>
            <w:vMerge/>
            <w:tcBorders>
              <w:bottom w:val="single" w:sz="4" w:space="0" w:color="auto"/>
            </w:tcBorders>
            <w:vAlign w:val="center"/>
          </w:tcPr>
          <w:p w14:paraId="714B51D4"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top w:val="single" w:sz="4" w:space="0" w:color="auto"/>
              <w:bottom w:val="single" w:sz="4" w:space="0" w:color="auto"/>
              <w:right w:val="single" w:sz="4" w:space="0" w:color="auto"/>
            </w:tcBorders>
            <w:vAlign w:val="center"/>
          </w:tcPr>
          <w:p w14:paraId="718F2CBF"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55305F">
              <w:rPr>
                <w:rFonts w:ascii="Trebuchet MS" w:hAnsi="Trebuchet MS" w:cs="Tahoma"/>
                <w:bCs/>
                <w:sz w:val="18"/>
                <w:szCs w:val="18"/>
              </w:rPr>
              <w:t xml:space="preserve">Dachy na budynkach administracyjnym, Hol Centralny (mycie dwustronne) </w:t>
            </w:r>
            <w:proofErr w:type="spellStart"/>
            <w:r w:rsidRPr="0055305F">
              <w:rPr>
                <w:rFonts w:ascii="Trebuchet MS" w:hAnsi="Trebuchet MS" w:cs="Tahoma"/>
                <w:bCs/>
                <w:sz w:val="18"/>
                <w:szCs w:val="18"/>
              </w:rPr>
              <w:t>glassboxach</w:t>
            </w:r>
            <w:proofErr w:type="spellEnd"/>
            <w:r w:rsidRPr="0055305F">
              <w:rPr>
                <w:rFonts w:ascii="Trebuchet MS" w:hAnsi="Trebuchet MS" w:cs="Tahoma"/>
                <w:bCs/>
                <w:sz w:val="18"/>
                <w:szCs w:val="18"/>
              </w:rPr>
              <w:t xml:space="preserve"> (1-6) – mycie alpinistyczne, w przypadku Holu Centralnego mycie dwustronne (dwie warstwy) – jedna 346 m</w:t>
            </w:r>
            <w:r w:rsidRPr="0055305F">
              <w:rPr>
                <w:rFonts w:ascii="Trebuchet MS" w:hAnsi="Trebuchet MS" w:cs="Tahoma"/>
                <w:bCs/>
                <w:sz w:val="18"/>
                <w:szCs w:val="18"/>
                <w:vertAlign w:val="superscript"/>
              </w:rPr>
              <w:t xml:space="preserve">2 </w:t>
            </w:r>
            <w:r w:rsidRPr="0055305F">
              <w:rPr>
                <w:rFonts w:ascii="Trebuchet MS" w:hAnsi="Trebuchet MS" w:cs="Tahoma"/>
                <w:bCs/>
                <w:sz w:val="18"/>
                <w:szCs w:val="18"/>
              </w:rPr>
              <w:t>(2 638,30 m</w:t>
            </w:r>
            <w:r w:rsidRPr="0055305F">
              <w:rPr>
                <w:rFonts w:ascii="Trebuchet MS" w:hAnsi="Trebuchet MS" w:cs="Tahoma"/>
                <w:bCs/>
                <w:sz w:val="18"/>
                <w:szCs w:val="18"/>
                <w:vertAlign w:val="superscript"/>
              </w:rPr>
              <w:t>2</w:t>
            </w:r>
            <w:r w:rsidRPr="0055305F">
              <w:rPr>
                <w:rFonts w:ascii="Trebuchet MS" w:hAnsi="Trebuchet MS" w:cs="Tahoma"/>
                <w:bC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CB4899C"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50FE0A4"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
                <w:bCs/>
                <w:sz w:val="18"/>
                <w:szCs w:val="18"/>
              </w:rPr>
            </w:pPr>
            <w:r w:rsidRPr="0055305F">
              <w:rPr>
                <w:rFonts w:ascii="Trebuchet MS" w:hAnsi="Trebuchet MS" w:cs="Tahoma"/>
                <w:b/>
                <w:bCs/>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5D29CB8B"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77276C7"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55305F">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6D437D9E"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137019F"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r>
      <w:tr w:rsidR="00BE7459" w:rsidRPr="008434E5" w14:paraId="58A43117" w14:textId="77777777" w:rsidTr="00E85F48">
        <w:trPr>
          <w:trHeight w:val="1276"/>
        </w:trPr>
        <w:tc>
          <w:tcPr>
            <w:tcW w:w="540" w:type="dxa"/>
            <w:tcBorders>
              <w:top w:val="single" w:sz="4" w:space="0" w:color="auto"/>
              <w:left w:val="single" w:sz="4" w:space="0" w:color="auto"/>
              <w:bottom w:val="single" w:sz="4" w:space="0" w:color="auto"/>
              <w:right w:val="single" w:sz="4" w:space="0" w:color="auto"/>
            </w:tcBorders>
            <w:vAlign w:val="center"/>
          </w:tcPr>
          <w:p w14:paraId="07AA0C47" w14:textId="3B0AB7B2" w:rsidR="00BE7459" w:rsidRPr="002958E9" w:rsidRDefault="00BE7459" w:rsidP="00BE7459">
            <w:pPr>
              <w:spacing w:line="240" w:lineRule="auto"/>
              <w:jc w:val="center"/>
            </w:pPr>
            <w:r>
              <w:t>17</w:t>
            </w:r>
          </w:p>
        </w:tc>
        <w:tc>
          <w:tcPr>
            <w:tcW w:w="1020"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1A5ADBA" w14:textId="77777777" w:rsidR="00BE7459" w:rsidRPr="008434E5" w:rsidRDefault="00BE7459" w:rsidP="00BE7459">
            <w:pPr>
              <w:pStyle w:val="Akapitzlist1"/>
              <w:autoSpaceDE w:val="0"/>
              <w:autoSpaceDN w:val="0"/>
              <w:adjustRightInd w:val="0"/>
              <w:ind w:left="113" w:right="113"/>
              <w:contextualSpacing w:val="0"/>
              <w:jc w:val="center"/>
              <w:rPr>
                <w:rFonts w:ascii="Trebuchet MS" w:hAnsi="Trebuchet MS" w:cs="Tahoma"/>
                <w:bCs/>
                <w:sz w:val="18"/>
                <w:szCs w:val="18"/>
              </w:rPr>
            </w:pPr>
            <w:r>
              <w:rPr>
                <w:rFonts w:ascii="Trebuchet MS" w:hAnsi="Trebuchet MS" w:cs="Tahoma"/>
                <w:bCs/>
                <w:sz w:val="18"/>
                <w:szCs w:val="18"/>
              </w:rPr>
              <w:t>Budynek Restauracji</w:t>
            </w:r>
          </w:p>
        </w:tc>
        <w:tc>
          <w:tcPr>
            <w:tcW w:w="3543" w:type="dxa"/>
            <w:tcBorders>
              <w:top w:val="single" w:sz="4" w:space="0" w:color="auto"/>
              <w:left w:val="single" w:sz="4" w:space="0" w:color="auto"/>
              <w:bottom w:val="single" w:sz="4" w:space="0" w:color="auto"/>
              <w:right w:val="single" w:sz="4" w:space="0" w:color="auto"/>
            </w:tcBorders>
            <w:vAlign w:val="center"/>
          </w:tcPr>
          <w:p w14:paraId="6C06794E" w14:textId="5EFBFCB2" w:rsidR="00BE7459" w:rsidRPr="000507F3"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0507F3">
              <w:rPr>
                <w:rFonts w:ascii="Trebuchet MS" w:eastAsia="Times New Roman" w:hAnsi="Trebuchet MS" w:cs="Tahoma"/>
                <w:bCs/>
                <w:sz w:val="18"/>
                <w:szCs w:val="18"/>
              </w:rPr>
              <w:t>Sprzątanie budynku Restauracji raz w tygodniu (</w:t>
            </w:r>
            <w:r w:rsidRPr="000507F3">
              <w:rPr>
                <w:rFonts w:ascii="Trebuchet MS" w:hAnsi="Trebuchet MS" w:cs="Tahoma"/>
                <w:bCs/>
                <w:sz w:val="18"/>
                <w:szCs w:val="18"/>
              </w:rPr>
              <w:t>zakres czynności wskazany w tabeli nr 25. OPZ wiersz 1.1)</w:t>
            </w:r>
          </w:p>
        </w:tc>
        <w:tc>
          <w:tcPr>
            <w:tcW w:w="1560" w:type="dxa"/>
            <w:tcBorders>
              <w:top w:val="single" w:sz="4" w:space="0" w:color="auto"/>
              <w:left w:val="single" w:sz="4" w:space="0" w:color="auto"/>
              <w:bottom w:val="single" w:sz="4" w:space="0" w:color="auto"/>
              <w:right w:val="single" w:sz="4" w:space="0" w:color="auto"/>
            </w:tcBorders>
            <w:vAlign w:val="center"/>
          </w:tcPr>
          <w:p w14:paraId="4F68A324" w14:textId="77777777" w:rsidR="00BE7459" w:rsidRPr="000507F3" w:rsidRDefault="00BE7459" w:rsidP="00BE7459">
            <w:pPr>
              <w:pStyle w:val="Akapitzlist1"/>
              <w:autoSpaceDE w:val="0"/>
              <w:autoSpaceDN w:val="0"/>
              <w:adjustRightInd w:val="0"/>
              <w:ind w:left="0"/>
              <w:contextualSpacing w:val="0"/>
              <w:jc w:val="center"/>
              <w:rPr>
                <w:rFonts w:ascii="Trebuchet MS" w:hAnsi="Trebuchet MS" w:cs="Tahoma"/>
                <w:sz w:val="18"/>
                <w:szCs w:val="18"/>
              </w:rPr>
            </w:pPr>
            <w:r w:rsidRPr="000507F3">
              <w:rPr>
                <w:rFonts w:ascii="Trebuchet MS" w:hAnsi="Trebuchet MS" w:cs="Tahoma"/>
                <w:sz w:val="18"/>
                <w:szCs w:val="18"/>
              </w:rPr>
              <w:t>Cena netto za jeden miesiąc:</w:t>
            </w:r>
          </w:p>
        </w:tc>
        <w:tc>
          <w:tcPr>
            <w:tcW w:w="1417" w:type="dxa"/>
            <w:tcBorders>
              <w:top w:val="single" w:sz="4" w:space="0" w:color="auto"/>
              <w:left w:val="single" w:sz="4" w:space="0" w:color="auto"/>
              <w:bottom w:val="single" w:sz="4" w:space="0" w:color="auto"/>
              <w:right w:val="single" w:sz="4" w:space="0" w:color="auto"/>
            </w:tcBorders>
            <w:vAlign w:val="center"/>
          </w:tcPr>
          <w:p w14:paraId="7C477504" w14:textId="77777777" w:rsidR="00BE7459" w:rsidRPr="000507F3" w:rsidRDefault="00BE7459" w:rsidP="00BE7459">
            <w:pPr>
              <w:pStyle w:val="Akapitzlist1"/>
              <w:autoSpaceDE w:val="0"/>
              <w:autoSpaceDN w:val="0"/>
              <w:adjustRightInd w:val="0"/>
              <w:ind w:left="0"/>
              <w:contextualSpacing w:val="0"/>
              <w:jc w:val="center"/>
              <w:rPr>
                <w:rFonts w:ascii="Trebuchet MS" w:hAnsi="Trebuchet MS" w:cs="Tahoma"/>
                <w:b/>
                <w:bCs/>
                <w:sz w:val="18"/>
                <w:szCs w:val="18"/>
              </w:rPr>
            </w:pPr>
            <w:r w:rsidRPr="000507F3">
              <w:rPr>
                <w:rFonts w:ascii="Trebuchet MS" w:hAnsi="Trebuchet MS" w:cs="Tahoma"/>
                <w:b/>
                <w:bCs/>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5C610B98" w14:textId="77777777" w:rsidR="00BE7459" w:rsidRPr="000507F3"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206AADA" w14:textId="77777777" w:rsidR="00BE7459" w:rsidRPr="000507F3"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0507F3">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24D51E80" w14:textId="77777777" w:rsidR="00BE7459" w:rsidRPr="000507F3"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EFFDBE9"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r>
      <w:tr w:rsidR="00BE7459" w:rsidRPr="008434E5" w14:paraId="2F29CBA6" w14:textId="77777777" w:rsidTr="00E85F48">
        <w:trPr>
          <w:trHeight w:val="1276"/>
        </w:trPr>
        <w:tc>
          <w:tcPr>
            <w:tcW w:w="540" w:type="dxa"/>
            <w:tcBorders>
              <w:top w:val="single" w:sz="4" w:space="0" w:color="auto"/>
              <w:left w:val="single" w:sz="4" w:space="0" w:color="auto"/>
              <w:bottom w:val="single" w:sz="4" w:space="0" w:color="auto"/>
              <w:right w:val="single" w:sz="4" w:space="0" w:color="auto"/>
            </w:tcBorders>
            <w:vAlign w:val="center"/>
          </w:tcPr>
          <w:p w14:paraId="2DFC2915" w14:textId="25360E65" w:rsidR="00BE7459" w:rsidRPr="002958E9" w:rsidRDefault="00BE7459" w:rsidP="00BE7459">
            <w:pPr>
              <w:spacing w:line="240" w:lineRule="auto"/>
              <w:jc w:val="center"/>
            </w:pPr>
            <w:r>
              <w:lastRenderedPageBreak/>
              <w:t>18</w:t>
            </w:r>
          </w:p>
        </w:tc>
        <w:tc>
          <w:tcPr>
            <w:tcW w:w="1020" w:type="dxa"/>
            <w:vMerge/>
            <w:tcBorders>
              <w:top w:val="single" w:sz="4" w:space="0" w:color="auto"/>
              <w:left w:val="single" w:sz="4" w:space="0" w:color="auto"/>
              <w:bottom w:val="single" w:sz="4" w:space="0" w:color="auto"/>
              <w:right w:val="single" w:sz="4" w:space="0" w:color="auto"/>
            </w:tcBorders>
            <w:vAlign w:val="center"/>
          </w:tcPr>
          <w:p w14:paraId="3DC0C96B"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14:paraId="27FBEFF4" w14:textId="219E812E" w:rsidR="00BE7459" w:rsidRPr="000507F3"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0507F3">
              <w:rPr>
                <w:rFonts w:ascii="Trebuchet MS" w:eastAsia="Times New Roman" w:hAnsi="Trebuchet MS" w:cs="Tahoma"/>
                <w:bCs/>
                <w:sz w:val="18"/>
                <w:szCs w:val="18"/>
              </w:rPr>
              <w:t>Mycie przestrzeni kuchennej z pełną zabudową</w:t>
            </w:r>
          </w:p>
        </w:tc>
        <w:tc>
          <w:tcPr>
            <w:tcW w:w="1560" w:type="dxa"/>
            <w:tcBorders>
              <w:top w:val="single" w:sz="4" w:space="0" w:color="auto"/>
              <w:left w:val="single" w:sz="4" w:space="0" w:color="auto"/>
              <w:bottom w:val="single" w:sz="4" w:space="0" w:color="auto"/>
              <w:right w:val="single" w:sz="4" w:space="0" w:color="auto"/>
            </w:tcBorders>
            <w:vAlign w:val="center"/>
          </w:tcPr>
          <w:p w14:paraId="07313491" w14:textId="77777777" w:rsidR="00BE7459" w:rsidRPr="000507F3" w:rsidRDefault="00BE7459" w:rsidP="00BE7459">
            <w:pPr>
              <w:pStyle w:val="Akapitzlist1"/>
              <w:autoSpaceDE w:val="0"/>
              <w:autoSpaceDN w:val="0"/>
              <w:adjustRightInd w:val="0"/>
              <w:ind w:left="0"/>
              <w:contextualSpacing w:val="0"/>
              <w:jc w:val="center"/>
              <w:rPr>
                <w:rFonts w:ascii="Trebuchet MS" w:hAnsi="Trebuchet MS" w:cs="Tahoma"/>
                <w:sz w:val="18"/>
                <w:szCs w:val="18"/>
              </w:rPr>
            </w:pPr>
            <w:r w:rsidRPr="000507F3">
              <w:rPr>
                <w:rFonts w:ascii="Trebuchet MS" w:hAnsi="Trebuchet MS" w:cs="Tahoma"/>
                <w:sz w:val="18"/>
                <w:szCs w:val="18"/>
              </w:rPr>
              <w:t xml:space="preserve">Cena netto za jednorazowe wykonanie usługi: </w:t>
            </w:r>
          </w:p>
          <w:p w14:paraId="05BA58C0" w14:textId="77777777" w:rsidR="00BE7459" w:rsidRPr="000507F3" w:rsidRDefault="00BE7459" w:rsidP="00BE7459">
            <w:pPr>
              <w:pStyle w:val="Akapitzlist1"/>
              <w:autoSpaceDE w:val="0"/>
              <w:autoSpaceDN w:val="0"/>
              <w:adjustRightInd w:val="0"/>
              <w:ind w:left="0"/>
              <w:contextualSpacing w:val="0"/>
              <w:jc w:val="center"/>
              <w:rPr>
                <w:rFonts w:ascii="Trebuchet MS" w:hAnsi="Trebuchet MS" w:cs="Tahoma"/>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8EB6875" w14:textId="77777777" w:rsidR="00BE7459" w:rsidRPr="000507F3" w:rsidRDefault="00BE7459" w:rsidP="00BE7459">
            <w:pPr>
              <w:pStyle w:val="Akapitzlist1"/>
              <w:autoSpaceDE w:val="0"/>
              <w:autoSpaceDN w:val="0"/>
              <w:adjustRightInd w:val="0"/>
              <w:ind w:left="0"/>
              <w:contextualSpacing w:val="0"/>
              <w:jc w:val="center"/>
              <w:rPr>
                <w:rFonts w:ascii="Trebuchet MS" w:hAnsi="Trebuchet MS" w:cs="Tahoma"/>
                <w:b/>
                <w:bCs/>
                <w:sz w:val="18"/>
                <w:szCs w:val="18"/>
              </w:rPr>
            </w:pPr>
            <w:r w:rsidRPr="000507F3">
              <w:rPr>
                <w:rFonts w:ascii="Trebuchet MS" w:hAnsi="Trebuchet MS" w:cs="Tahoma"/>
                <w:b/>
                <w:bCs/>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5A133EDF" w14:textId="77777777" w:rsidR="00BE7459" w:rsidRPr="000507F3"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F5FE035" w14:textId="77777777" w:rsidR="00BE7459" w:rsidRPr="000507F3"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0507F3">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0C291A03" w14:textId="77777777" w:rsidR="00BE7459" w:rsidRPr="000507F3"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FD7A6E1"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r>
      <w:tr w:rsidR="00BE7459" w:rsidRPr="008434E5" w14:paraId="0F9EABD5" w14:textId="77777777" w:rsidTr="00E85F48">
        <w:trPr>
          <w:trHeight w:val="1276"/>
        </w:trPr>
        <w:tc>
          <w:tcPr>
            <w:tcW w:w="540" w:type="dxa"/>
            <w:tcBorders>
              <w:top w:val="single" w:sz="4" w:space="0" w:color="auto"/>
              <w:left w:val="single" w:sz="4" w:space="0" w:color="auto"/>
              <w:bottom w:val="single" w:sz="4" w:space="0" w:color="auto"/>
              <w:right w:val="single" w:sz="4" w:space="0" w:color="auto"/>
            </w:tcBorders>
            <w:vAlign w:val="center"/>
          </w:tcPr>
          <w:p w14:paraId="717664D6" w14:textId="25D2ED4B" w:rsidR="00BE7459" w:rsidRPr="002958E9" w:rsidRDefault="00BE7459" w:rsidP="00BE7459">
            <w:pPr>
              <w:spacing w:line="240" w:lineRule="auto"/>
              <w:jc w:val="center"/>
            </w:pPr>
            <w:r>
              <w:t>19</w:t>
            </w:r>
          </w:p>
        </w:tc>
        <w:tc>
          <w:tcPr>
            <w:tcW w:w="1020" w:type="dxa"/>
            <w:vMerge w:val="restart"/>
            <w:tcBorders>
              <w:top w:val="single" w:sz="4" w:space="0" w:color="auto"/>
              <w:left w:val="single" w:sz="4" w:space="0" w:color="auto"/>
            </w:tcBorders>
            <w:textDirection w:val="btLr"/>
            <w:vAlign w:val="center"/>
          </w:tcPr>
          <w:p w14:paraId="66075529" w14:textId="77777777" w:rsidR="00BE7459" w:rsidRPr="008434E5" w:rsidRDefault="00BE7459" w:rsidP="00BE7459">
            <w:pPr>
              <w:pStyle w:val="Akapitzlist1"/>
              <w:autoSpaceDE w:val="0"/>
              <w:autoSpaceDN w:val="0"/>
              <w:adjustRightInd w:val="0"/>
              <w:ind w:left="113" w:right="113"/>
              <w:contextualSpacing w:val="0"/>
              <w:jc w:val="center"/>
              <w:rPr>
                <w:rFonts w:ascii="Trebuchet MS" w:hAnsi="Trebuchet MS" w:cs="Tahoma"/>
                <w:bCs/>
                <w:sz w:val="18"/>
                <w:szCs w:val="18"/>
              </w:rPr>
            </w:pPr>
            <w:r>
              <w:rPr>
                <w:rFonts w:ascii="Trebuchet MS" w:hAnsi="Trebuchet MS" w:cs="Tahoma"/>
                <w:bCs/>
                <w:sz w:val="18"/>
                <w:szCs w:val="18"/>
              </w:rPr>
              <w:t>Sklepik muzealny</w:t>
            </w:r>
          </w:p>
        </w:tc>
        <w:tc>
          <w:tcPr>
            <w:tcW w:w="3543" w:type="dxa"/>
            <w:tcBorders>
              <w:top w:val="single" w:sz="4" w:space="0" w:color="auto"/>
              <w:bottom w:val="single" w:sz="4" w:space="0" w:color="auto"/>
              <w:right w:val="single" w:sz="4" w:space="0" w:color="auto"/>
            </w:tcBorders>
            <w:vAlign w:val="center"/>
          </w:tcPr>
          <w:p w14:paraId="425AE3A1" w14:textId="26450918" w:rsidR="00BE7459" w:rsidRPr="0055305F" w:rsidRDefault="00BE7459" w:rsidP="00BE7459">
            <w:pPr>
              <w:pStyle w:val="Akapitzlist1"/>
              <w:autoSpaceDE w:val="0"/>
              <w:autoSpaceDN w:val="0"/>
              <w:adjustRightInd w:val="0"/>
              <w:ind w:left="0"/>
              <w:contextualSpacing w:val="0"/>
              <w:jc w:val="center"/>
              <w:rPr>
                <w:rFonts w:ascii="Trebuchet MS" w:eastAsia="Times New Roman" w:hAnsi="Trebuchet MS" w:cs="Tahoma"/>
                <w:bCs/>
                <w:sz w:val="18"/>
                <w:szCs w:val="18"/>
              </w:rPr>
            </w:pPr>
            <w:r w:rsidRPr="0055305F">
              <w:rPr>
                <w:rFonts w:ascii="Trebuchet MS" w:eastAsia="Times New Roman" w:hAnsi="Trebuchet MS" w:cs="Tahoma"/>
                <w:bCs/>
                <w:sz w:val="18"/>
                <w:szCs w:val="18"/>
              </w:rPr>
              <w:t>Sprzątanie pomieszczenia sklepiku sześć razy w tygodniu (</w:t>
            </w:r>
            <w:r w:rsidRPr="0055305F">
              <w:rPr>
                <w:rFonts w:ascii="Trebuchet MS" w:hAnsi="Trebuchet MS" w:cs="Tahoma"/>
                <w:bCs/>
                <w:sz w:val="18"/>
                <w:szCs w:val="18"/>
              </w:rPr>
              <w:t>zakres czynności wskazany w tabeli nr 2</w:t>
            </w:r>
            <w:r>
              <w:rPr>
                <w:rFonts w:ascii="Trebuchet MS" w:hAnsi="Trebuchet MS" w:cs="Tahoma"/>
                <w:bCs/>
                <w:sz w:val="18"/>
                <w:szCs w:val="18"/>
              </w:rPr>
              <w:t>5</w:t>
            </w:r>
            <w:r w:rsidRPr="0055305F">
              <w:rPr>
                <w:rFonts w:ascii="Trebuchet MS" w:hAnsi="Trebuchet MS" w:cs="Tahoma"/>
                <w:bCs/>
                <w:sz w:val="18"/>
                <w:szCs w:val="18"/>
              </w:rPr>
              <w:t>. OPZ wiersz 2.1)</w:t>
            </w:r>
          </w:p>
        </w:tc>
        <w:tc>
          <w:tcPr>
            <w:tcW w:w="1560" w:type="dxa"/>
            <w:tcBorders>
              <w:top w:val="single" w:sz="4" w:space="0" w:color="auto"/>
              <w:left w:val="single" w:sz="4" w:space="0" w:color="auto"/>
              <w:bottom w:val="single" w:sz="4" w:space="0" w:color="auto"/>
              <w:right w:val="single" w:sz="4" w:space="0" w:color="auto"/>
            </w:tcBorders>
            <w:vAlign w:val="center"/>
          </w:tcPr>
          <w:p w14:paraId="33DB7A3F"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55305F">
              <w:rPr>
                <w:rFonts w:ascii="Trebuchet MS" w:hAnsi="Trebuchet MS" w:cs="Tahoma"/>
                <w:sz w:val="18"/>
                <w:szCs w:val="18"/>
              </w:rPr>
              <w:t>Cena netto za jeden miesiąc:</w:t>
            </w:r>
          </w:p>
        </w:tc>
        <w:tc>
          <w:tcPr>
            <w:tcW w:w="1417" w:type="dxa"/>
            <w:tcBorders>
              <w:top w:val="single" w:sz="4" w:space="0" w:color="auto"/>
              <w:left w:val="single" w:sz="4" w:space="0" w:color="auto"/>
              <w:bottom w:val="single" w:sz="4" w:space="0" w:color="auto"/>
              <w:right w:val="single" w:sz="4" w:space="0" w:color="auto"/>
            </w:tcBorders>
            <w:vAlign w:val="center"/>
          </w:tcPr>
          <w:p w14:paraId="05ED85CD"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
                <w:bCs/>
                <w:sz w:val="18"/>
                <w:szCs w:val="18"/>
              </w:rPr>
            </w:pPr>
            <w:r w:rsidRPr="0055305F">
              <w:rPr>
                <w:rFonts w:ascii="Trebuchet MS" w:hAnsi="Trebuchet MS" w:cs="Tahoma"/>
                <w:b/>
                <w:bCs/>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0432C4D2"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AB55A5F"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55305F">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0A58BD31"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95EA9A4"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r>
      <w:tr w:rsidR="00BE7459" w:rsidRPr="008434E5" w14:paraId="20B202E0" w14:textId="77777777" w:rsidTr="00E85F48">
        <w:trPr>
          <w:trHeight w:val="1276"/>
        </w:trPr>
        <w:tc>
          <w:tcPr>
            <w:tcW w:w="540" w:type="dxa"/>
            <w:tcBorders>
              <w:top w:val="single" w:sz="4" w:space="0" w:color="auto"/>
              <w:left w:val="single" w:sz="4" w:space="0" w:color="auto"/>
              <w:bottom w:val="single" w:sz="4" w:space="0" w:color="auto"/>
              <w:right w:val="single" w:sz="4" w:space="0" w:color="auto"/>
            </w:tcBorders>
            <w:vAlign w:val="center"/>
          </w:tcPr>
          <w:p w14:paraId="5532C725" w14:textId="27E61D5B" w:rsidR="00BE7459" w:rsidRPr="002958E9" w:rsidRDefault="00BE7459" w:rsidP="00BE7459">
            <w:pPr>
              <w:spacing w:line="240" w:lineRule="auto"/>
              <w:jc w:val="center"/>
            </w:pPr>
            <w:r>
              <w:t>20</w:t>
            </w:r>
          </w:p>
        </w:tc>
        <w:tc>
          <w:tcPr>
            <w:tcW w:w="1020" w:type="dxa"/>
            <w:vMerge/>
            <w:tcBorders>
              <w:left w:val="single" w:sz="4" w:space="0" w:color="auto"/>
            </w:tcBorders>
            <w:vAlign w:val="center"/>
          </w:tcPr>
          <w:p w14:paraId="180EBC32"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top w:val="single" w:sz="4" w:space="0" w:color="auto"/>
              <w:bottom w:val="single" w:sz="4" w:space="0" w:color="auto"/>
              <w:right w:val="single" w:sz="4" w:space="0" w:color="auto"/>
            </w:tcBorders>
            <w:vAlign w:val="center"/>
          </w:tcPr>
          <w:p w14:paraId="08569745" w14:textId="32D6EB9F" w:rsidR="00BE7459" w:rsidRPr="0055305F" w:rsidRDefault="00BE7459" w:rsidP="00BE7459">
            <w:pPr>
              <w:pStyle w:val="Akapitzlist1"/>
              <w:autoSpaceDE w:val="0"/>
              <w:autoSpaceDN w:val="0"/>
              <w:adjustRightInd w:val="0"/>
              <w:ind w:left="0"/>
              <w:contextualSpacing w:val="0"/>
              <w:jc w:val="center"/>
              <w:rPr>
                <w:rFonts w:ascii="Trebuchet MS" w:eastAsia="Times New Roman" w:hAnsi="Trebuchet MS" w:cs="Tahoma"/>
                <w:bCs/>
                <w:sz w:val="18"/>
                <w:szCs w:val="18"/>
              </w:rPr>
            </w:pPr>
            <w:r w:rsidRPr="0055305F">
              <w:rPr>
                <w:rFonts w:ascii="Trebuchet MS" w:eastAsia="Times New Roman" w:hAnsi="Trebuchet MS" w:cs="Tahoma"/>
                <w:bCs/>
                <w:sz w:val="18"/>
                <w:szCs w:val="18"/>
              </w:rPr>
              <w:t>Mycie okien od strony wewnętrznej</w:t>
            </w:r>
            <w:r>
              <w:rPr>
                <w:rFonts w:ascii="Trebuchet MS" w:eastAsia="Times New Roman" w:hAnsi="Trebuchet MS" w:cs="Tahoma"/>
                <w:bCs/>
                <w:sz w:val="18"/>
                <w:szCs w:val="18"/>
              </w:rPr>
              <w:t xml:space="preserve"> </w:t>
            </w:r>
            <w:r w:rsidRPr="00D27CCE">
              <w:rPr>
                <w:rFonts w:ascii="Trebuchet MS" w:hAnsi="Trebuchet MS" w:cs="Tahoma"/>
                <w:bCs/>
                <w:sz w:val="18"/>
                <w:szCs w:val="18"/>
              </w:rPr>
              <w:t>o</w:t>
            </w:r>
            <w:r>
              <w:rPr>
                <w:rFonts w:ascii="Trebuchet MS" w:hAnsi="Trebuchet MS" w:cs="Tahoma"/>
                <w:bCs/>
                <w:sz w:val="18"/>
                <w:szCs w:val="18"/>
              </w:rPr>
              <w:t> </w:t>
            </w:r>
            <w:r w:rsidRPr="00D27CCE">
              <w:rPr>
                <w:rFonts w:ascii="Trebuchet MS" w:hAnsi="Trebuchet MS" w:cs="Tahoma"/>
                <w:bCs/>
                <w:sz w:val="18"/>
                <w:szCs w:val="18"/>
              </w:rPr>
              <w:t xml:space="preserve">powierzchni </w:t>
            </w:r>
            <w:r>
              <w:rPr>
                <w:rFonts w:ascii="Trebuchet MS" w:hAnsi="Trebuchet MS" w:cs="Tahoma"/>
                <w:bCs/>
                <w:sz w:val="18"/>
                <w:szCs w:val="18"/>
              </w:rPr>
              <w:t>32</w:t>
            </w:r>
            <w:r w:rsidRPr="00D27CCE">
              <w:rPr>
                <w:rFonts w:ascii="Trebuchet MS" w:hAnsi="Trebuchet MS" w:cs="Tahoma"/>
                <w:bCs/>
                <w:sz w:val="18"/>
                <w:szCs w:val="18"/>
              </w:rPr>
              <w:t>,5 m</w:t>
            </w:r>
            <w:r w:rsidRPr="00D27CCE">
              <w:rPr>
                <w:rFonts w:ascii="Trebuchet MS" w:hAnsi="Trebuchet MS" w:cs="Tahoma"/>
                <w:bCs/>
                <w:sz w:val="18"/>
                <w:szCs w:val="18"/>
                <w:vertAlign w:val="superscript"/>
              </w:rPr>
              <w:t>2</w:t>
            </w:r>
          </w:p>
        </w:tc>
        <w:tc>
          <w:tcPr>
            <w:tcW w:w="1560" w:type="dxa"/>
            <w:tcBorders>
              <w:top w:val="single" w:sz="4" w:space="0" w:color="auto"/>
              <w:left w:val="single" w:sz="4" w:space="0" w:color="auto"/>
              <w:bottom w:val="single" w:sz="4" w:space="0" w:color="auto"/>
              <w:right w:val="single" w:sz="4" w:space="0" w:color="auto"/>
            </w:tcBorders>
            <w:vAlign w:val="center"/>
          </w:tcPr>
          <w:p w14:paraId="7CF5E204"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55305F">
              <w:rPr>
                <w:rFonts w:ascii="Trebuchet MS" w:hAnsi="Trebuchet MS" w:cs="Tahoma"/>
                <w:sz w:val="18"/>
                <w:szCs w:val="18"/>
              </w:rPr>
              <w:t>Cena netto za jednorazowe wykonanie usługi:</w:t>
            </w:r>
          </w:p>
        </w:tc>
        <w:tc>
          <w:tcPr>
            <w:tcW w:w="1417" w:type="dxa"/>
            <w:tcBorders>
              <w:top w:val="single" w:sz="4" w:space="0" w:color="auto"/>
              <w:left w:val="single" w:sz="4" w:space="0" w:color="auto"/>
              <w:bottom w:val="single" w:sz="4" w:space="0" w:color="auto"/>
              <w:right w:val="single" w:sz="4" w:space="0" w:color="auto"/>
            </w:tcBorders>
            <w:vAlign w:val="center"/>
          </w:tcPr>
          <w:p w14:paraId="7FECBD3E"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
                <w:bCs/>
                <w:sz w:val="18"/>
                <w:szCs w:val="18"/>
              </w:rPr>
            </w:pPr>
            <w:r w:rsidRPr="0055305F">
              <w:rPr>
                <w:rFonts w:ascii="Trebuchet MS" w:hAnsi="Trebuchet MS" w:cs="Tahoma"/>
                <w:b/>
                <w:bCs/>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3824F53A"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CE075BA"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55305F">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4A116199"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7D9FC55"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r>
      <w:tr w:rsidR="00BE7459" w:rsidRPr="008434E5" w14:paraId="75FFDB96" w14:textId="77777777" w:rsidTr="00E85F48">
        <w:trPr>
          <w:trHeight w:val="1276"/>
        </w:trPr>
        <w:tc>
          <w:tcPr>
            <w:tcW w:w="540" w:type="dxa"/>
            <w:tcBorders>
              <w:top w:val="single" w:sz="4" w:space="0" w:color="auto"/>
              <w:left w:val="single" w:sz="4" w:space="0" w:color="auto"/>
              <w:bottom w:val="single" w:sz="4" w:space="0" w:color="auto"/>
              <w:right w:val="single" w:sz="4" w:space="0" w:color="auto"/>
            </w:tcBorders>
            <w:vAlign w:val="center"/>
          </w:tcPr>
          <w:p w14:paraId="6825157A" w14:textId="4200EDFF" w:rsidR="00BE7459" w:rsidRPr="002958E9" w:rsidRDefault="00BE7459" w:rsidP="00BE7459">
            <w:pPr>
              <w:spacing w:line="240" w:lineRule="auto"/>
              <w:jc w:val="center"/>
            </w:pPr>
            <w:r>
              <w:t>21</w:t>
            </w:r>
          </w:p>
        </w:tc>
        <w:tc>
          <w:tcPr>
            <w:tcW w:w="1020" w:type="dxa"/>
            <w:vMerge w:val="restart"/>
            <w:tcBorders>
              <w:left w:val="single" w:sz="4" w:space="0" w:color="auto"/>
            </w:tcBorders>
            <w:textDirection w:val="btLr"/>
            <w:vAlign w:val="center"/>
          </w:tcPr>
          <w:p w14:paraId="71B5DBCF" w14:textId="77777777" w:rsidR="00BE7459" w:rsidRPr="008434E5" w:rsidRDefault="00BE7459" w:rsidP="00BE7459">
            <w:pPr>
              <w:pStyle w:val="Akapitzlist1"/>
              <w:autoSpaceDE w:val="0"/>
              <w:autoSpaceDN w:val="0"/>
              <w:adjustRightInd w:val="0"/>
              <w:ind w:left="113" w:right="113"/>
              <w:contextualSpacing w:val="0"/>
              <w:jc w:val="center"/>
              <w:rPr>
                <w:rFonts w:ascii="Trebuchet MS" w:hAnsi="Trebuchet MS" w:cs="Tahoma"/>
                <w:bCs/>
                <w:sz w:val="18"/>
                <w:szCs w:val="18"/>
              </w:rPr>
            </w:pPr>
            <w:r>
              <w:rPr>
                <w:rFonts w:ascii="Trebuchet MS" w:hAnsi="Trebuchet MS" w:cs="Tahoma"/>
                <w:bCs/>
                <w:sz w:val="18"/>
                <w:szCs w:val="18"/>
              </w:rPr>
              <w:t>Bistro</w:t>
            </w:r>
          </w:p>
        </w:tc>
        <w:tc>
          <w:tcPr>
            <w:tcW w:w="3543" w:type="dxa"/>
            <w:tcBorders>
              <w:top w:val="single" w:sz="4" w:space="0" w:color="auto"/>
              <w:bottom w:val="single" w:sz="4" w:space="0" w:color="auto"/>
              <w:right w:val="single" w:sz="4" w:space="0" w:color="auto"/>
            </w:tcBorders>
            <w:vAlign w:val="center"/>
          </w:tcPr>
          <w:p w14:paraId="68BE8304" w14:textId="213D2E8E" w:rsidR="00BE7459" w:rsidRPr="0055305F" w:rsidRDefault="00BE7459" w:rsidP="00BE7459">
            <w:pPr>
              <w:pStyle w:val="Akapitzlist1"/>
              <w:autoSpaceDE w:val="0"/>
              <w:autoSpaceDN w:val="0"/>
              <w:adjustRightInd w:val="0"/>
              <w:ind w:left="0"/>
              <w:contextualSpacing w:val="0"/>
              <w:jc w:val="center"/>
              <w:rPr>
                <w:rFonts w:ascii="Trebuchet MS" w:eastAsia="Times New Roman" w:hAnsi="Trebuchet MS" w:cs="Tahoma"/>
                <w:bCs/>
                <w:sz w:val="18"/>
                <w:szCs w:val="18"/>
              </w:rPr>
            </w:pPr>
            <w:r w:rsidRPr="0055305F">
              <w:rPr>
                <w:rFonts w:ascii="Trebuchet MS" w:eastAsia="Times New Roman" w:hAnsi="Trebuchet MS" w:cs="Tahoma"/>
                <w:bCs/>
                <w:sz w:val="18"/>
                <w:szCs w:val="18"/>
              </w:rPr>
              <w:t>Sprzątanie pomieszczeń Bistro raz w tygodniu (</w:t>
            </w:r>
            <w:r w:rsidRPr="0055305F">
              <w:rPr>
                <w:rFonts w:ascii="Trebuchet MS" w:hAnsi="Trebuchet MS" w:cs="Tahoma"/>
                <w:bCs/>
                <w:sz w:val="18"/>
                <w:szCs w:val="18"/>
              </w:rPr>
              <w:t>zakres czynności wskazany w tabeli nr 2</w:t>
            </w:r>
            <w:r>
              <w:rPr>
                <w:rFonts w:ascii="Trebuchet MS" w:hAnsi="Trebuchet MS" w:cs="Tahoma"/>
                <w:bCs/>
                <w:sz w:val="18"/>
                <w:szCs w:val="18"/>
              </w:rPr>
              <w:t>5</w:t>
            </w:r>
            <w:r w:rsidRPr="0055305F">
              <w:rPr>
                <w:rFonts w:ascii="Trebuchet MS" w:hAnsi="Trebuchet MS" w:cs="Tahoma"/>
                <w:bCs/>
                <w:sz w:val="18"/>
                <w:szCs w:val="18"/>
              </w:rPr>
              <w:t>. OPZ wiersz 3.1)</w:t>
            </w:r>
          </w:p>
        </w:tc>
        <w:tc>
          <w:tcPr>
            <w:tcW w:w="1560" w:type="dxa"/>
            <w:tcBorders>
              <w:top w:val="single" w:sz="4" w:space="0" w:color="auto"/>
              <w:left w:val="single" w:sz="4" w:space="0" w:color="auto"/>
              <w:bottom w:val="single" w:sz="4" w:space="0" w:color="auto"/>
              <w:right w:val="single" w:sz="4" w:space="0" w:color="auto"/>
            </w:tcBorders>
            <w:vAlign w:val="center"/>
          </w:tcPr>
          <w:p w14:paraId="6FB5232A"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55305F">
              <w:rPr>
                <w:rFonts w:ascii="Trebuchet MS" w:hAnsi="Trebuchet MS" w:cs="Tahoma"/>
                <w:sz w:val="18"/>
                <w:szCs w:val="18"/>
              </w:rPr>
              <w:t>Cena netto za jeden miesiąc:</w:t>
            </w:r>
          </w:p>
        </w:tc>
        <w:tc>
          <w:tcPr>
            <w:tcW w:w="1417" w:type="dxa"/>
            <w:tcBorders>
              <w:top w:val="single" w:sz="4" w:space="0" w:color="auto"/>
              <w:left w:val="single" w:sz="4" w:space="0" w:color="auto"/>
              <w:bottom w:val="single" w:sz="4" w:space="0" w:color="auto"/>
              <w:right w:val="single" w:sz="4" w:space="0" w:color="auto"/>
            </w:tcBorders>
            <w:vAlign w:val="center"/>
          </w:tcPr>
          <w:p w14:paraId="131305FC"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
                <w:bCs/>
                <w:sz w:val="18"/>
                <w:szCs w:val="18"/>
              </w:rPr>
            </w:pPr>
            <w:r w:rsidRPr="0055305F">
              <w:rPr>
                <w:rFonts w:ascii="Trebuchet MS" w:hAnsi="Trebuchet MS" w:cs="Tahoma"/>
                <w:b/>
                <w:bCs/>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5BD9549C"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B8FCA20"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55305F">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164A0538"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0B6F5C9"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r>
      <w:tr w:rsidR="00BE7459" w:rsidRPr="008434E5" w14:paraId="42CD8E97" w14:textId="77777777" w:rsidTr="00E85F48">
        <w:trPr>
          <w:trHeight w:val="1276"/>
        </w:trPr>
        <w:tc>
          <w:tcPr>
            <w:tcW w:w="540" w:type="dxa"/>
            <w:tcBorders>
              <w:top w:val="single" w:sz="4" w:space="0" w:color="auto"/>
              <w:left w:val="single" w:sz="4" w:space="0" w:color="auto"/>
              <w:bottom w:val="single" w:sz="4" w:space="0" w:color="auto"/>
              <w:right w:val="single" w:sz="4" w:space="0" w:color="auto"/>
            </w:tcBorders>
            <w:vAlign w:val="center"/>
          </w:tcPr>
          <w:p w14:paraId="7397F2D7" w14:textId="38B7237B" w:rsidR="00BE7459" w:rsidRPr="002958E9" w:rsidRDefault="00BE7459" w:rsidP="00BE7459">
            <w:pPr>
              <w:spacing w:line="240" w:lineRule="auto"/>
              <w:jc w:val="center"/>
            </w:pPr>
            <w:r>
              <w:t>22</w:t>
            </w:r>
          </w:p>
        </w:tc>
        <w:tc>
          <w:tcPr>
            <w:tcW w:w="1020" w:type="dxa"/>
            <w:vMerge/>
            <w:tcBorders>
              <w:left w:val="single" w:sz="4" w:space="0" w:color="auto"/>
            </w:tcBorders>
            <w:vAlign w:val="center"/>
          </w:tcPr>
          <w:p w14:paraId="274C0AEF"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top w:val="single" w:sz="4" w:space="0" w:color="auto"/>
              <w:bottom w:val="single" w:sz="4" w:space="0" w:color="auto"/>
              <w:right w:val="single" w:sz="4" w:space="0" w:color="auto"/>
            </w:tcBorders>
            <w:vAlign w:val="center"/>
          </w:tcPr>
          <w:p w14:paraId="2B4C2ACC" w14:textId="08B13F46" w:rsidR="00BE7459" w:rsidRPr="00D27CCE"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D27CCE">
              <w:rPr>
                <w:rFonts w:ascii="Trebuchet MS" w:hAnsi="Trebuchet MS" w:cs="Tahoma"/>
                <w:bCs/>
                <w:sz w:val="18"/>
                <w:szCs w:val="18"/>
              </w:rPr>
              <w:t>Mycie przestrzeni kuchennej z pełną zabudową</w:t>
            </w:r>
            <w:r>
              <w:rPr>
                <w:rFonts w:ascii="Trebuchet MS" w:hAnsi="Trebuchet MS" w:cs="Tahoma"/>
                <w:bCs/>
                <w:sz w:val="18"/>
                <w:szCs w:val="18"/>
              </w:rPr>
              <w:t xml:space="preserve"> </w:t>
            </w:r>
          </w:p>
          <w:p w14:paraId="2412A1E3" w14:textId="06826E34" w:rsidR="00BE7459" w:rsidRPr="0055305F" w:rsidRDefault="00851239" w:rsidP="00BE7459">
            <w:pPr>
              <w:pStyle w:val="Akapitzlist1"/>
              <w:autoSpaceDE w:val="0"/>
              <w:autoSpaceDN w:val="0"/>
              <w:adjustRightInd w:val="0"/>
              <w:ind w:left="0"/>
              <w:contextualSpacing w:val="0"/>
              <w:jc w:val="center"/>
              <w:rPr>
                <w:rFonts w:ascii="Trebuchet MS" w:eastAsia="Times New Roman" w:hAnsi="Trebuchet MS" w:cs="Tahoma"/>
                <w:bCs/>
                <w:sz w:val="18"/>
                <w:szCs w:val="18"/>
              </w:rPr>
            </w:pPr>
            <w:r>
              <w:rPr>
                <w:rFonts w:ascii="Trebuchet MS" w:hAnsi="Trebuchet MS" w:cs="Tahoma"/>
                <w:bCs/>
                <w:sz w:val="18"/>
                <w:szCs w:val="18"/>
              </w:rPr>
              <w:t xml:space="preserve">oraz </w:t>
            </w:r>
            <w:r w:rsidR="00BE7459">
              <w:rPr>
                <w:rFonts w:ascii="Trebuchet MS" w:hAnsi="Trebuchet MS" w:cs="Tahoma"/>
                <w:bCs/>
                <w:sz w:val="18"/>
                <w:szCs w:val="18"/>
              </w:rPr>
              <w:t>m</w:t>
            </w:r>
            <w:r w:rsidR="00BE7459" w:rsidRPr="00D27CCE">
              <w:rPr>
                <w:rFonts w:ascii="Trebuchet MS" w:hAnsi="Trebuchet MS" w:cs="Tahoma"/>
                <w:bCs/>
                <w:sz w:val="18"/>
                <w:szCs w:val="18"/>
              </w:rPr>
              <w:t>ycie okien o powierzchni 131,5</w:t>
            </w:r>
            <w:r>
              <w:rPr>
                <w:rFonts w:ascii="Trebuchet MS" w:hAnsi="Trebuchet MS" w:cs="Tahoma"/>
                <w:bCs/>
                <w:sz w:val="18"/>
                <w:szCs w:val="18"/>
              </w:rPr>
              <w:t> </w:t>
            </w:r>
            <w:r w:rsidR="00BE7459" w:rsidRPr="00D27CCE">
              <w:rPr>
                <w:rFonts w:ascii="Trebuchet MS" w:hAnsi="Trebuchet MS" w:cs="Tahoma"/>
                <w:bCs/>
                <w:sz w:val="18"/>
                <w:szCs w:val="18"/>
              </w:rPr>
              <w:t>m</w:t>
            </w:r>
            <w:r w:rsidR="00BE7459" w:rsidRPr="00D27CCE">
              <w:rPr>
                <w:rFonts w:ascii="Trebuchet MS" w:hAnsi="Trebuchet MS" w:cs="Tahoma"/>
                <w:bCs/>
                <w:sz w:val="18"/>
                <w:szCs w:val="18"/>
                <w:vertAlign w:val="superscript"/>
              </w:rPr>
              <w:t>2</w:t>
            </w:r>
          </w:p>
        </w:tc>
        <w:tc>
          <w:tcPr>
            <w:tcW w:w="1560" w:type="dxa"/>
            <w:tcBorders>
              <w:top w:val="single" w:sz="4" w:space="0" w:color="auto"/>
              <w:left w:val="single" w:sz="4" w:space="0" w:color="auto"/>
              <w:bottom w:val="single" w:sz="4" w:space="0" w:color="auto"/>
              <w:right w:val="single" w:sz="4" w:space="0" w:color="auto"/>
            </w:tcBorders>
            <w:vAlign w:val="center"/>
          </w:tcPr>
          <w:p w14:paraId="79D949C4"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55305F">
              <w:rPr>
                <w:rFonts w:ascii="Trebuchet MS" w:hAnsi="Trebuchet MS" w:cs="Tahoma"/>
                <w:sz w:val="18"/>
                <w:szCs w:val="18"/>
              </w:rPr>
              <w:t>Cena netto za jednorazowe wykonanie usługi:</w:t>
            </w:r>
          </w:p>
        </w:tc>
        <w:tc>
          <w:tcPr>
            <w:tcW w:w="1417" w:type="dxa"/>
            <w:tcBorders>
              <w:top w:val="single" w:sz="4" w:space="0" w:color="auto"/>
              <w:left w:val="single" w:sz="4" w:space="0" w:color="auto"/>
              <w:bottom w:val="single" w:sz="4" w:space="0" w:color="auto"/>
              <w:right w:val="single" w:sz="4" w:space="0" w:color="auto"/>
            </w:tcBorders>
            <w:vAlign w:val="center"/>
          </w:tcPr>
          <w:p w14:paraId="1FEFEF46"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
                <w:bCs/>
                <w:sz w:val="18"/>
                <w:szCs w:val="18"/>
              </w:rPr>
            </w:pPr>
            <w:r w:rsidRPr="0055305F">
              <w:rPr>
                <w:rFonts w:ascii="Trebuchet MS" w:hAnsi="Trebuchet MS" w:cs="Tahoma"/>
                <w:b/>
                <w:bCs/>
                <w:sz w:val="18"/>
                <w:szCs w:val="18"/>
              </w:rPr>
              <w:t>1</w:t>
            </w:r>
          </w:p>
        </w:tc>
        <w:tc>
          <w:tcPr>
            <w:tcW w:w="1985" w:type="dxa"/>
            <w:tcBorders>
              <w:top w:val="single" w:sz="4" w:space="0" w:color="auto"/>
              <w:left w:val="single" w:sz="4" w:space="0" w:color="auto"/>
              <w:bottom w:val="single" w:sz="4" w:space="0" w:color="auto"/>
              <w:right w:val="single" w:sz="4" w:space="0" w:color="auto"/>
            </w:tcBorders>
            <w:vAlign w:val="center"/>
          </w:tcPr>
          <w:p w14:paraId="52BB08B3"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C49A4AD"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55305F">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603F5F08"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7A2D9C2E" w14:textId="77777777" w:rsidR="00BE7459" w:rsidRPr="0055305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r>
      <w:tr w:rsidR="00BE7459" w:rsidRPr="008434E5" w14:paraId="753A119F" w14:textId="77777777" w:rsidTr="00E85F48">
        <w:trPr>
          <w:trHeight w:val="1276"/>
        </w:trPr>
        <w:tc>
          <w:tcPr>
            <w:tcW w:w="540" w:type="dxa"/>
            <w:tcBorders>
              <w:top w:val="single" w:sz="4" w:space="0" w:color="auto"/>
              <w:left w:val="single" w:sz="4" w:space="0" w:color="auto"/>
              <w:bottom w:val="single" w:sz="4" w:space="0" w:color="auto"/>
              <w:right w:val="single" w:sz="4" w:space="0" w:color="auto"/>
            </w:tcBorders>
            <w:vAlign w:val="center"/>
          </w:tcPr>
          <w:p w14:paraId="62E416B0" w14:textId="64D90956" w:rsidR="00BE7459" w:rsidRPr="002958E9" w:rsidRDefault="00BE7459" w:rsidP="00BE7459">
            <w:pPr>
              <w:spacing w:line="240" w:lineRule="auto"/>
              <w:jc w:val="center"/>
            </w:pPr>
            <w:r>
              <w:t>23</w:t>
            </w:r>
          </w:p>
        </w:tc>
        <w:tc>
          <w:tcPr>
            <w:tcW w:w="1020" w:type="dxa"/>
            <w:vMerge w:val="restart"/>
            <w:tcBorders>
              <w:left w:val="single" w:sz="4" w:space="0" w:color="auto"/>
              <w:right w:val="single" w:sz="4" w:space="0" w:color="auto"/>
            </w:tcBorders>
            <w:textDirection w:val="btLr"/>
            <w:vAlign w:val="center"/>
          </w:tcPr>
          <w:p w14:paraId="634743FD" w14:textId="77777777" w:rsidR="00BE7459" w:rsidRDefault="00BE7459" w:rsidP="00BE7459">
            <w:pPr>
              <w:pStyle w:val="Akapitzlist1"/>
              <w:autoSpaceDE w:val="0"/>
              <w:autoSpaceDN w:val="0"/>
              <w:adjustRightInd w:val="0"/>
              <w:ind w:left="113" w:right="113"/>
              <w:jc w:val="center"/>
              <w:rPr>
                <w:rFonts w:ascii="Trebuchet MS" w:hAnsi="Trebuchet MS" w:cs="Tahoma"/>
                <w:bCs/>
                <w:sz w:val="18"/>
                <w:szCs w:val="18"/>
              </w:rPr>
            </w:pPr>
            <w:r>
              <w:rPr>
                <w:rFonts w:ascii="Trebuchet MS" w:hAnsi="Trebuchet MS" w:cs="Tahoma"/>
                <w:bCs/>
                <w:sz w:val="18"/>
                <w:szCs w:val="18"/>
              </w:rPr>
              <w:t>Budynek przy al. W. Korfantego</w:t>
            </w:r>
          </w:p>
        </w:tc>
        <w:tc>
          <w:tcPr>
            <w:tcW w:w="3543" w:type="dxa"/>
            <w:tcBorders>
              <w:left w:val="single" w:sz="4" w:space="0" w:color="auto"/>
              <w:bottom w:val="single" w:sz="4" w:space="0" w:color="auto"/>
              <w:right w:val="single" w:sz="4" w:space="0" w:color="auto"/>
            </w:tcBorders>
            <w:vAlign w:val="center"/>
          </w:tcPr>
          <w:p w14:paraId="400829E3" w14:textId="42F45FDC" w:rsidR="00BE7459" w:rsidRPr="0072034A"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72034A">
              <w:rPr>
                <w:rFonts w:ascii="Trebuchet MS" w:hAnsi="Trebuchet MS" w:cs="Tahoma"/>
                <w:bCs/>
                <w:sz w:val="18"/>
                <w:szCs w:val="18"/>
              </w:rPr>
              <w:t>Zakres czynności wskazany w tabeli nr 26 OPZ wiersze od 1 – 4 (pomieszczenia biurowe i ekspozycyjne oraz korytarze) - sprzątanie raz w roku</w:t>
            </w:r>
          </w:p>
        </w:tc>
        <w:tc>
          <w:tcPr>
            <w:tcW w:w="1560" w:type="dxa"/>
            <w:tcBorders>
              <w:top w:val="single" w:sz="4" w:space="0" w:color="auto"/>
              <w:left w:val="single" w:sz="4" w:space="0" w:color="auto"/>
              <w:bottom w:val="single" w:sz="4" w:space="0" w:color="auto"/>
              <w:right w:val="single" w:sz="4" w:space="0" w:color="auto"/>
            </w:tcBorders>
            <w:vAlign w:val="center"/>
          </w:tcPr>
          <w:p w14:paraId="143BAF4D" w14:textId="77777777" w:rsidR="00BE7459" w:rsidRPr="00F83607"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BA38DB">
              <w:rPr>
                <w:rFonts w:ascii="Trebuchet MS" w:hAnsi="Trebuchet MS" w:cs="Tahoma"/>
                <w:bCs/>
                <w:sz w:val="18"/>
                <w:szCs w:val="18"/>
              </w:rPr>
              <w:t>Cena netto za 1 m</w:t>
            </w:r>
            <w:r w:rsidRPr="00BA38DB">
              <w:rPr>
                <w:rFonts w:ascii="Trebuchet MS" w:hAnsi="Trebuchet MS" w:cs="Tahoma"/>
                <w:bCs/>
                <w:sz w:val="18"/>
                <w:szCs w:val="18"/>
                <w:vertAlign w:val="superscript"/>
              </w:rPr>
              <w:t>2</w:t>
            </w:r>
            <w:r w:rsidRPr="00BA38DB">
              <w:rPr>
                <w:rFonts w:ascii="Trebuchet MS" w:hAnsi="Trebuchet MS" w:cs="Tahoma"/>
                <w:bCs/>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14:paraId="50C0DB89" w14:textId="77777777" w:rsidR="00BE7459" w:rsidRPr="00B717F0" w:rsidRDefault="00BE7459" w:rsidP="00BE7459">
            <w:pPr>
              <w:pStyle w:val="Akapitzlist1"/>
              <w:autoSpaceDE w:val="0"/>
              <w:autoSpaceDN w:val="0"/>
              <w:adjustRightInd w:val="0"/>
              <w:ind w:left="0"/>
              <w:contextualSpacing w:val="0"/>
              <w:jc w:val="center"/>
              <w:rPr>
                <w:rFonts w:ascii="Trebuchet MS" w:hAnsi="Trebuchet MS" w:cs="Tahoma"/>
                <w:b/>
                <w:bCs/>
                <w:sz w:val="18"/>
                <w:szCs w:val="18"/>
                <w:vertAlign w:val="superscript"/>
              </w:rPr>
            </w:pPr>
            <w:r>
              <w:rPr>
                <w:rFonts w:ascii="Trebuchet MS" w:hAnsi="Trebuchet MS" w:cs="Tahoma"/>
                <w:b/>
                <w:bCs/>
                <w:sz w:val="18"/>
                <w:szCs w:val="18"/>
              </w:rPr>
              <w:t>1 852 m</w:t>
            </w:r>
            <w:r>
              <w:rPr>
                <w:rFonts w:ascii="Trebuchet MS" w:hAnsi="Trebuchet MS" w:cs="Tahoma"/>
                <w:b/>
                <w:bCs/>
                <w:sz w:val="18"/>
                <w:szCs w:val="18"/>
                <w:vertAlign w:val="superscript"/>
              </w:rPr>
              <w:t>2</w:t>
            </w:r>
          </w:p>
        </w:tc>
        <w:tc>
          <w:tcPr>
            <w:tcW w:w="1985" w:type="dxa"/>
            <w:tcBorders>
              <w:top w:val="single" w:sz="4" w:space="0" w:color="auto"/>
              <w:left w:val="single" w:sz="4" w:space="0" w:color="auto"/>
              <w:bottom w:val="single" w:sz="4" w:space="0" w:color="auto"/>
              <w:right w:val="single" w:sz="4" w:space="0" w:color="auto"/>
            </w:tcBorders>
            <w:vAlign w:val="center"/>
          </w:tcPr>
          <w:p w14:paraId="11B30A50"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C9F55FD"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27B283DC"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6794433"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r>
      <w:tr w:rsidR="00BE7459" w:rsidRPr="008434E5" w14:paraId="76D72381" w14:textId="77777777" w:rsidTr="00E85F48">
        <w:trPr>
          <w:trHeight w:val="1276"/>
        </w:trPr>
        <w:tc>
          <w:tcPr>
            <w:tcW w:w="540" w:type="dxa"/>
            <w:tcBorders>
              <w:top w:val="single" w:sz="4" w:space="0" w:color="auto"/>
              <w:left w:val="single" w:sz="4" w:space="0" w:color="auto"/>
              <w:bottom w:val="single" w:sz="4" w:space="0" w:color="auto"/>
              <w:right w:val="single" w:sz="4" w:space="0" w:color="auto"/>
            </w:tcBorders>
            <w:vAlign w:val="center"/>
          </w:tcPr>
          <w:p w14:paraId="4FC2EA56" w14:textId="75481868" w:rsidR="00BE7459" w:rsidRDefault="00BE7459" w:rsidP="00BE7459">
            <w:pPr>
              <w:spacing w:line="240" w:lineRule="auto"/>
              <w:jc w:val="center"/>
            </w:pPr>
            <w:r>
              <w:t>24</w:t>
            </w:r>
          </w:p>
        </w:tc>
        <w:tc>
          <w:tcPr>
            <w:tcW w:w="1020" w:type="dxa"/>
            <w:vMerge/>
            <w:tcBorders>
              <w:left w:val="single" w:sz="4" w:space="0" w:color="auto"/>
              <w:bottom w:val="single" w:sz="4" w:space="0" w:color="auto"/>
              <w:right w:val="single" w:sz="4" w:space="0" w:color="auto"/>
            </w:tcBorders>
            <w:vAlign w:val="center"/>
          </w:tcPr>
          <w:p w14:paraId="03A4BC8A" w14:textId="77777777" w:rsidR="00BE7459"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3543" w:type="dxa"/>
            <w:tcBorders>
              <w:left w:val="single" w:sz="4" w:space="0" w:color="auto"/>
              <w:bottom w:val="single" w:sz="4" w:space="0" w:color="auto"/>
              <w:right w:val="single" w:sz="4" w:space="0" w:color="auto"/>
            </w:tcBorders>
            <w:vAlign w:val="center"/>
          </w:tcPr>
          <w:p w14:paraId="61E19EB2" w14:textId="237ABE2A" w:rsidR="00BE7459" w:rsidRPr="0072034A"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72034A">
              <w:rPr>
                <w:rFonts w:ascii="Trebuchet MS" w:hAnsi="Trebuchet MS" w:cs="Tahoma"/>
                <w:bCs/>
                <w:sz w:val="18"/>
                <w:szCs w:val="18"/>
              </w:rPr>
              <w:t>Zakres czynności wskazany w tabeli nr 26 OPZ wiersz 5 (toalety) - sprzątanie raz w roku</w:t>
            </w:r>
          </w:p>
        </w:tc>
        <w:tc>
          <w:tcPr>
            <w:tcW w:w="1560" w:type="dxa"/>
            <w:tcBorders>
              <w:top w:val="single" w:sz="4" w:space="0" w:color="auto"/>
              <w:left w:val="single" w:sz="4" w:space="0" w:color="auto"/>
              <w:bottom w:val="single" w:sz="4" w:space="0" w:color="auto"/>
              <w:right w:val="single" w:sz="4" w:space="0" w:color="auto"/>
            </w:tcBorders>
            <w:vAlign w:val="center"/>
          </w:tcPr>
          <w:p w14:paraId="27920515" w14:textId="20D8E862" w:rsidR="00BE7459" w:rsidRPr="00F83607"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BA38DB">
              <w:rPr>
                <w:rFonts w:ascii="Trebuchet MS" w:hAnsi="Trebuchet MS" w:cs="Tahoma"/>
                <w:bCs/>
                <w:sz w:val="18"/>
                <w:szCs w:val="18"/>
              </w:rPr>
              <w:t>cena netto za </w:t>
            </w:r>
            <w:r w:rsidR="008249D1">
              <w:rPr>
                <w:rFonts w:ascii="Trebuchet MS" w:hAnsi="Trebuchet MS" w:cs="Tahoma"/>
                <w:bCs/>
                <w:sz w:val="18"/>
                <w:szCs w:val="18"/>
              </w:rPr>
              <w:t xml:space="preserve">sprzątanie </w:t>
            </w:r>
            <w:r w:rsidRPr="00BA38DB">
              <w:rPr>
                <w:rFonts w:ascii="Trebuchet MS" w:hAnsi="Trebuchet MS" w:cs="Tahoma"/>
                <w:bCs/>
                <w:sz w:val="18"/>
                <w:szCs w:val="18"/>
              </w:rPr>
              <w:t>1 toalet</w:t>
            </w:r>
            <w:r w:rsidR="008249D1">
              <w:rPr>
                <w:rFonts w:ascii="Trebuchet MS" w:hAnsi="Trebuchet MS" w:cs="Tahoma"/>
                <w:bCs/>
                <w:sz w:val="18"/>
                <w:szCs w:val="18"/>
              </w:rPr>
              <w:t>y</w:t>
            </w:r>
            <w:r w:rsidRPr="00BA38DB">
              <w:rPr>
                <w:rFonts w:ascii="Trebuchet MS" w:hAnsi="Trebuchet MS" w:cs="Tahoma"/>
                <w:bCs/>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14:paraId="27D9B81E" w14:textId="77777777" w:rsidR="00BE7459" w:rsidRDefault="00BE7459" w:rsidP="00BE7459">
            <w:pPr>
              <w:pStyle w:val="Akapitzlist1"/>
              <w:autoSpaceDE w:val="0"/>
              <w:autoSpaceDN w:val="0"/>
              <w:adjustRightInd w:val="0"/>
              <w:ind w:left="0"/>
              <w:contextualSpacing w:val="0"/>
              <w:jc w:val="center"/>
              <w:rPr>
                <w:rFonts w:ascii="Trebuchet MS" w:hAnsi="Trebuchet MS" w:cs="Tahoma"/>
                <w:b/>
                <w:bCs/>
                <w:sz w:val="18"/>
                <w:szCs w:val="18"/>
              </w:rPr>
            </w:pPr>
            <w:r>
              <w:rPr>
                <w:rFonts w:ascii="Trebuchet MS" w:hAnsi="Trebuchet MS" w:cs="Tahoma"/>
                <w:b/>
                <w:bCs/>
                <w:sz w:val="18"/>
                <w:szCs w:val="18"/>
              </w:rPr>
              <w:t>8 szt. toalet</w:t>
            </w:r>
          </w:p>
        </w:tc>
        <w:tc>
          <w:tcPr>
            <w:tcW w:w="1985" w:type="dxa"/>
            <w:tcBorders>
              <w:top w:val="single" w:sz="4" w:space="0" w:color="auto"/>
              <w:left w:val="single" w:sz="4" w:space="0" w:color="auto"/>
              <w:bottom w:val="single" w:sz="4" w:space="0" w:color="auto"/>
              <w:right w:val="single" w:sz="4" w:space="0" w:color="auto"/>
            </w:tcBorders>
            <w:vAlign w:val="center"/>
          </w:tcPr>
          <w:p w14:paraId="6679274B"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0E564A0"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0B523C0C"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CD65DBE"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r>
      <w:tr w:rsidR="00BE7459" w:rsidRPr="008434E5" w14:paraId="67F132DF" w14:textId="77777777" w:rsidTr="00E85F48">
        <w:trPr>
          <w:trHeight w:val="1276"/>
        </w:trPr>
        <w:tc>
          <w:tcPr>
            <w:tcW w:w="540" w:type="dxa"/>
            <w:tcBorders>
              <w:top w:val="single" w:sz="4" w:space="0" w:color="auto"/>
              <w:left w:val="single" w:sz="4" w:space="0" w:color="auto"/>
              <w:bottom w:val="single" w:sz="4" w:space="0" w:color="auto"/>
              <w:right w:val="single" w:sz="4" w:space="0" w:color="auto"/>
            </w:tcBorders>
            <w:vAlign w:val="center"/>
          </w:tcPr>
          <w:p w14:paraId="3679F1D7" w14:textId="69DD4AC2" w:rsidR="00BE7459" w:rsidRPr="002958E9" w:rsidRDefault="00BE7459" w:rsidP="00BE7459">
            <w:pPr>
              <w:spacing w:line="240" w:lineRule="auto"/>
              <w:jc w:val="center"/>
            </w:pPr>
            <w:r w:rsidRPr="00BE7459">
              <w:lastRenderedPageBreak/>
              <w:t>25</w:t>
            </w:r>
          </w:p>
        </w:tc>
        <w:tc>
          <w:tcPr>
            <w:tcW w:w="4563" w:type="dxa"/>
            <w:gridSpan w:val="2"/>
            <w:tcBorders>
              <w:left w:val="single" w:sz="4" w:space="0" w:color="auto"/>
              <w:bottom w:val="single" w:sz="4" w:space="0" w:color="auto"/>
              <w:right w:val="single" w:sz="4" w:space="0" w:color="auto"/>
            </w:tcBorders>
            <w:vAlign w:val="center"/>
          </w:tcPr>
          <w:p w14:paraId="7F3FA72F" w14:textId="583363D9" w:rsidR="00BE7459"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Cs/>
                <w:sz w:val="18"/>
                <w:szCs w:val="18"/>
              </w:rPr>
              <w:t xml:space="preserve">Serwis nocny </w:t>
            </w:r>
            <w:r w:rsidRPr="00B901E9">
              <w:rPr>
                <w:rFonts w:ascii="Trebuchet MS" w:hAnsi="Trebuchet MS" w:cs="Tahoma"/>
                <w:bCs/>
                <w:i/>
                <w:iCs/>
                <w:sz w:val="18"/>
                <w:szCs w:val="18"/>
              </w:rPr>
              <w:t>(</w:t>
            </w:r>
            <w:r w:rsidR="008249D1">
              <w:rPr>
                <w:rFonts w:ascii="Trebuchet MS" w:hAnsi="Trebuchet MS" w:cs="Tahoma"/>
                <w:bCs/>
                <w:i/>
                <w:iCs/>
                <w:sz w:val="18"/>
                <w:szCs w:val="18"/>
              </w:rPr>
              <w:t xml:space="preserve">Rozdział </w:t>
            </w:r>
            <w:r>
              <w:rPr>
                <w:rFonts w:ascii="Trebuchet MS" w:hAnsi="Trebuchet MS" w:cs="Tahoma"/>
                <w:bCs/>
                <w:i/>
                <w:iCs/>
                <w:sz w:val="18"/>
                <w:szCs w:val="18"/>
              </w:rPr>
              <w:t>B.</w:t>
            </w:r>
            <w:r w:rsidR="008249D1">
              <w:rPr>
                <w:rFonts w:ascii="Trebuchet MS" w:hAnsi="Trebuchet MS" w:cs="Tahoma"/>
                <w:bCs/>
                <w:i/>
                <w:iCs/>
                <w:sz w:val="18"/>
                <w:szCs w:val="18"/>
              </w:rPr>
              <w:t>I</w:t>
            </w:r>
            <w:r w:rsidRPr="00B901E9">
              <w:rPr>
                <w:rFonts w:ascii="Trebuchet MS" w:hAnsi="Trebuchet MS" w:cs="Tahoma"/>
                <w:bCs/>
                <w:i/>
                <w:iCs/>
                <w:sz w:val="18"/>
                <w:szCs w:val="18"/>
              </w:rPr>
              <w:t>.1</w:t>
            </w:r>
            <w:r w:rsidR="008249D1">
              <w:rPr>
                <w:rFonts w:ascii="Trebuchet MS" w:hAnsi="Trebuchet MS" w:cs="Tahoma"/>
                <w:bCs/>
                <w:i/>
                <w:iCs/>
                <w:sz w:val="18"/>
                <w:szCs w:val="18"/>
              </w:rPr>
              <w:t xml:space="preserve"> lit. </w:t>
            </w:r>
            <w:r>
              <w:rPr>
                <w:rFonts w:ascii="Trebuchet MS" w:hAnsi="Trebuchet MS" w:cs="Tahoma"/>
                <w:bCs/>
                <w:i/>
                <w:iCs/>
                <w:sz w:val="18"/>
                <w:szCs w:val="18"/>
              </w:rPr>
              <w:t>i)</w:t>
            </w:r>
            <w:r w:rsidRPr="00B901E9">
              <w:rPr>
                <w:rFonts w:ascii="Trebuchet MS" w:hAnsi="Trebuchet MS" w:cs="Tahoma"/>
                <w:bCs/>
                <w:i/>
                <w:iCs/>
                <w:sz w:val="18"/>
                <w:szCs w:val="18"/>
              </w:rPr>
              <w:t xml:space="preserve"> OPZ)</w:t>
            </w:r>
          </w:p>
        </w:tc>
        <w:tc>
          <w:tcPr>
            <w:tcW w:w="1560" w:type="dxa"/>
            <w:tcBorders>
              <w:top w:val="single" w:sz="4" w:space="0" w:color="auto"/>
              <w:left w:val="single" w:sz="4" w:space="0" w:color="auto"/>
              <w:bottom w:val="single" w:sz="4" w:space="0" w:color="auto"/>
              <w:right w:val="single" w:sz="4" w:space="0" w:color="auto"/>
            </w:tcBorders>
            <w:vAlign w:val="center"/>
          </w:tcPr>
          <w:p w14:paraId="47FDAD5C" w14:textId="77777777" w:rsidR="00BE7459" w:rsidRPr="009E0219"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9E0219">
              <w:rPr>
                <w:rFonts w:ascii="Trebuchet MS" w:hAnsi="Trebuchet MS" w:cs="Tahoma"/>
                <w:bCs/>
                <w:sz w:val="18"/>
                <w:szCs w:val="18"/>
              </w:rPr>
              <w:t>Cena netto za 1</w:t>
            </w:r>
            <w:r>
              <w:rPr>
                <w:rFonts w:ascii="Trebuchet MS" w:hAnsi="Trebuchet MS" w:cs="Tahoma"/>
                <w:bCs/>
                <w:sz w:val="18"/>
                <w:szCs w:val="18"/>
              </w:rPr>
              <w:t> </w:t>
            </w:r>
            <w:r w:rsidRPr="009E0219">
              <w:rPr>
                <w:rFonts w:ascii="Trebuchet MS" w:hAnsi="Trebuchet MS" w:cs="Tahoma"/>
                <w:bCs/>
                <w:sz w:val="18"/>
                <w:szCs w:val="18"/>
              </w:rPr>
              <w:t>serwis nocny:</w:t>
            </w:r>
          </w:p>
        </w:tc>
        <w:tc>
          <w:tcPr>
            <w:tcW w:w="1417" w:type="dxa"/>
            <w:tcBorders>
              <w:top w:val="single" w:sz="4" w:space="0" w:color="auto"/>
              <w:left w:val="single" w:sz="4" w:space="0" w:color="auto"/>
              <w:bottom w:val="single" w:sz="4" w:space="0" w:color="auto"/>
              <w:right w:val="single" w:sz="4" w:space="0" w:color="auto"/>
            </w:tcBorders>
            <w:vAlign w:val="center"/>
          </w:tcPr>
          <w:p w14:paraId="69F082DA" w14:textId="73365356" w:rsidR="00BE7459" w:rsidRDefault="00BE7459" w:rsidP="00BE7459">
            <w:pPr>
              <w:pStyle w:val="Akapitzlist1"/>
              <w:autoSpaceDE w:val="0"/>
              <w:autoSpaceDN w:val="0"/>
              <w:adjustRightInd w:val="0"/>
              <w:ind w:left="0"/>
              <w:contextualSpacing w:val="0"/>
              <w:jc w:val="center"/>
              <w:rPr>
                <w:rFonts w:ascii="Trebuchet MS" w:hAnsi="Trebuchet MS" w:cs="Tahoma"/>
                <w:b/>
                <w:bCs/>
                <w:sz w:val="18"/>
                <w:szCs w:val="18"/>
              </w:rPr>
            </w:pPr>
            <w:r>
              <w:rPr>
                <w:rFonts w:ascii="Trebuchet MS" w:hAnsi="Trebuchet MS" w:cs="Tahoma"/>
                <w:b/>
                <w:bCs/>
                <w:sz w:val="18"/>
                <w:szCs w:val="18"/>
              </w:rPr>
              <w:t>10</w:t>
            </w:r>
          </w:p>
        </w:tc>
        <w:tc>
          <w:tcPr>
            <w:tcW w:w="1985" w:type="dxa"/>
            <w:tcBorders>
              <w:top w:val="single" w:sz="4" w:space="0" w:color="auto"/>
              <w:left w:val="single" w:sz="4" w:space="0" w:color="auto"/>
              <w:bottom w:val="single" w:sz="4" w:space="0" w:color="auto"/>
              <w:right w:val="single" w:sz="4" w:space="0" w:color="auto"/>
            </w:tcBorders>
            <w:vAlign w:val="center"/>
          </w:tcPr>
          <w:p w14:paraId="4AD8DCA1"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C94FADB"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Cs/>
                <w:sz w:val="18"/>
                <w:szCs w:val="18"/>
              </w:rPr>
              <w:t>23%</w:t>
            </w:r>
          </w:p>
        </w:tc>
        <w:tc>
          <w:tcPr>
            <w:tcW w:w="1559" w:type="dxa"/>
            <w:tcBorders>
              <w:top w:val="single" w:sz="4" w:space="0" w:color="auto"/>
              <w:left w:val="single" w:sz="4" w:space="0" w:color="auto"/>
              <w:bottom w:val="single" w:sz="4" w:space="0" w:color="auto"/>
              <w:right w:val="single" w:sz="4" w:space="0" w:color="auto"/>
            </w:tcBorders>
          </w:tcPr>
          <w:p w14:paraId="7A6892C0"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18D2BEDF" w14:textId="77777777" w:rsidR="00BE7459" w:rsidRPr="008434E5"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p>
        </w:tc>
      </w:tr>
      <w:tr w:rsidR="00BE7459" w:rsidRPr="008434E5" w14:paraId="0D4A387B" w14:textId="77777777" w:rsidTr="00E85F48">
        <w:trPr>
          <w:trHeight w:val="2409"/>
        </w:trPr>
        <w:tc>
          <w:tcPr>
            <w:tcW w:w="540" w:type="dxa"/>
            <w:tcBorders>
              <w:top w:val="single" w:sz="4" w:space="0" w:color="auto"/>
              <w:left w:val="single" w:sz="4" w:space="0" w:color="auto"/>
              <w:bottom w:val="single" w:sz="4" w:space="0" w:color="auto"/>
              <w:right w:val="single" w:sz="4" w:space="0" w:color="auto"/>
            </w:tcBorders>
            <w:vAlign w:val="center"/>
          </w:tcPr>
          <w:p w14:paraId="2B398841" w14:textId="6989F3C7" w:rsidR="00BE7459" w:rsidRPr="00BE7459" w:rsidRDefault="00BE7459" w:rsidP="00BE7459">
            <w:pPr>
              <w:spacing w:line="240" w:lineRule="auto"/>
              <w:jc w:val="center"/>
            </w:pPr>
            <w:r w:rsidRPr="00BE7459">
              <w:t>26</w:t>
            </w:r>
          </w:p>
        </w:tc>
        <w:tc>
          <w:tcPr>
            <w:tcW w:w="1020" w:type="dxa"/>
            <w:vMerge w:val="restart"/>
            <w:tcBorders>
              <w:top w:val="single" w:sz="4" w:space="0" w:color="auto"/>
              <w:left w:val="single" w:sz="4" w:space="0" w:color="auto"/>
              <w:right w:val="single" w:sz="4" w:space="0" w:color="auto"/>
            </w:tcBorders>
            <w:textDirection w:val="btLr"/>
            <w:vAlign w:val="center"/>
          </w:tcPr>
          <w:p w14:paraId="592CE706" w14:textId="77777777" w:rsidR="00BE7459" w:rsidRPr="008434E5" w:rsidRDefault="00BE7459" w:rsidP="00BE7459">
            <w:pPr>
              <w:pStyle w:val="Akapitzlist1"/>
              <w:autoSpaceDE w:val="0"/>
              <w:autoSpaceDN w:val="0"/>
              <w:adjustRightInd w:val="0"/>
              <w:ind w:left="113" w:right="113"/>
              <w:contextualSpacing w:val="0"/>
              <w:jc w:val="center"/>
              <w:rPr>
                <w:rFonts w:ascii="Trebuchet MS" w:hAnsi="Trebuchet MS" w:cs="Tahoma"/>
                <w:bCs/>
                <w:sz w:val="18"/>
                <w:szCs w:val="18"/>
              </w:rPr>
            </w:pPr>
            <w:r>
              <w:rPr>
                <w:rFonts w:ascii="Trebuchet MS" w:hAnsi="Trebuchet MS" w:cs="Tahoma"/>
                <w:bCs/>
                <w:sz w:val="18"/>
                <w:szCs w:val="18"/>
              </w:rPr>
              <w:t>Odśnieżanie dachów</w:t>
            </w:r>
          </w:p>
        </w:tc>
        <w:tc>
          <w:tcPr>
            <w:tcW w:w="3543" w:type="dxa"/>
            <w:tcBorders>
              <w:top w:val="single" w:sz="4" w:space="0" w:color="auto"/>
              <w:left w:val="single" w:sz="4" w:space="0" w:color="auto"/>
              <w:bottom w:val="single" w:sz="4" w:space="0" w:color="auto"/>
              <w:right w:val="single" w:sz="4" w:space="0" w:color="auto"/>
            </w:tcBorders>
            <w:vAlign w:val="center"/>
          </w:tcPr>
          <w:p w14:paraId="2AA7C0F9" w14:textId="50C776D9" w:rsidR="00BE7459" w:rsidRPr="000A1604"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0A1604">
              <w:rPr>
                <w:rFonts w:ascii="Trebuchet MS" w:hAnsi="Trebuchet MS" w:cs="Tahoma"/>
                <w:bCs/>
                <w:sz w:val="18"/>
                <w:szCs w:val="18"/>
              </w:rPr>
              <w:t xml:space="preserve">Dachy na budynkach w lokalizacji przy </w:t>
            </w:r>
            <w:r w:rsidRPr="000A1604">
              <w:rPr>
                <w:rFonts w:ascii="Trebuchet MS" w:hAnsi="Trebuchet MS" w:cs="Tahoma"/>
                <w:bCs/>
                <w:sz w:val="18"/>
                <w:szCs w:val="18"/>
                <w:u w:val="single"/>
              </w:rPr>
              <w:t>ul. T. Dobrowolskiego 1</w:t>
            </w:r>
            <w:r w:rsidRPr="000A1604">
              <w:rPr>
                <w:rFonts w:ascii="Trebuchet MS" w:hAnsi="Trebuchet MS" w:cs="Tahoma"/>
                <w:bCs/>
                <w:sz w:val="18"/>
                <w:szCs w:val="18"/>
              </w:rPr>
              <w:t xml:space="preserve">: administracyjnym, Holu Centralnym, budynek główny – administracyjnym , Holu Centralnym, budynek główny - wejście główne, </w:t>
            </w:r>
            <w:proofErr w:type="spellStart"/>
            <w:r w:rsidRPr="000A1604">
              <w:rPr>
                <w:rFonts w:ascii="Trebuchet MS" w:hAnsi="Trebuchet MS" w:cs="Tahoma"/>
                <w:bCs/>
                <w:sz w:val="18"/>
                <w:szCs w:val="18"/>
              </w:rPr>
              <w:t>glassboxów</w:t>
            </w:r>
            <w:proofErr w:type="spellEnd"/>
            <w:r w:rsidRPr="000A1604">
              <w:rPr>
                <w:rFonts w:ascii="Trebuchet MS" w:hAnsi="Trebuchet MS" w:cs="Tahoma"/>
                <w:bCs/>
                <w:sz w:val="18"/>
                <w:szCs w:val="18"/>
              </w:rPr>
              <w:t xml:space="preserve"> (nr 1-6), wieży widokowej „Warszawa II”, Spichlerza, Łaźni Głównej, starej Kuźni, Warsztatu Mechanicznego, Stolarni, Warsztatu Elektryków, Łaźni Gwarek – odśnieżanie (</w:t>
            </w:r>
            <w:r w:rsidRPr="000A1604">
              <w:rPr>
                <w:rFonts w:ascii="Trebuchet MS" w:eastAsia="Times New Roman" w:hAnsi="Trebuchet MS" w:cs="Tahoma"/>
                <w:bCs/>
                <w:sz w:val="18"/>
                <w:szCs w:val="18"/>
              </w:rPr>
              <w:t>7 259,60</w:t>
            </w:r>
            <w:r w:rsidRPr="000A1604">
              <w:rPr>
                <w:rFonts w:ascii="Trebuchet MS" w:hAnsi="Trebuchet MS" w:cs="Tahoma"/>
                <w:bCs/>
                <w:sz w:val="18"/>
                <w:szCs w:val="18"/>
              </w:rPr>
              <w:t xml:space="preserve"> m</w:t>
            </w:r>
            <w:r w:rsidRPr="000A1604">
              <w:rPr>
                <w:rFonts w:ascii="Trebuchet MS" w:hAnsi="Trebuchet MS" w:cs="Tahoma"/>
                <w:bCs/>
                <w:sz w:val="18"/>
                <w:szCs w:val="18"/>
                <w:vertAlign w:val="superscript"/>
              </w:rPr>
              <w:t>2</w:t>
            </w:r>
            <w:r w:rsidRPr="000A1604">
              <w:rPr>
                <w:rFonts w:ascii="Trebuchet MS" w:hAnsi="Trebuchet MS" w:cs="Tahoma"/>
                <w:bC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0A2EA9A" w14:textId="77777777" w:rsidR="00BE7459" w:rsidRPr="000A1604"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0A1604">
              <w:rPr>
                <w:rFonts w:ascii="Trebuchet MS" w:hAnsi="Trebuchet MS" w:cs="Tahoma"/>
                <w:bCs/>
                <w:sz w:val="18"/>
                <w:szCs w:val="18"/>
              </w:rPr>
              <w:t>cena netto za 1 m</w:t>
            </w:r>
            <w:r w:rsidRPr="000A1604">
              <w:rPr>
                <w:rFonts w:ascii="Trebuchet MS" w:hAnsi="Trebuchet MS" w:cs="Tahoma"/>
                <w:bCs/>
                <w:sz w:val="18"/>
                <w:szCs w:val="18"/>
                <w:vertAlign w:val="superscript"/>
              </w:rPr>
              <w:t>2</w:t>
            </w:r>
            <w:r w:rsidRPr="000A1604">
              <w:rPr>
                <w:rFonts w:ascii="Trebuchet MS" w:hAnsi="Trebuchet MS" w:cs="Tahoma"/>
                <w:bCs/>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14:paraId="050EB6C5" w14:textId="215210C7" w:rsidR="00BE7459" w:rsidRPr="000A1604" w:rsidRDefault="00BE7459" w:rsidP="00BE7459">
            <w:pPr>
              <w:pStyle w:val="Akapitzlist1"/>
              <w:autoSpaceDE w:val="0"/>
              <w:autoSpaceDN w:val="0"/>
              <w:adjustRightInd w:val="0"/>
              <w:ind w:left="0"/>
              <w:contextualSpacing w:val="0"/>
              <w:jc w:val="center"/>
              <w:rPr>
                <w:rFonts w:ascii="Trebuchet MS" w:hAnsi="Trebuchet MS" w:cs="Tahoma"/>
                <w:b/>
                <w:sz w:val="18"/>
                <w:szCs w:val="18"/>
                <w:vertAlign w:val="superscript"/>
              </w:rPr>
            </w:pPr>
            <w:r w:rsidRPr="000A1604">
              <w:rPr>
                <w:rFonts w:ascii="Trebuchet MS" w:eastAsia="Times New Roman" w:hAnsi="Trebuchet MS" w:cs="Tahoma"/>
                <w:bCs/>
                <w:sz w:val="18"/>
                <w:szCs w:val="18"/>
              </w:rPr>
              <w:t>7 259,60</w:t>
            </w:r>
            <w:r w:rsidRPr="000A1604">
              <w:rPr>
                <w:rFonts w:ascii="Trebuchet MS" w:hAnsi="Trebuchet MS" w:cs="Tahoma"/>
                <w:b/>
                <w:sz w:val="18"/>
                <w:szCs w:val="18"/>
              </w:rPr>
              <w:t xml:space="preserve"> m</w:t>
            </w:r>
            <w:r w:rsidRPr="000A1604">
              <w:rPr>
                <w:rFonts w:ascii="Trebuchet MS" w:hAnsi="Trebuchet MS" w:cs="Tahoma"/>
                <w:b/>
                <w:sz w:val="18"/>
                <w:szCs w:val="18"/>
                <w:vertAlign w:val="superscript"/>
              </w:rPr>
              <w:t>2</w:t>
            </w:r>
          </w:p>
        </w:tc>
        <w:tc>
          <w:tcPr>
            <w:tcW w:w="1985" w:type="dxa"/>
            <w:tcBorders>
              <w:top w:val="single" w:sz="4" w:space="0" w:color="auto"/>
              <w:left w:val="single" w:sz="4" w:space="0" w:color="auto"/>
              <w:bottom w:val="single" w:sz="4" w:space="0" w:color="auto"/>
              <w:right w:val="single" w:sz="4" w:space="0" w:color="auto"/>
            </w:tcBorders>
            <w:vAlign w:val="center"/>
          </w:tcPr>
          <w:p w14:paraId="2086461D" w14:textId="77777777" w:rsidR="00BE7459" w:rsidRPr="000A1604" w:rsidRDefault="00BE7459" w:rsidP="00BE7459">
            <w:pPr>
              <w:pStyle w:val="Akapitzlist1"/>
              <w:autoSpaceDE w:val="0"/>
              <w:autoSpaceDN w:val="0"/>
              <w:adjustRightInd w:val="0"/>
              <w:ind w:left="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A3C7B64" w14:textId="77777777" w:rsidR="00BE7459" w:rsidRPr="00BA38DB" w:rsidRDefault="00BE7459" w:rsidP="00BE7459">
            <w:pPr>
              <w:pStyle w:val="Akapitzlist1"/>
              <w:autoSpaceDE w:val="0"/>
              <w:autoSpaceDN w:val="0"/>
              <w:adjustRightInd w:val="0"/>
              <w:ind w:left="0"/>
              <w:jc w:val="center"/>
              <w:rPr>
                <w:rFonts w:ascii="Trebuchet MS" w:eastAsiaTheme="minorHAnsi" w:hAnsi="Trebuchet MS" w:cstheme="minorBidi"/>
                <w:szCs w:val="22"/>
                <w:lang w:eastAsia="en-US"/>
              </w:rPr>
            </w:pPr>
            <w:r>
              <w:rPr>
                <w:rFonts w:ascii="Trebuchet MS" w:hAnsi="Trebuchet MS" w:cs="Tahoma"/>
                <w:bCs/>
                <w:sz w:val="18"/>
                <w:szCs w:val="18"/>
              </w:rPr>
              <w:t>8%</w:t>
            </w:r>
          </w:p>
        </w:tc>
        <w:tc>
          <w:tcPr>
            <w:tcW w:w="1559" w:type="dxa"/>
            <w:tcBorders>
              <w:top w:val="single" w:sz="4" w:space="0" w:color="auto"/>
              <w:left w:val="single" w:sz="4" w:space="0" w:color="auto"/>
              <w:bottom w:val="single" w:sz="4" w:space="0" w:color="auto"/>
              <w:right w:val="single" w:sz="4" w:space="0" w:color="auto"/>
            </w:tcBorders>
          </w:tcPr>
          <w:p w14:paraId="5D56965D" w14:textId="77777777" w:rsidR="00BE7459" w:rsidRPr="00B146D1" w:rsidRDefault="00BE7459" w:rsidP="00BE7459">
            <w:pPr>
              <w:pStyle w:val="Akapitzlist1"/>
              <w:autoSpaceDE w:val="0"/>
              <w:autoSpaceDN w:val="0"/>
              <w:adjustRightInd w:val="0"/>
              <w:ind w:left="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DD346A6" w14:textId="77777777" w:rsidR="00BE7459" w:rsidRPr="00B146D1" w:rsidRDefault="00BE7459" w:rsidP="00BE7459">
            <w:pPr>
              <w:pStyle w:val="Akapitzlist1"/>
              <w:autoSpaceDE w:val="0"/>
              <w:autoSpaceDN w:val="0"/>
              <w:adjustRightInd w:val="0"/>
              <w:ind w:left="0"/>
              <w:jc w:val="center"/>
              <w:rPr>
                <w:rFonts w:ascii="Trebuchet MS" w:hAnsi="Trebuchet MS" w:cs="Tahoma"/>
                <w:bCs/>
                <w:sz w:val="18"/>
                <w:szCs w:val="18"/>
              </w:rPr>
            </w:pPr>
          </w:p>
        </w:tc>
      </w:tr>
      <w:tr w:rsidR="00BE7459" w:rsidRPr="008434E5" w14:paraId="29EA5947" w14:textId="77777777" w:rsidTr="00E85F48">
        <w:trPr>
          <w:trHeight w:val="1276"/>
        </w:trPr>
        <w:tc>
          <w:tcPr>
            <w:tcW w:w="540" w:type="dxa"/>
            <w:tcBorders>
              <w:top w:val="single" w:sz="4" w:space="0" w:color="auto"/>
              <w:left w:val="single" w:sz="4" w:space="0" w:color="auto"/>
              <w:bottom w:val="single" w:sz="4" w:space="0" w:color="auto"/>
              <w:right w:val="single" w:sz="4" w:space="0" w:color="auto"/>
            </w:tcBorders>
            <w:vAlign w:val="center"/>
          </w:tcPr>
          <w:p w14:paraId="736588EB" w14:textId="6C5A0A6F" w:rsidR="00BE7459" w:rsidRPr="00BE7459" w:rsidRDefault="00BE7459" w:rsidP="00BE7459">
            <w:pPr>
              <w:spacing w:line="240" w:lineRule="auto"/>
              <w:jc w:val="center"/>
            </w:pPr>
            <w:r w:rsidRPr="00BE7459">
              <w:t>27</w:t>
            </w:r>
          </w:p>
        </w:tc>
        <w:tc>
          <w:tcPr>
            <w:tcW w:w="1020" w:type="dxa"/>
            <w:vMerge/>
            <w:tcBorders>
              <w:left w:val="single" w:sz="4" w:space="0" w:color="auto"/>
              <w:bottom w:val="single" w:sz="4" w:space="0" w:color="auto"/>
              <w:right w:val="single" w:sz="4" w:space="0" w:color="auto"/>
            </w:tcBorders>
            <w:vAlign w:val="center"/>
          </w:tcPr>
          <w:p w14:paraId="19428F18" w14:textId="77777777" w:rsidR="00BE7459" w:rsidRPr="008434E5" w:rsidRDefault="00BE7459" w:rsidP="00BE7459">
            <w:pPr>
              <w:pStyle w:val="Akapitzlist1"/>
              <w:autoSpaceDE w:val="0"/>
              <w:autoSpaceDN w:val="0"/>
              <w:adjustRightInd w:val="0"/>
              <w:ind w:left="0"/>
              <w:jc w:val="center"/>
              <w:rPr>
                <w:rFonts w:ascii="Trebuchet MS" w:hAnsi="Trebuchet MS" w:cs="Tahoma"/>
                <w:bCs/>
                <w:sz w:val="18"/>
                <w:szCs w:val="18"/>
              </w:rPr>
            </w:pPr>
          </w:p>
        </w:tc>
        <w:tc>
          <w:tcPr>
            <w:tcW w:w="3543" w:type="dxa"/>
            <w:tcBorders>
              <w:top w:val="single" w:sz="4" w:space="0" w:color="auto"/>
              <w:left w:val="single" w:sz="4" w:space="0" w:color="auto"/>
              <w:bottom w:val="single" w:sz="4" w:space="0" w:color="auto"/>
              <w:right w:val="single" w:sz="4" w:space="0" w:color="auto"/>
            </w:tcBorders>
            <w:vAlign w:val="center"/>
          </w:tcPr>
          <w:p w14:paraId="2978389A" w14:textId="77777777" w:rsidR="00BE7459" w:rsidRPr="00457BB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Pr>
                <w:rFonts w:ascii="Trebuchet MS" w:hAnsi="Trebuchet MS" w:cs="Tahoma"/>
                <w:bCs/>
                <w:sz w:val="18"/>
                <w:szCs w:val="18"/>
              </w:rPr>
              <w:t xml:space="preserve">Dachy na budynkach w lokalizacji przy </w:t>
            </w:r>
            <w:r w:rsidRPr="00B901E9">
              <w:rPr>
                <w:rFonts w:ascii="Trebuchet MS" w:hAnsi="Trebuchet MS" w:cs="Tahoma"/>
                <w:bCs/>
                <w:sz w:val="18"/>
                <w:szCs w:val="18"/>
                <w:u w:val="single"/>
              </w:rPr>
              <w:t>al.</w:t>
            </w:r>
            <w:r>
              <w:rPr>
                <w:rFonts w:ascii="Trebuchet MS" w:hAnsi="Trebuchet MS" w:cs="Tahoma"/>
                <w:bCs/>
                <w:sz w:val="18"/>
                <w:szCs w:val="18"/>
                <w:u w:val="single"/>
              </w:rPr>
              <w:t> </w:t>
            </w:r>
            <w:r w:rsidRPr="00B901E9">
              <w:rPr>
                <w:rFonts w:ascii="Trebuchet MS" w:hAnsi="Trebuchet MS" w:cs="Tahoma"/>
                <w:bCs/>
                <w:sz w:val="18"/>
                <w:szCs w:val="18"/>
                <w:u w:val="single"/>
              </w:rPr>
              <w:t>W.</w:t>
            </w:r>
            <w:r>
              <w:rPr>
                <w:rFonts w:ascii="Trebuchet MS" w:hAnsi="Trebuchet MS" w:cs="Tahoma"/>
                <w:bCs/>
                <w:sz w:val="18"/>
                <w:szCs w:val="18"/>
                <w:u w:val="single"/>
              </w:rPr>
              <w:t> </w:t>
            </w:r>
            <w:r w:rsidRPr="00B901E9">
              <w:rPr>
                <w:rFonts w:ascii="Trebuchet MS" w:hAnsi="Trebuchet MS" w:cs="Tahoma"/>
                <w:bCs/>
                <w:sz w:val="18"/>
                <w:szCs w:val="18"/>
                <w:u w:val="single"/>
              </w:rPr>
              <w:t>Korfantego 3</w:t>
            </w:r>
            <w:r>
              <w:rPr>
                <w:rFonts w:ascii="Trebuchet MS" w:hAnsi="Trebuchet MS" w:cs="Tahoma"/>
                <w:bCs/>
                <w:sz w:val="18"/>
                <w:szCs w:val="18"/>
              </w:rPr>
              <w:t>: o</w:t>
            </w:r>
            <w:r w:rsidRPr="00457BBF">
              <w:rPr>
                <w:rFonts w:ascii="Trebuchet MS" w:hAnsi="Trebuchet MS" w:cs="Tahoma"/>
                <w:bCs/>
                <w:sz w:val="18"/>
                <w:szCs w:val="18"/>
              </w:rPr>
              <w:t>dśnież</w:t>
            </w:r>
            <w:r>
              <w:rPr>
                <w:rFonts w:ascii="Trebuchet MS" w:hAnsi="Trebuchet MS" w:cs="Tahoma"/>
                <w:bCs/>
                <w:sz w:val="18"/>
                <w:szCs w:val="18"/>
              </w:rPr>
              <w:t>e</w:t>
            </w:r>
            <w:r w:rsidRPr="00457BBF">
              <w:rPr>
                <w:rFonts w:ascii="Trebuchet MS" w:hAnsi="Trebuchet MS" w:cs="Tahoma"/>
                <w:bCs/>
                <w:sz w:val="18"/>
                <w:szCs w:val="18"/>
              </w:rPr>
              <w:t>nie</w:t>
            </w:r>
            <w:r>
              <w:rPr>
                <w:rFonts w:ascii="Trebuchet MS" w:hAnsi="Trebuchet MS" w:cs="Tahoma"/>
                <w:bCs/>
                <w:sz w:val="18"/>
                <w:szCs w:val="18"/>
              </w:rPr>
              <w:t> </w:t>
            </w:r>
            <w:r w:rsidRPr="00457BBF">
              <w:rPr>
                <w:rFonts w:ascii="Trebuchet MS" w:hAnsi="Trebuchet MS" w:cs="Tahoma"/>
                <w:bCs/>
                <w:sz w:val="18"/>
                <w:szCs w:val="18"/>
              </w:rPr>
              <w:t>(ok.</w:t>
            </w:r>
            <w:r>
              <w:rPr>
                <w:rFonts w:ascii="Trebuchet MS" w:hAnsi="Trebuchet MS" w:cs="Tahoma"/>
                <w:bCs/>
                <w:sz w:val="18"/>
                <w:szCs w:val="18"/>
              </w:rPr>
              <w:t> </w:t>
            </w:r>
            <w:r w:rsidRPr="00457BBF">
              <w:rPr>
                <w:rFonts w:ascii="Trebuchet MS" w:hAnsi="Trebuchet MS" w:cs="Tahoma"/>
                <w:bCs/>
                <w:sz w:val="18"/>
                <w:szCs w:val="18"/>
              </w:rPr>
              <w:t>800</w:t>
            </w:r>
            <w:r>
              <w:rPr>
                <w:rFonts w:ascii="Trebuchet MS" w:hAnsi="Trebuchet MS" w:cs="Tahoma"/>
                <w:bCs/>
                <w:sz w:val="18"/>
                <w:szCs w:val="18"/>
              </w:rPr>
              <w:t> </w:t>
            </w:r>
            <w:r w:rsidRPr="00457BBF">
              <w:rPr>
                <w:rFonts w:ascii="Trebuchet MS" w:hAnsi="Trebuchet MS" w:cs="Tahoma"/>
                <w:bCs/>
                <w:sz w:val="18"/>
                <w:szCs w:val="18"/>
              </w:rPr>
              <w:t>m</w:t>
            </w:r>
            <w:r w:rsidRPr="00457BBF">
              <w:rPr>
                <w:rFonts w:ascii="Trebuchet MS" w:hAnsi="Trebuchet MS" w:cs="Tahoma"/>
                <w:bCs/>
                <w:sz w:val="18"/>
                <w:szCs w:val="18"/>
                <w:vertAlign w:val="superscript"/>
              </w:rPr>
              <w:t>2</w:t>
            </w:r>
            <w:r w:rsidRPr="00457BBF">
              <w:rPr>
                <w:rFonts w:ascii="Trebuchet MS" w:hAnsi="Trebuchet MS" w:cs="Tahoma"/>
                <w:bCs/>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04203E38" w14:textId="77777777" w:rsidR="00BE7459" w:rsidRPr="009E0219"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BA38DB">
              <w:rPr>
                <w:rFonts w:ascii="Trebuchet MS" w:hAnsi="Trebuchet MS" w:cs="Tahoma"/>
                <w:bCs/>
                <w:sz w:val="18"/>
                <w:szCs w:val="18"/>
              </w:rPr>
              <w:t>cena netto za 1 m</w:t>
            </w:r>
            <w:r w:rsidRPr="00BA38DB">
              <w:rPr>
                <w:rFonts w:ascii="Trebuchet MS" w:hAnsi="Trebuchet MS" w:cs="Tahoma"/>
                <w:bCs/>
                <w:sz w:val="18"/>
                <w:szCs w:val="18"/>
                <w:vertAlign w:val="superscript"/>
              </w:rPr>
              <w:t>2</w:t>
            </w:r>
            <w:r w:rsidRPr="00BA38DB">
              <w:rPr>
                <w:rFonts w:ascii="Trebuchet MS" w:hAnsi="Trebuchet MS" w:cs="Tahoma"/>
                <w:bCs/>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14:paraId="63FFAEC0" w14:textId="77777777" w:rsidR="00BE7459" w:rsidRPr="00850EB3" w:rsidRDefault="00BE7459" w:rsidP="00BE7459">
            <w:pPr>
              <w:pStyle w:val="Akapitzlist1"/>
              <w:autoSpaceDE w:val="0"/>
              <w:autoSpaceDN w:val="0"/>
              <w:adjustRightInd w:val="0"/>
              <w:ind w:left="0"/>
              <w:contextualSpacing w:val="0"/>
              <w:jc w:val="center"/>
              <w:rPr>
                <w:rFonts w:ascii="Trebuchet MS" w:hAnsi="Trebuchet MS" w:cs="Tahoma"/>
                <w:b/>
                <w:sz w:val="18"/>
                <w:szCs w:val="18"/>
                <w:vertAlign w:val="superscript"/>
              </w:rPr>
            </w:pPr>
            <w:r>
              <w:rPr>
                <w:rFonts w:ascii="Trebuchet MS" w:hAnsi="Trebuchet MS" w:cs="Tahoma"/>
                <w:b/>
                <w:sz w:val="18"/>
                <w:szCs w:val="18"/>
              </w:rPr>
              <w:t>800 m</w:t>
            </w:r>
            <w:r>
              <w:rPr>
                <w:rFonts w:ascii="Trebuchet MS" w:hAnsi="Trebuchet MS" w:cs="Tahoma"/>
                <w:b/>
                <w:sz w:val="18"/>
                <w:szCs w:val="18"/>
                <w:vertAlign w:val="superscript"/>
              </w:rPr>
              <w:t>2</w:t>
            </w:r>
          </w:p>
        </w:tc>
        <w:tc>
          <w:tcPr>
            <w:tcW w:w="1985" w:type="dxa"/>
            <w:tcBorders>
              <w:top w:val="single" w:sz="4" w:space="0" w:color="auto"/>
              <w:left w:val="single" w:sz="4" w:space="0" w:color="auto"/>
              <w:bottom w:val="single" w:sz="4" w:space="0" w:color="auto"/>
              <w:right w:val="single" w:sz="4" w:space="0" w:color="auto"/>
            </w:tcBorders>
            <w:vAlign w:val="center"/>
          </w:tcPr>
          <w:p w14:paraId="62DFF5BB" w14:textId="77777777" w:rsidR="00BE7459" w:rsidRPr="00B146D1" w:rsidRDefault="00BE7459" w:rsidP="00BE7459">
            <w:pPr>
              <w:pStyle w:val="Akapitzlist1"/>
              <w:autoSpaceDE w:val="0"/>
              <w:autoSpaceDN w:val="0"/>
              <w:adjustRightInd w:val="0"/>
              <w:ind w:left="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4E2FC0C" w14:textId="77777777" w:rsidR="00BE7459" w:rsidRPr="00B146D1" w:rsidRDefault="00BE7459" w:rsidP="00BE7459">
            <w:pPr>
              <w:pStyle w:val="Akapitzlist1"/>
              <w:autoSpaceDE w:val="0"/>
              <w:autoSpaceDN w:val="0"/>
              <w:adjustRightInd w:val="0"/>
              <w:ind w:left="0"/>
              <w:jc w:val="center"/>
              <w:rPr>
                <w:rFonts w:ascii="Trebuchet MS" w:hAnsi="Trebuchet MS" w:cs="Tahoma"/>
                <w:bCs/>
                <w:sz w:val="18"/>
                <w:szCs w:val="18"/>
              </w:rPr>
            </w:pPr>
            <w:r>
              <w:rPr>
                <w:rFonts w:ascii="Trebuchet MS" w:hAnsi="Trebuchet MS" w:cs="Tahoma"/>
                <w:bCs/>
                <w:sz w:val="18"/>
                <w:szCs w:val="18"/>
              </w:rPr>
              <w:t>8%</w:t>
            </w:r>
          </w:p>
        </w:tc>
        <w:tc>
          <w:tcPr>
            <w:tcW w:w="1559" w:type="dxa"/>
            <w:tcBorders>
              <w:top w:val="single" w:sz="4" w:space="0" w:color="auto"/>
              <w:left w:val="single" w:sz="4" w:space="0" w:color="auto"/>
              <w:bottom w:val="single" w:sz="4" w:space="0" w:color="auto"/>
              <w:right w:val="single" w:sz="4" w:space="0" w:color="auto"/>
            </w:tcBorders>
          </w:tcPr>
          <w:p w14:paraId="52EC2E87" w14:textId="77777777" w:rsidR="00BE7459" w:rsidRPr="00B146D1" w:rsidRDefault="00BE7459" w:rsidP="00BE7459">
            <w:pPr>
              <w:pStyle w:val="Akapitzlist1"/>
              <w:autoSpaceDE w:val="0"/>
              <w:autoSpaceDN w:val="0"/>
              <w:adjustRightInd w:val="0"/>
              <w:ind w:left="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49C1C689" w14:textId="77777777" w:rsidR="00BE7459" w:rsidRPr="00B146D1" w:rsidRDefault="00BE7459" w:rsidP="00BE7459">
            <w:pPr>
              <w:pStyle w:val="Akapitzlist1"/>
              <w:autoSpaceDE w:val="0"/>
              <w:autoSpaceDN w:val="0"/>
              <w:adjustRightInd w:val="0"/>
              <w:ind w:left="0"/>
              <w:jc w:val="center"/>
              <w:rPr>
                <w:rFonts w:ascii="Trebuchet MS" w:hAnsi="Trebuchet MS" w:cs="Tahoma"/>
                <w:bCs/>
                <w:sz w:val="18"/>
                <w:szCs w:val="18"/>
              </w:rPr>
            </w:pPr>
          </w:p>
        </w:tc>
      </w:tr>
      <w:tr w:rsidR="00BE7459" w:rsidRPr="008434E5" w14:paraId="07678006" w14:textId="77777777" w:rsidTr="00E85F48">
        <w:trPr>
          <w:cantSplit/>
          <w:trHeight w:val="1276"/>
        </w:trPr>
        <w:tc>
          <w:tcPr>
            <w:tcW w:w="540" w:type="dxa"/>
            <w:tcBorders>
              <w:top w:val="single" w:sz="4" w:space="0" w:color="auto"/>
              <w:left w:val="single" w:sz="4" w:space="0" w:color="auto"/>
              <w:bottom w:val="single" w:sz="4" w:space="0" w:color="auto"/>
              <w:right w:val="single" w:sz="4" w:space="0" w:color="auto"/>
            </w:tcBorders>
            <w:vAlign w:val="center"/>
          </w:tcPr>
          <w:p w14:paraId="1E6FB4AA" w14:textId="389FDA32" w:rsidR="00BE7459" w:rsidRPr="00BE7459" w:rsidRDefault="00BE7459" w:rsidP="00BE7459">
            <w:pPr>
              <w:spacing w:line="240" w:lineRule="auto"/>
              <w:jc w:val="center"/>
            </w:pPr>
            <w:r>
              <w:t>28</w:t>
            </w:r>
          </w:p>
        </w:tc>
        <w:tc>
          <w:tcPr>
            <w:tcW w:w="1020" w:type="dxa"/>
            <w:tcBorders>
              <w:top w:val="single" w:sz="4" w:space="0" w:color="auto"/>
              <w:left w:val="single" w:sz="4" w:space="0" w:color="auto"/>
              <w:bottom w:val="single" w:sz="4" w:space="0" w:color="auto"/>
              <w:right w:val="single" w:sz="4" w:space="0" w:color="auto"/>
            </w:tcBorders>
            <w:textDirection w:val="btLr"/>
            <w:vAlign w:val="center"/>
          </w:tcPr>
          <w:p w14:paraId="3E729641" w14:textId="77777777" w:rsidR="00BE7459" w:rsidRPr="008434E5" w:rsidRDefault="00BE7459" w:rsidP="00BE7459">
            <w:pPr>
              <w:pStyle w:val="Akapitzlist1"/>
              <w:autoSpaceDE w:val="0"/>
              <w:autoSpaceDN w:val="0"/>
              <w:adjustRightInd w:val="0"/>
              <w:ind w:left="113" w:right="113"/>
              <w:contextualSpacing w:val="0"/>
              <w:jc w:val="center"/>
              <w:rPr>
                <w:rFonts w:ascii="Trebuchet MS" w:hAnsi="Trebuchet MS" w:cs="Tahoma"/>
                <w:bCs/>
                <w:sz w:val="18"/>
                <w:szCs w:val="18"/>
              </w:rPr>
            </w:pPr>
            <w:r>
              <w:rPr>
                <w:rFonts w:ascii="Trebuchet MS" w:hAnsi="Trebuchet MS" w:cs="Tahoma"/>
                <w:bCs/>
                <w:sz w:val="18"/>
                <w:szCs w:val="18"/>
              </w:rPr>
              <w:t>W</w:t>
            </w:r>
            <w:r w:rsidRPr="008434E5">
              <w:rPr>
                <w:rFonts w:ascii="Trebuchet MS" w:hAnsi="Trebuchet MS" w:cs="Tahoma"/>
                <w:bCs/>
                <w:sz w:val="18"/>
                <w:szCs w:val="18"/>
              </w:rPr>
              <w:t>ywóz i</w:t>
            </w:r>
            <w:r>
              <w:rPr>
                <w:rFonts w:ascii="Trebuchet MS" w:hAnsi="Trebuchet MS" w:cs="Tahoma"/>
                <w:bCs/>
                <w:sz w:val="18"/>
                <w:szCs w:val="18"/>
              </w:rPr>
              <w:t> </w:t>
            </w:r>
            <w:r w:rsidRPr="008434E5">
              <w:rPr>
                <w:rFonts w:ascii="Trebuchet MS" w:hAnsi="Trebuchet MS" w:cs="Tahoma"/>
                <w:bCs/>
                <w:sz w:val="18"/>
                <w:szCs w:val="18"/>
              </w:rPr>
              <w:t>utylizacja śniegu</w:t>
            </w:r>
          </w:p>
        </w:tc>
        <w:tc>
          <w:tcPr>
            <w:tcW w:w="3543" w:type="dxa"/>
            <w:tcBorders>
              <w:top w:val="single" w:sz="4" w:space="0" w:color="auto"/>
              <w:left w:val="single" w:sz="4" w:space="0" w:color="auto"/>
              <w:bottom w:val="single" w:sz="4" w:space="0" w:color="auto"/>
              <w:right w:val="single" w:sz="4" w:space="0" w:color="auto"/>
            </w:tcBorders>
            <w:vAlign w:val="center"/>
          </w:tcPr>
          <w:p w14:paraId="4CFB13CE" w14:textId="77777777" w:rsidR="00BE7459" w:rsidRPr="00457BBF"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457BBF">
              <w:rPr>
                <w:rFonts w:ascii="Trebuchet MS" w:hAnsi="Trebuchet MS" w:cs="Tahoma"/>
                <w:bCs/>
                <w:sz w:val="18"/>
                <w:szCs w:val="18"/>
              </w:rPr>
              <w:t>Wywóz i utylizacja śniegu z terenu przy ul. T. Dobrowolskiego oraz al. W. Korfantego</w:t>
            </w:r>
            <w:r>
              <w:rPr>
                <w:rFonts w:ascii="Trebuchet MS" w:hAnsi="Trebuchet MS" w:cs="Tahoma"/>
                <w:bCs/>
                <w:sz w:val="18"/>
                <w:szCs w:val="18"/>
              </w:rPr>
              <w:t> </w:t>
            </w:r>
            <w:r w:rsidRPr="00457BBF">
              <w:rPr>
                <w:rFonts w:ascii="Trebuchet MS" w:hAnsi="Trebuchet MS" w:cs="Tahoma"/>
                <w:bCs/>
                <w:sz w:val="18"/>
                <w:szCs w:val="18"/>
              </w:rPr>
              <w:t>3 w przypadku braku dostępności terenu za Starą Kuźnią do składowania śniegu</w:t>
            </w:r>
          </w:p>
        </w:tc>
        <w:tc>
          <w:tcPr>
            <w:tcW w:w="1560" w:type="dxa"/>
            <w:tcBorders>
              <w:top w:val="single" w:sz="4" w:space="0" w:color="auto"/>
              <w:left w:val="single" w:sz="4" w:space="0" w:color="auto"/>
              <w:bottom w:val="single" w:sz="4" w:space="0" w:color="auto"/>
              <w:right w:val="single" w:sz="4" w:space="0" w:color="auto"/>
            </w:tcBorders>
            <w:vAlign w:val="center"/>
          </w:tcPr>
          <w:p w14:paraId="573397A8" w14:textId="77777777" w:rsidR="00BE7459" w:rsidRPr="009E0219" w:rsidRDefault="00BE7459" w:rsidP="00BE7459">
            <w:pPr>
              <w:pStyle w:val="Akapitzlist1"/>
              <w:autoSpaceDE w:val="0"/>
              <w:autoSpaceDN w:val="0"/>
              <w:adjustRightInd w:val="0"/>
              <w:ind w:left="0"/>
              <w:contextualSpacing w:val="0"/>
              <w:jc w:val="center"/>
              <w:rPr>
                <w:rFonts w:ascii="Trebuchet MS" w:hAnsi="Trebuchet MS" w:cs="Tahoma"/>
                <w:bCs/>
                <w:sz w:val="18"/>
                <w:szCs w:val="18"/>
              </w:rPr>
            </w:pPr>
            <w:r w:rsidRPr="00BA38DB">
              <w:rPr>
                <w:rFonts w:ascii="Trebuchet MS" w:hAnsi="Trebuchet MS" w:cs="Tahoma"/>
                <w:bCs/>
                <w:sz w:val="18"/>
                <w:szCs w:val="18"/>
              </w:rPr>
              <w:t>cena netto za 1 m</w:t>
            </w:r>
            <w:r w:rsidRPr="00BA38DB">
              <w:rPr>
                <w:rFonts w:ascii="Trebuchet MS" w:hAnsi="Trebuchet MS" w:cs="Tahoma"/>
                <w:bCs/>
                <w:sz w:val="18"/>
                <w:szCs w:val="18"/>
                <w:vertAlign w:val="superscript"/>
              </w:rPr>
              <w:t>3</w:t>
            </w:r>
            <w:r w:rsidRPr="0055305F">
              <w:rPr>
                <w:rFonts w:ascii="Trebuchet MS" w:hAnsi="Trebuchet MS" w:cs="Tahoma"/>
                <w:bCs/>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tcPr>
          <w:p w14:paraId="714DEF5B" w14:textId="77777777" w:rsidR="00BE7459" w:rsidRPr="00DC6642" w:rsidRDefault="00BE7459" w:rsidP="00BE7459">
            <w:pPr>
              <w:pStyle w:val="Akapitzlist1"/>
              <w:autoSpaceDE w:val="0"/>
              <w:autoSpaceDN w:val="0"/>
              <w:adjustRightInd w:val="0"/>
              <w:ind w:left="0"/>
              <w:contextualSpacing w:val="0"/>
              <w:jc w:val="center"/>
              <w:rPr>
                <w:rFonts w:ascii="Trebuchet MS" w:hAnsi="Trebuchet MS" w:cs="Tahoma"/>
                <w:b/>
                <w:sz w:val="18"/>
                <w:szCs w:val="18"/>
              </w:rPr>
            </w:pPr>
            <w:r w:rsidRPr="00DC6642">
              <w:rPr>
                <w:rFonts w:ascii="Trebuchet MS" w:hAnsi="Trebuchet MS" w:cs="Tahoma"/>
                <w:b/>
                <w:sz w:val="18"/>
                <w:szCs w:val="18"/>
              </w:rPr>
              <w:t>600 m</w:t>
            </w:r>
            <w:r w:rsidRPr="00DC6642">
              <w:rPr>
                <w:rFonts w:ascii="Trebuchet MS" w:hAnsi="Trebuchet MS" w:cs="Tahoma"/>
                <w:b/>
                <w:sz w:val="18"/>
                <w:szCs w:val="18"/>
                <w:vertAlign w:val="superscript"/>
              </w:rPr>
              <w:t>3</w:t>
            </w:r>
          </w:p>
        </w:tc>
        <w:tc>
          <w:tcPr>
            <w:tcW w:w="1985" w:type="dxa"/>
            <w:tcBorders>
              <w:top w:val="single" w:sz="4" w:space="0" w:color="auto"/>
              <w:left w:val="single" w:sz="4" w:space="0" w:color="auto"/>
              <w:bottom w:val="single" w:sz="4" w:space="0" w:color="auto"/>
              <w:right w:val="single" w:sz="4" w:space="0" w:color="auto"/>
            </w:tcBorders>
            <w:vAlign w:val="center"/>
          </w:tcPr>
          <w:p w14:paraId="55E46267" w14:textId="77777777" w:rsidR="00BE7459" w:rsidRPr="008434E5" w:rsidRDefault="00BE7459" w:rsidP="00BE7459">
            <w:pPr>
              <w:pStyle w:val="Akapitzlist1"/>
              <w:autoSpaceDE w:val="0"/>
              <w:autoSpaceDN w:val="0"/>
              <w:adjustRightInd w:val="0"/>
              <w:ind w:left="0"/>
              <w:jc w:val="center"/>
              <w:rPr>
                <w:rFonts w:ascii="Trebuchet MS" w:hAnsi="Trebuchet MS" w:cs="Tahoma"/>
                <w:bCs/>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59FFC6F" w14:textId="77777777" w:rsidR="00BE7459" w:rsidRPr="008434E5" w:rsidRDefault="00BE7459" w:rsidP="00BE7459">
            <w:pPr>
              <w:pStyle w:val="Akapitzlist1"/>
              <w:autoSpaceDE w:val="0"/>
              <w:autoSpaceDN w:val="0"/>
              <w:adjustRightInd w:val="0"/>
              <w:ind w:left="0"/>
              <w:jc w:val="center"/>
              <w:rPr>
                <w:rFonts w:ascii="Trebuchet MS" w:hAnsi="Trebuchet MS" w:cs="Tahoma"/>
                <w:bCs/>
                <w:sz w:val="18"/>
                <w:szCs w:val="18"/>
              </w:rPr>
            </w:pPr>
            <w:r>
              <w:rPr>
                <w:rFonts w:ascii="Trebuchet MS" w:hAnsi="Trebuchet MS" w:cs="Tahoma"/>
                <w:bCs/>
                <w:sz w:val="18"/>
                <w:szCs w:val="18"/>
              </w:rPr>
              <w:t>8%</w:t>
            </w:r>
          </w:p>
        </w:tc>
        <w:tc>
          <w:tcPr>
            <w:tcW w:w="1559" w:type="dxa"/>
            <w:tcBorders>
              <w:top w:val="single" w:sz="4" w:space="0" w:color="auto"/>
              <w:left w:val="single" w:sz="4" w:space="0" w:color="auto"/>
              <w:bottom w:val="single" w:sz="4" w:space="0" w:color="auto"/>
              <w:right w:val="single" w:sz="4" w:space="0" w:color="auto"/>
            </w:tcBorders>
          </w:tcPr>
          <w:p w14:paraId="55A40132" w14:textId="77777777" w:rsidR="00BE7459" w:rsidRPr="008434E5" w:rsidRDefault="00BE7459" w:rsidP="00BE7459">
            <w:pPr>
              <w:pStyle w:val="Akapitzlist1"/>
              <w:autoSpaceDE w:val="0"/>
              <w:autoSpaceDN w:val="0"/>
              <w:adjustRightInd w:val="0"/>
              <w:ind w:left="0"/>
              <w:jc w:val="center"/>
              <w:rPr>
                <w:rFonts w:ascii="Trebuchet MS" w:hAnsi="Trebuchet MS" w:cs="Tahoma"/>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FCEB0F6" w14:textId="77777777" w:rsidR="00BE7459" w:rsidRPr="008434E5" w:rsidRDefault="00BE7459" w:rsidP="00BE7459">
            <w:pPr>
              <w:pStyle w:val="Akapitzlist1"/>
              <w:autoSpaceDE w:val="0"/>
              <w:autoSpaceDN w:val="0"/>
              <w:adjustRightInd w:val="0"/>
              <w:ind w:left="0"/>
              <w:jc w:val="center"/>
              <w:rPr>
                <w:rFonts w:ascii="Trebuchet MS" w:hAnsi="Trebuchet MS" w:cs="Tahoma"/>
                <w:bCs/>
                <w:sz w:val="18"/>
                <w:szCs w:val="18"/>
              </w:rPr>
            </w:pPr>
          </w:p>
        </w:tc>
      </w:tr>
      <w:tr w:rsidR="00BE7459" w:rsidRPr="008434E5" w14:paraId="78484C39" w14:textId="77777777" w:rsidTr="00E85F48">
        <w:trPr>
          <w:trHeight w:val="1244"/>
        </w:trPr>
        <w:tc>
          <w:tcPr>
            <w:tcW w:w="540" w:type="dxa"/>
            <w:tcBorders>
              <w:top w:val="single" w:sz="4" w:space="0" w:color="auto"/>
              <w:left w:val="single" w:sz="4" w:space="0" w:color="auto"/>
              <w:right w:val="single" w:sz="4" w:space="0" w:color="auto"/>
            </w:tcBorders>
            <w:vAlign w:val="center"/>
          </w:tcPr>
          <w:p w14:paraId="6E4AF21B" w14:textId="24D25206" w:rsidR="00BE7459" w:rsidRPr="002958E9" w:rsidRDefault="00962CC9" w:rsidP="00BE7459">
            <w:pPr>
              <w:spacing w:line="240" w:lineRule="auto"/>
              <w:jc w:val="center"/>
            </w:pPr>
            <w:r>
              <w:t>29</w:t>
            </w:r>
          </w:p>
        </w:tc>
        <w:tc>
          <w:tcPr>
            <w:tcW w:w="7540" w:type="dxa"/>
            <w:gridSpan w:val="4"/>
            <w:tcBorders>
              <w:top w:val="single" w:sz="4" w:space="0" w:color="auto"/>
              <w:left w:val="single" w:sz="4" w:space="0" w:color="auto"/>
              <w:right w:val="single" w:sz="4" w:space="0" w:color="auto"/>
            </w:tcBorders>
            <w:vAlign w:val="center"/>
          </w:tcPr>
          <w:p w14:paraId="4C36EB85" w14:textId="7651350F" w:rsidR="00BE7459" w:rsidRPr="00320F20" w:rsidRDefault="00BE7459" w:rsidP="00BE7459">
            <w:pPr>
              <w:pStyle w:val="Akapitzlist1"/>
              <w:autoSpaceDE w:val="0"/>
              <w:autoSpaceDN w:val="0"/>
              <w:adjustRightInd w:val="0"/>
              <w:spacing w:after="120"/>
              <w:jc w:val="right"/>
              <w:rPr>
                <w:rFonts w:ascii="Trebuchet MS" w:hAnsi="Trebuchet MS"/>
                <w:b/>
              </w:rPr>
            </w:pPr>
            <w:r w:rsidRPr="00BA38DB">
              <w:rPr>
                <w:rFonts w:ascii="Trebuchet MS" w:hAnsi="Trebuchet MS"/>
                <w:b/>
                <w:sz w:val="22"/>
                <w:szCs w:val="22"/>
              </w:rPr>
              <w:t>Razem cena zamówienia</w:t>
            </w:r>
            <w:r w:rsidR="000A1604">
              <w:rPr>
                <w:rFonts w:ascii="Trebuchet MS" w:hAnsi="Trebuchet MS"/>
                <w:b/>
                <w:sz w:val="22"/>
                <w:szCs w:val="22"/>
              </w:rPr>
              <w:t xml:space="preserve"> podstawowego</w:t>
            </w:r>
            <w:r w:rsidRPr="00BA38DB">
              <w:rPr>
                <w:rFonts w:ascii="Trebuchet MS" w:hAnsi="Trebuchet MS"/>
                <w:b/>
                <w:sz w:val="22"/>
                <w:szCs w:val="22"/>
              </w:rPr>
              <w:t xml:space="preserve"> </w:t>
            </w:r>
          </w:p>
          <w:p w14:paraId="71F634F1" w14:textId="13E5A999" w:rsidR="00BE7459" w:rsidRPr="007409AD" w:rsidRDefault="00BE7459" w:rsidP="00BE7459">
            <w:pPr>
              <w:pStyle w:val="Akapitzlist1"/>
              <w:autoSpaceDE w:val="0"/>
              <w:autoSpaceDN w:val="0"/>
              <w:adjustRightInd w:val="0"/>
              <w:spacing w:after="120"/>
              <w:jc w:val="right"/>
              <w:rPr>
                <w:rFonts w:ascii="Trebuchet MS" w:hAnsi="Trebuchet MS"/>
                <w:bCs/>
                <w:i/>
                <w:iCs/>
                <w:sz w:val="18"/>
              </w:rPr>
            </w:pPr>
            <w:r w:rsidRPr="00320F20">
              <w:rPr>
                <w:rFonts w:ascii="Trebuchet MS" w:hAnsi="Trebuchet MS"/>
                <w:bCs/>
                <w:i/>
                <w:iCs/>
                <w:sz w:val="18"/>
                <w:szCs w:val="18"/>
              </w:rPr>
              <w:t>(sumy kwot</w:t>
            </w:r>
            <w:r w:rsidR="000A1604">
              <w:rPr>
                <w:rFonts w:ascii="Trebuchet MS" w:hAnsi="Trebuchet MS"/>
                <w:bCs/>
                <w:i/>
                <w:iCs/>
                <w:sz w:val="18"/>
                <w:szCs w:val="18"/>
              </w:rPr>
              <w:t xml:space="preserve"> odpowiednio</w:t>
            </w:r>
            <w:r w:rsidRPr="00320F20">
              <w:rPr>
                <w:rFonts w:ascii="Trebuchet MS" w:hAnsi="Trebuchet MS"/>
                <w:bCs/>
                <w:i/>
                <w:iCs/>
                <w:sz w:val="18"/>
                <w:szCs w:val="18"/>
              </w:rPr>
              <w:t xml:space="preserve"> z kolumn 5, 7 i 8, wierszy 1 </w:t>
            </w:r>
            <w:r w:rsidRPr="008249D1">
              <w:rPr>
                <w:rFonts w:ascii="Trebuchet MS" w:hAnsi="Trebuchet MS"/>
                <w:bCs/>
                <w:i/>
                <w:iCs/>
                <w:sz w:val="18"/>
                <w:szCs w:val="18"/>
              </w:rPr>
              <w:t>do 28)</w:t>
            </w:r>
            <w:r w:rsidRPr="008249D1">
              <w:rPr>
                <w:rFonts w:ascii="Trebuchet MS" w:hAnsi="Trebuchet MS"/>
                <w:bCs/>
                <w:i/>
                <w:iCs/>
              </w:rPr>
              <w:t xml:space="preserve"> </w:t>
            </w:r>
          </w:p>
        </w:tc>
        <w:tc>
          <w:tcPr>
            <w:tcW w:w="1985" w:type="dxa"/>
            <w:tcBorders>
              <w:top w:val="single" w:sz="4" w:space="0" w:color="auto"/>
              <w:left w:val="single" w:sz="4" w:space="0" w:color="auto"/>
              <w:right w:val="single" w:sz="4" w:space="0" w:color="auto"/>
            </w:tcBorders>
            <w:vAlign w:val="center"/>
          </w:tcPr>
          <w:p w14:paraId="0D59E369" w14:textId="77777777" w:rsidR="00BE7459" w:rsidRPr="008434E5" w:rsidRDefault="00BE7459" w:rsidP="00BE7459">
            <w:pPr>
              <w:pStyle w:val="Akapitzlist1"/>
              <w:autoSpaceDE w:val="0"/>
              <w:autoSpaceDN w:val="0"/>
              <w:adjustRightInd w:val="0"/>
              <w:ind w:left="0"/>
              <w:jc w:val="center"/>
              <w:rPr>
                <w:rFonts w:ascii="Trebuchet MS" w:hAnsi="Trebuchet MS" w:cs="Tahoma"/>
                <w:bCs/>
                <w:sz w:val="18"/>
                <w:szCs w:val="18"/>
              </w:rPr>
            </w:pPr>
          </w:p>
        </w:tc>
        <w:tc>
          <w:tcPr>
            <w:tcW w:w="850" w:type="dxa"/>
            <w:tcBorders>
              <w:top w:val="single" w:sz="4" w:space="0" w:color="auto"/>
              <w:left w:val="single" w:sz="4" w:space="0" w:color="auto"/>
              <w:right w:val="single" w:sz="4" w:space="0" w:color="auto"/>
              <w:tl2br w:val="single" w:sz="4" w:space="0" w:color="auto"/>
              <w:tr2bl w:val="single" w:sz="4" w:space="0" w:color="auto"/>
            </w:tcBorders>
            <w:vAlign w:val="center"/>
          </w:tcPr>
          <w:p w14:paraId="4C75EF50" w14:textId="77777777" w:rsidR="00BE7459" w:rsidRPr="008434E5" w:rsidRDefault="00BE7459" w:rsidP="00BE7459">
            <w:pPr>
              <w:pStyle w:val="Akapitzlist1"/>
              <w:autoSpaceDE w:val="0"/>
              <w:autoSpaceDN w:val="0"/>
              <w:adjustRightInd w:val="0"/>
              <w:ind w:left="0"/>
              <w:jc w:val="center"/>
              <w:rPr>
                <w:rFonts w:ascii="Trebuchet MS" w:hAnsi="Trebuchet MS" w:cs="Tahoma"/>
                <w:bCs/>
                <w:sz w:val="18"/>
                <w:szCs w:val="18"/>
              </w:rPr>
            </w:pPr>
          </w:p>
        </w:tc>
        <w:tc>
          <w:tcPr>
            <w:tcW w:w="1559" w:type="dxa"/>
            <w:tcBorders>
              <w:top w:val="single" w:sz="4" w:space="0" w:color="auto"/>
              <w:left w:val="single" w:sz="4" w:space="0" w:color="auto"/>
              <w:right w:val="single" w:sz="4" w:space="0" w:color="auto"/>
            </w:tcBorders>
          </w:tcPr>
          <w:p w14:paraId="636AA46E" w14:textId="77777777" w:rsidR="00BE7459" w:rsidRPr="008434E5" w:rsidRDefault="00BE7459" w:rsidP="00BE7459">
            <w:pPr>
              <w:pStyle w:val="Akapitzlist1"/>
              <w:autoSpaceDE w:val="0"/>
              <w:autoSpaceDN w:val="0"/>
              <w:adjustRightInd w:val="0"/>
              <w:ind w:left="0"/>
              <w:jc w:val="center"/>
              <w:rPr>
                <w:rFonts w:ascii="Trebuchet MS" w:hAnsi="Trebuchet MS" w:cs="Tahoma"/>
                <w:bCs/>
                <w:sz w:val="18"/>
                <w:szCs w:val="18"/>
              </w:rPr>
            </w:pPr>
          </w:p>
        </w:tc>
        <w:tc>
          <w:tcPr>
            <w:tcW w:w="1985" w:type="dxa"/>
            <w:tcBorders>
              <w:top w:val="single" w:sz="4" w:space="0" w:color="auto"/>
              <w:left w:val="single" w:sz="4" w:space="0" w:color="auto"/>
              <w:right w:val="single" w:sz="4" w:space="0" w:color="auto"/>
            </w:tcBorders>
            <w:vAlign w:val="center"/>
          </w:tcPr>
          <w:p w14:paraId="0D32FE09" w14:textId="77777777" w:rsidR="00BE7459" w:rsidRPr="008434E5" w:rsidRDefault="00BE7459" w:rsidP="00BE7459">
            <w:pPr>
              <w:pStyle w:val="Akapitzlist1"/>
              <w:autoSpaceDE w:val="0"/>
              <w:autoSpaceDN w:val="0"/>
              <w:adjustRightInd w:val="0"/>
              <w:ind w:left="0"/>
              <w:jc w:val="center"/>
              <w:rPr>
                <w:rFonts w:ascii="Trebuchet MS" w:hAnsi="Trebuchet MS" w:cs="Tahoma"/>
                <w:bCs/>
                <w:sz w:val="18"/>
                <w:szCs w:val="18"/>
              </w:rPr>
            </w:pPr>
          </w:p>
        </w:tc>
      </w:tr>
    </w:tbl>
    <w:p w14:paraId="08A12650" w14:textId="0C9C1821" w:rsidR="00DF28BC" w:rsidRPr="005C34D2" w:rsidRDefault="00DF28BC" w:rsidP="00DF28BC">
      <w:pPr>
        <w:spacing w:before="960" w:after="60"/>
        <w:ind w:left="426"/>
        <w:jc w:val="both"/>
        <w:rPr>
          <w:rFonts w:eastAsia="Times New Roman" w:cs="Tahoma"/>
          <w:i/>
          <w:color w:val="FF0000"/>
          <w:sz w:val="18"/>
          <w:szCs w:val="18"/>
          <w:lang w:eastAsia="pl-PL"/>
        </w:rPr>
        <w:sectPr w:rsidR="00DF28BC" w:rsidRPr="005C34D2" w:rsidSect="00DF28BC">
          <w:footerReference w:type="default" r:id="rId9"/>
          <w:footnotePr>
            <w:numRestart w:val="eachSect"/>
          </w:footnotePr>
          <w:pgSz w:w="16840" w:h="11907" w:orient="landscape" w:code="9"/>
          <w:pgMar w:top="992" w:right="1418" w:bottom="924" w:left="1418" w:header="567" w:footer="283" w:gutter="0"/>
          <w:pgNumType w:start="1"/>
          <w:cols w:space="708"/>
          <w:titlePg/>
          <w:docGrid w:linePitch="326"/>
        </w:sectPr>
      </w:pPr>
      <w:r w:rsidRPr="005C34D2">
        <w:rPr>
          <w:rFonts w:eastAsia="Times New Roman" w:cs="Tahoma"/>
          <w:i/>
          <w:color w:val="FF0000"/>
          <w:sz w:val="18"/>
          <w:szCs w:val="18"/>
          <w:lang w:eastAsia="pl-PL"/>
        </w:rPr>
        <w:t>Za</w:t>
      </w:r>
      <w:r>
        <w:rPr>
          <w:rFonts w:eastAsia="Times New Roman" w:cs="Tahoma"/>
          <w:i/>
          <w:color w:val="FF0000"/>
          <w:sz w:val="18"/>
          <w:szCs w:val="18"/>
          <w:lang w:eastAsia="pl-PL"/>
        </w:rPr>
        <w:t>ma</w:t>
      </w:r>
      <w:r w:rsidRPr="005C34D2">
        <w:rPr>
          <w:rFonts w:eastAsia="Times New Roman" w:cs="Tahoma"/>
          <w:i/>
          <w:color w:val="FF0000"/>
          <w:sz w:val="18"/>
          <w:szCs w:val="18"/>
          <w:lang w:eastAsia="pl-PL"/>
        </w:rPr>
        <w:t xml:space="preserve">wiający zaleca </w:t>
      </w:r>
      <w:r>
        <w:rPr>
          <w:rFonts w:eastAsia="Times New Roman" w:cs="Tahoma"/>
          <w:i/>
          <w:color w:val="FF0000"/>
          <w:sz w:val="18"/>
          <w:szCs w:val="18"/>
          <w:lang w:eastAsia="pl-PL"/>
        </w:rPr>
        <w:t xml:space="preserve">Arkusz kalkulacyjny ceny </w:t>
      </w:r>
      <w:r w:rsidRPr="005C34D2">
        <w:rPr>
          <w:rFonts w:eastAsia="Times New Roman" w:cs="Tahoma"/>
          <w:i/>
          <w:color w:val="FF0000"/>
          <w:sz w:val="18"/>
          <w:szCs w:val="18"/>
          <w:lang w:eastAsia="pl-PL"/>
        </w:rPr>
        <w:t xml:space="preserve">oferty wypełnić elektronicznie, następnie zapisać dokument w formacie PDF (poprzez funkcję „zapisz jako” lub „drukuj”). </w:t>
      </w:r>
      <w:r>
        <w:rPr>
          <w:rFonts w:eastAsia="Times New Roman" w:cs="Tahoma"/>
          <w:i/>
          <w:color w:val="FF0000"/>
          <w:sz w:val="18"/>
          <w:szCs w:val="18"/>
          <w:lang w:eastAsia="pl-PL"/>
        </w:rPr>
        <w:t xml:space="preserve">Arkusz kalkulacyjny ceny </w:t>
      </w:r>
      <w:r w:rsidRPr="005C34D2">
        <w:rPr>
          <w:rFonts w:eastAsia="Times New Roman" w:cs="Tahoma"/>
          <w:i/>
          <w:color w:val="FF0000"/>
          <w:sz w:val="18"/>
          <w:szCs w:val="18"/>
          <w:lang w:eastAsia="pl-PL"/>
        </w:rPr>
        <w:t xml:space="preserve">oferty </w:t>
      </w:r>
      <w:r w:rsidRPr="005C34D2">
        <w:rPr>
          <w:rFonts w:eastAsia="Times New Roman" w:cs="Tahoma"/>
          <w:b/>
          <w:bCs/>
          <w:i/>
          <w:color w:val="FF0000"/>
          <w:sz w:val="22"/>
          <w:lang w:eastAsia="pl-PL"/>
        </w:rPr>
        <w:t>należy podpisać kwalifikowanym podpisem elektronicznym</w:t>
      </w:r>
      <w:r w:rsidRPr="005C34D2">
        <w:rPr>
          <w:rFonts w:eastAsia="Times New Roman" w:cs="Tahoma"/>
          <w:i/>
          <w:color w:val="FF0000"/>
          <w:sz w:val="22"/>
          <w:lang w:eastAsia="pl-PL"/>
        </w:rPr>
        <w:t xml:space="preserve"> </w:t>
      </w:r>
      <w:r w:rsidRPr="005C34D2">
        <w:rPr>
          <w:rFonts w:eastAsia="Times New Roman" w:cs="Tahoma"/>
          <w:i/>
          <w:color w:val="FF0000"/>
          <w:sz w:val="18"/>
          <w:szCs w:val="18"/>
          <w:lang w:eastAsia="pl-PL"/>
        </w:rPr>
        <w:t xml:space="preserve">(zaleca się w formacie </w:t>
      </w:r>
      <w:proofErr w:type="spellStart"/>
      <w:r w:rsidRPr="005C34D2">
        <w:rPr>
          <w:rFonts w:eastAsia="Times New Roman" w:cs="Tahoma"/>
          <w:i/>
          <w:color w:val="FF0000"/>
          <w:sz w:val="18"/>
          <w:szCs w:val="18"/>
          <w:lang w:eastAsia="pl-PL"/>
        </w:rPr>
        <w:t>PAdES</w:t>
      </w:r>
      <w:proofErr w:type="spellEnd"/>
      <w:r w:rsidRPr="005C34D2">
        <w:rPr>
          <w:rFonts w:eastAsia="Times New Roman" w:cs="Tahoma"/>
          <w:i/>
          <w:color w:val="FF0000"/>
          <w:sz w:val="18"/>
          <w:szCs w:val="18"/>
          <w:lang w:eastAsia="pl-PL"/>
        </w:rPr>
        <w:t>) przez osobę umocowaną do</w:t>
      </w:r>
      <w:r w:rsidR="004E5144">
        <w:rPr>
          <w:rFonts w:eastAsia="Times New Roman" w:cs="Tahoma"/>
          <w:i/>
          <w:color w:val="FF0000"/>
          <w:sz w:val="18"/>
          <w:szCs w:val="18"/>
          <w:lang w:eastAsia="pl-PL"/>
        </w:rPr>
        <w:t> </w:t>
      </w:r>
      <w:r w:rsidRPr="005C34D2">
        <w:rPr>
          <w:rFonts w:eastAsia="Times New Roman" w:cs="Tahoma"/>
          <w:i/>
          <w:color w:val="FF0000"/>
          <w:sz w:val="18"/>
          <w:szCs w:val="18"/>
          <w:lang w:eastAsia="pl-PL"/>
        </w:rPr>
        <w:t>reprezentacji Wykonawcy</w:t>
      </w:r>
    </w:p>
    <w:p w14:paraId="3379CFC5" w14:textId="3AB54EF2" w:rsidR="00921998" w:rsidRPr="00590CB1" w:rsidRDefault="00921998" w:rsidP="00921998">
      <w:pPr>
        <w:keepNext/>
        <w:keepLines/>
        <w:spacing w:before="240" w:line="240" w:lineRule="auto"/>
        <w:ind w:left="100"/>
        <w:jc w:val="right"/>
        <w:outlineLvl w:val="0"/>
        <w:rPr>
          <w:rFonts w:eastAsia="Times New Roman" w:cs="Times New Roman"/>
          <w:szCs w:val="20"/>
          <w:lang w:eastAsia="pl-PL"/>
        </w:rPr>
      </w:pPr>
      <w:bookmarkStart w:id="7" w:name="_Toc177637743"/>
      <w:r w:rsidRPr="00590CB1">
        <w:lastRenderedPageBreak/>
        <w:t xml:space="preserve">Załącznik nr </w:t>
      </w:r>
      <w:bookmarkStart w:id="8" w:name="_Hlk102647331"/>
      <w:r w:rsidRPr="00590CB1">
        <w:t xml:space="preserve">5 - </w:t>
      </w:r>
      <w:r w:rsidRPr="00590CB1">
        <w:rPr>
          <w:rFonts w:eastAsia="Times New Roman" w:cs="Times New Roman"/>
          <w:szCs w:val="20"/>
          <w:lang w:eastAsia="pl-PL"/>
        </w:rPr>
        <w:t xml:space="preserve">Oświadczenie Wykonawcy dotyczące przesłanek wykluczenia z postępowania </w:t>
      </w:r>
      <w:r w:rsidRPr="00590CB1">
        <w:rPr>
          <w:rFonts w:eastAsia="Times New Roman" w:cs="Times New Roman"/>
          <w:szCs w:val="20"/>
          <w:lang w:eastAsia="pl-PL"/>
        </w:rPr>
        <w:br/>
        <w:t>o których mowa w rozdziale IV ust. 4 SWZ</w:t>
      </w:r>
      <w:bookmarkEnd w:id="6"/>
      <w:bookmarkEnd w:id="7"/>
      <w:bookmarkEnd w:id="8"/>
    </w:p>
    <w:p w14:paraId="63247A0D" w14:textId="77777777" w:rsidR="00921998" w:rsidRPr="00385AF9" w:rsidRDefault="00921998" w:rsidP="00921998">
      <w:pPr>
        <w:spacing w:line="480" w:lineRule="auto"/>
        <w:rPr>
          <w:rFonts w:eastAsia="Times New Roman" w:cs="Tahoma"/>
          <w:b/>
          <w:szCs w:val="20"/>
          <w:lang w:eastAsia="pl-PL"/>
        </w:rPr>
      </w:pPr>
    </w:p>
    <w:p w14:paraId="096B3B7D" w14:textId="77777777" w:rsidR="00921998" w:rsidRPr="00385AF9" w:rsidRDefault="00921998" w:rsidP="00921998">
      <w:pPr>
        <w:spacing w:after="120"/>
        <w:jc w:val="center"/>
        <w:rPr>
          <w:rFonts w:eastAsia="Times New Roman" w:cs="Arial"/>
          <w:b/>
          <w:szCs w:val="20"/>
          <w:lang w:eastAsia="pl-PL"/>
        </w:rPr>
      </w:pPr>
      <w:r w:rsidRPr="00385AF9">
        <w:rPr>
          <w:rFonts w:eastAsia="Times New Roman" w:cs="Arial"/>
          <w:b/>
          <w:szCs w:val="20"/>
          <w:lang w:eastAsia="pl-PL"/>
        </w:rPr>
        <w:t>OŚWIADCZENIE WYKONAWCY</w:t>
      </w:r>
    </w:p>
    <w:p w14:paraId="71D5DA10" w14:textId="3028199A" w:rsidR="00921998" w:rsidRPr="00385AF9" w:rsidRDefault="00921998" w:rsidP="00921998">
      <w:pPr>
        <w:spacing w:before="120"/>
        <w:jc w:val="center"/>
        <w:rPr>
          <w:rFonts w:cs="Arial"/>
          <w:b/>
          <w:caps/>
          <w:szCs w:val="20"/>
        </w:rPr>
      </w:pPr>
      <w:r w:rsidRPr="00385AF9">
        <w:rPr>
          <w:rFonts w:cs="Arial"/>
          <w:b/>
          <w:szCs w:val="20"/>
        </w:rPr>
        <w:t xml:space="preserve">dotyczące przesłanek wykluczenia z art. 5k </w:t>
      </w:r>
      <w:r w:rsidRPr="00385AF9">
        <w:rPr>
          <w:rFonts w:cs="Arial"/>
          <w:b/>
          <w:i/>
          <w:iCs/>
          <w:szCs w:val="20"/>
        </w:rPr>
        <w:t xml:space="preserve">rozporządzenia 833/2014 </w:t>
      </w:r>
      <w:r w:rsidR="0061507C" w:rsidRPr="005A6A2C">
        <w:rPr>
          <w:rFonts w:cs="Arial"/>
          <w:b/>
          <w:i/>
          <w:iCs/>
          <w:szCs w:val="20"/>
        </w:rPr>
        <w:t>zmienionego rozporządzeniami Rady (UE)</w:t>
      </w:r>
      <w:r w:rsidR="0061507C">
        <w:rPr>
          <w:rFonts w:cs="Arial"/>
          <w:b/>
          <w:i/>
          <w:iCs/>
          <w:szCs w:val="20"/>
        </w:rPr>
        <w:t xml:space="preserve"> </w:t>
      </w:r>
      <w:r w:rsidRPr="00385AF9">
        <w:rPr>
          <w:rFonts w:cs="Arial"/>
          <w:b/>
          <w:szCs w:val="20"/>
        </w:rPr>
        <w:t xml:space="preserve">oraz art. 7 ust. 1 </w:t>
      </w:r>
      <w:r w:rsidRPr="00385AF9">
        <w:rPr>
          <w:rFonts w:cs="Arial"/>
          <w:b/>
          <w:i/>
          <w:iCs/>
          <w:szCs w:val="20"/>
        </w:rPr>
        <w:t>ustawy o szczególnych rozwiązaniach w zakresie przeciwdziałania wspieraniu agresji na Ukrainę oraz służących ochronie bezpieczeństwa narodowego</w:t>
      </w:r>
    </w:p>
    <w:p w14:paraId="341B85BC" w14:textId="77777777" w:rsidR="00921998" w:rsidRPr="00385AF9" w:rsidRDefault="00921998" w:rsidP="00921998">
      <w:pPr>
        <w:jc w:val="center"/>
        <w:rPr>
          <w:rFonts w:cs="Arial"/>
          <w:b/>
          <w:szCs w:val="20"/>
        </w:rPr>
      </w:pPr>
      <w:r w:rsidRPr="00385AF9">
        <w:rPr>
          <w:rFonts w:cs="Arial"/>
          <w:b/>
          <w:szCs w:val="20"/>
        </w:rPr>
        <w:t xml:space="preserve">składane na podstawie art. 125 ust. 1 ustawy </w:t>
      </w:r>
      <w:proofErr w:type="spellStart"/>
      <w:r w:rsidRPr="00385AF9">
        <w:rPr>
          <w:rFonts w:cs="Arial"/>
          <w:b/>
          <w:szCs w:val="20"/>
        </w:rPr>
        <w:t>Pzp</w:t>
      </w:r>
      <w:proofErr w:type="spellEnd"/>
    </w:p>
    <w:p w14:paraId="1EE642C2" w14:textId="77777777" w:rsidR="00921998" w:rsidRPr="00385AF9" w:rsidRDefault="00921998" w:rsidP="00921998">
      <w:pPr>
        <w:rPr>
          <w:rFonts w:eastAsia="Times New Roman" w:cs="Tahoma"/>
          <w:b/>
          <w:szCs w:val="20"/>
          <w:lang w:eastAsia="pl-PL"/>
        </w:rPr>
      </w:pPr>
    </w:p>
    <w:p w14:paraId="029BCE91" w14:textId="568100A7" w:rsidR="00921998" w:rsidRPr="00385AF9" w:rsidRDefault="00921998" w:rsidP="0000110E">
      <w:pPr>
        <w:spacing w:before="120"/>
        <w:rPr>
          <w:rFonts w:eastAsia="Calibri" w:cs="Arial"/>
          <w:szCs w:val="20"/>
        </w:rPr>
      </w:pPr>
      <w:r w:rsidRPr="00385AF9">
        <w:rPr>
          <w:rFonts w:eastAsia="Calibri" w:cs="Arial"/>
          <w:szCs w:val="20"/>
        </w:rPr>
        <w:t>Dot</w:t>
      </w:r>
      <w:r w:rsidR="00093449">
        <w:rPr>
          <w:rFonts w:eastAsia="Calibri" w:cs="Arial"/>
          <w:szCs w:val="20"/>
        </w:rPr>
        <w:t>yczy</w:t>
      </w:r>
      <w:r w:rsidRPr="00385AF9">
        <w:rPr>
          <w:rFonts w:eastAsia="Calibri" w:cs="Arial"/>
          <w:szCs w:val="20"/>
        </w:rPr>
        <w:t xml:space="preserve"> postępowania o udzielenie zamówienia publicznego pn.: </w:t>
      </w:r>
    </w:p>
    <w:p w14:paraId="2E504C18" w14:textId="27908177" w:rsidR="00921998" w:rsidRPr="00385AF9" w:rsidRDefault="00921998" w:rsidP="00590CB1">
      <w:pPr>
        <w:jc w:val="both"/>
        <w:rPr>
          <w:rFonts w:eastAsia="Times New Roman" w:cs="Tahoma"/>
          <w:szCs w:val="20"/>
          <w:lang w:eastAsia="pl-PL"/>
        </w:rPr>
      </w:pPr>
      <w:r w:rsidRPr="00385AF9">
        <w:rPr>
          <w:rFonts w:eastAsia="Calibri" w:cs="Arial"/>
          <w:b/>
          <w:bCs/>
          <w:szCs w:val="20"/>
        </w:rPr>
        <w:t>„</w:t>
      </w:r>
      <w:r w:rsidR="00590CB1" w:rsidRPr="00590CB1">
        <w:rPr>
          <w:rFonts w:eastAsia="Times New Roman" w:cs="Tahoma"/>
          <w:b/>
          <w:bCs/>
          <w:szCs w:val="20"/>
          <w:lang w:eastAsia="pl-PL"/>
        </w:rPr>
        <w:t>Usługi sprzątania i utrzymania czystości w Muzeum Śląskim w Katowicach</w:t>
      </w:r>
      <w:r w:rsidRPr="00385AF9">
        <w:rPr>
          <w:rFonts w:eastAsia="Times New Roman" w:cs="Tahoma"/>
          <w:b/>
          <w:bCs/>
          <w:szCs w:val="20"/>
          <w:lang w:eastAsia="pl-PL"/>
        </w:rPr>
        <w:t xml:space="preserve">”, </w:t>
      </w:r>
      <w:r w:rsidRPr="00385AF9">
        <w:rPr>
          <w:rFonts w:eastAsia="Times New Roman" w:cs="Tahoma"/>
          <w:szCs w:val="20"/>
          <w:lang w:eastAsia="pl-PL"/>
        </w:rPr>
        <w:t>znak sprawy</w:t>
      </w:r>
      <w:r w:rsidRPr="00590CB1">
        <w:rPr>
          <w:rFonts w:eastAsia="Times New Roman" w:cs="Tahoma"/>
          <w:szCs w:val="20"/>
          <w:lang w:eastAsia="pl-PL"/>
        </w:rPr>
        <w:t>: ZP</w:t>
      </w:r>
      <w:r w:rsidR="00093449" w:rsidRPr="00590CB1">
        <w:rPr>
          <w:rFonts w:eastAsia="Times New Roman" w:cs="Tahoma"/>
          <w:szCs w:val="20"/>
          <w:lang w:eastAsia="pl-PL"/>
        </w:rPr>
        <w:t>.2610.</w:t>
      </w:r>
      <w:r w:rsidR="00590CB1" w:rsidRPr="00590CB1">
        <w:rPr>
          <w:rFonts w:eastAsia="Times New Roman" w:cs="Tahoma"/>
          <w:szCs w:val="20"/>
          <w:lang w:eastAsia="pl-PL"/>
        </w:rPr>
        <w:t>14.</w:t>
      </w:r>
      <w:r w:rsidR="00093449" w:rsidRPr="00590CB1">
        <w:rPr>
          <w:rFonts w:eastAsia="Times New Roman" w:cs="Tahoma"/>
          <w:szCs w:val="20"/>
          <w:lang w:eastAsia="pl-PL"/>
        </w:rPr>
        <w:t>2024</w:t>
      </w:r>
      <w:r w:rsidRPr="00590CB1">
        <w:rPr>
          <w:rFonts w:eastAsia="Calibri" w:cs="Arial"/>
          <w:szCs w:val="20"/>
        </w:rPr>
        <w:t xml:space="preserve">, </w:t>
      </w:r>
      <w:r w:rsidRPr="00385AF9">
        <w:rPr>
          <w:rFonts w:eastAsia="Calibri" w:cs="Arial"/>
          <w:szCs w:val="20"/>
        </w:rPr>
        <w:t>dalej „</w:t>
      </w:r>
      <w:r w:rsidRPr="00385AF9">
        <w:rPr>
          <w:rFonts w:eastAsia="Calibri" w:cs="Arial"/>
          <w:i/>
          <w:iCs/>
          <w:szCs w:val="20"/>
        </w:rPr>
        <w:t>postępowani</w:t>
      </w:r>
      <w:r w:rsidR="00093449">
        <w:rPr>
          <w:rFonts w:eastAsia="Calibri" w:cs="Arial"/>
          <w:i/>
          <w:iCs/>
          <w:szCs w:val="20"/>
        </w:rPr>
        <w:t>e</w:t>
      </w:r>
      <w:r w:rsidRPr="00385AF9">
        <w:rPr>
          <w:rFonts w:eastAsia="Calibri" w:cs="Arial"/>
          <w:szCs w:val="20"/>
        </w:rPr>
        <w:t>”.</w:t>
      </w:r>
    </w:p>
    <w:p w14:paraId="59841022" w14:textId="77777777" w:rsidR="00921998" w:rsidRPr="00385AF9" w:rsidRDefault="00921998" w:rsidP="00921998">
      <w:pPr>
        <w:rPr>
          <w:rFonts w:eastAsia="Times New Roman" w:cs="Tahoma"/>
          <w:b/>
          <w:szCs w:val="20"/>
          <w:lang w:eastAsia="pl-PL"/>
        </w:rPr>
      </w:pPr>
    </w:p>
    <w:p w14:paraId="3A6BC9E9" w14:textId="77777777" w:rsidR="00921998" w:rsidRPr="00385AF9" w:rsidRDefault="00921998" w:rsidP="00921998">
      <w:pPr>
        <w:rPr>
          <w:rFonts w:eastAsia="Times New Roman" w:cs="Tahoma"/>
          <w:szCs w:val="20"/>
          <w:lang w:eastAsia="pl-PL"/>
        </w:rPr>
      </w:pPr>
      <w:r w:rsidRPr="00385AF9">
        <w:rPr>
          <w:rFonts w:eastAsia="Times New Roman" w:cs="Tahoma"/>
          <w:b/>
          <w:szCs w:val="20"/>
          <w:lang w:eastAsia="pl-PL"/>
        </w:rPr>
        <w:t>Nazwa Wykonawcy</w:t>
      </w:r>
      <w:r w:rsidRPr="00385AF9">
        <w:rPr>
          <w:rFonts w:eastAsia="Times New Roman" w:cs="Tahoma"/>
          <w:szCs w:val="20"/>
          <w:lang w:eastAsia="pl-PL"/>
        </w:rPr>
        <w:t>:</w:t>
      </w:r>
    </w:p>
    <w:p w14:paraId="542DB627" w14:textId="77777777" w:rsidR="00921998" w:rsidRPr="00385AF9" w:rsidRDefault="00921998" w:rsidP="0000110E">
      <w:pPr>
        <w:spacing w:before="120" w:after="240"/>
        <w:rPr>
          <w:rFonts w:eastAsia="Times New Roman" w:cs="Tahoma"/>
          <w:szCs w:val="20"/>
          <w:lang w:eastAsia="pl-PL"/>
        </w:rPr>
      </w:pPr>
      <w:r w:rsidRPr="00385AF9">
        <w:rPr>
          <w:rFonts w:eastAsia="Times New Roman" w:cs="Tahoma"/>
          <w:szCs w:val="20"/>
          <w:lang w:eastAsia="pl-PL"/>
        </w:rPr>
        <w:t>.......................................................................................................................................</w:t>
      </w:r>
    </w:p>
    <w:p w14:paraId="78B1CD15" w14:textId="77777777" w:rsidR="00921998" w:rsidRPr="00385AF9" w:rsidRDefault="00921998" w:rsidP="00921998">
      <w:pPr>
        <w:spacing w:after="240"/>
        <w:rPr>
          <w:rFonts w:eastAsia="Times New Roman" w:cs="Tahoma"/>
          <w:szCs w:val="20"/>
          <w:lang w:eastAsia="pl-PL"/>
        </w:rPr>
      </w:pPr>
      <w:r w:rsidRPr="00385AF9">
        <w:rPr>
          <w:rFonts w:eastAsia="Times New Roman" w:cs="Tahoma"/>
          <w:szCs w:val="20"/>
          <w:lang w:eastAsia="pl-PL"/>
        </w:rPr>
        <w:t>ulica: .............................................kod i miejscowość: ..........................................................</w:t>
      </w:r>
    </w:p>
    <w:p w14:paraId="58159371" w14:textId="77777777" w:rsidR="00921998" w:rsidRPr="00385AF9" w:rsidRDefault="00921998" w:rsidP="00921998">
      <w:pPr>
        <w:rPr>
          <w:rFonts w:eastAsia="Times New Roman" w:cs="Tahoma"/>
          <w:szCs w:val="20"/>
          <w:lang w:eastAsia="pl-PL"/>
        </w:rPr>
      </w:pPr>
      <w:r w:rsidRPr="00385AF9">
        <w:rPr>
          <w:rFonts w:eastAsia="Times New Roman" w:cs="Tahoma"/>
          <w:szCs w:val="20"/>
          <w:lang w:eastAsia="pl-PL"/>
        </w:rPr>
        <w:t>NIP: ...................................... lub REGON: .....................................................................</w:t>
      </w:r>
    </w:p>
    <w:p w14:paraId="4EC636C8" w14:textId="77777777" w:rsidR="00921998" w:rsidRPr="00385AF9" w:rsidRDefault="00921998" w:rsidP="00921998">
      <w:pPr>
        <w:rPr>
          <w:rFonts w:eastAsia="Times New Roman" w:cs="Tahoma"/>
          <w:szCs w:val="20"/>
          <w:lang w:eastAsia="pl-PL"/>
        </w:rPr>
      </w:pPr>
      <w:r w:rsidRPr="00385AF9">
        <w:rPr>
          <w:rFonts w:eastAsia="Times New Roman" w:cs="Tahoma"/>
          <w:szCs w:val="20"/>
          <w:lang w:eastAsia="pl-PL"/>
        </w:rPr>
        <w:t>dalej „</w:t>
      </w:r>
      <w:r w:rsidRPr="00385AF9">
        <w:rPr>
          <w:rFonts w:eastAsia="Times New Roman" w:cs="Tahoma"/>
          <w:i/>
          <w:iCs/>
          <w:szCs w:val="20"/>
          <w:lang w:eastAsia="pl-PL"/>
        </w:rPr>
        <w:t>Wykonawca</w:t>
      </w:r>
      <w:r w:rsidRPr="00385AF9">
        <w:rPr>
          <w:rFonts w:eastAsia="Times New Roman" w:cs="Tahoma"/>
          <w:szCs w:val="20"/>
          <w:lang w:eastAsia="pl-PL"/>
        </w:rPr>
        <w:t>”.</w:t>
      </w:r>
    </w:p>
    <w:p w14:paraId="2530839B" w14:textId="77777777" w:rsidR="00921998" w:rsidRPr="00385AF9" w:rsidRDefault="00921998" w:rsidP="00921998">
      <w:pPr>
        <w:rPr>
          <w:rFonts w:eastAsia="Calibri" w:cs="Arial"/>
          <w:szCs w:val="20"/>
        </w:rPr>
      </w:pPr>
    </w:p>
    <w:p w14:paraId="513588D4" w14:textId="77777777" w:rsidR="00921998" w:rsidRPr="00385AF9" w:rsidRDefault="00921998" w:rsidP="00921998">
      <w:pPr>
        <w:spacing w:before="120"/>
        <w:rPr>
          <w:rFonts w:cs="Arial"/>
          <w:b/>
          <w:szCs w:val="20"/>
        </w:rPr>
      </w:pPr>
      <w:r w:rsidRPr="00385AF9">
        <w:rPr>
          <w:rFonts w:cs="Arial"/>
          <w:b/>
          <w:szCs w:val="20"/>
        </w:rPr>
        <w:t>OŚWIADCZENIA DOTYCZĄCE WYKONAWCY:</w:t>
      </w:r>
    </w:p>
    <w:p w14:paraId="0DCF1DB6" w14:textId="77777777" w:rsidR="00921998" w:rsidRPr="00385AF9" w:rsidRDefault="00921998" w:rsidP="00921998">
      <w:pPr>
        <w:spacing w:before="120"/>
        <w:jc w:val="both"/>
        <w:rPr>
          <w:rFonts w:eastAsia="Times New Roman" w:cs="Arial"/>
          <w:szCs w:val="20"/>
          <w:lang w:eastAsia="pl-PL"/>
        </w:rPr>
      </w:pPr>
      <w:r w:rsidRPr="00385AF9">
        <w:rPr>
          <w:rFonts w:eastAsia="Times New Roman" w:cs="Arial"/>
          <w:szCs w:val="20"/>
          <w:lang w:eastAsia="pl-PL"/>
        </w:rPr>
        <w:t>Działając w imieniu i na rzecz Wykonawcy, oświadczam że:</w:t>
      </w:r>
    </w:p>
    <w:p w14:paraId="5DB389C9" w14:textId="64A0E333" w:rsidR="00921998" w:rsidRPr="00385AF9" w:rsidRDefault="00921998" w:rsidP="00887FD9">
      <w:pPr>
        <w:numPr>
          <w:ilvl w:val="0"/>
          <w:numId w:val="60"/>
        </w:numPr>
        <w:spacing w:before="120" w:after="120"/>
        <w:ind w:left="357" w:hanging="357"/>
        <w:jc w:val="both"/>
        <w:rPr>
          <w:rFonts w:eastAsia="Times New Roman" w:cs="Arial"/>
          <w:b/>
          <w:bCs/>
          <w:szCs w:val="20"/>
          <w:lang w:eastAsia="pl-PL"/>
        </w:rPr>
      </w:pPr>
      <w:r w:rsidRPr="00385AF9">
        <w:rPr>
          <w:rFonts w:eastAsia="Times New Roman" w:cs="Arial"/>
          <w:szCs w:val="20"/>
          <w:lang w:eastAsia="pl-PL"/>
        </w:rPr>
        <w:t>nie podlegam wykluczeniu z postępowania na podstawie art. 5k rozporządzenia Rady (UE) nr 833/2014 z dnia 31 lipca 2014 r. dotyczącego środków ograniczających w związku z działaniami Rosji destabilizującymi sytuację na Ukrainie (Dz. Urz. UE nr L 229 z 31.7.2014, str. 1)</w:t>
      </w:r>
      <w:r w:rsidR="0061507C">
        <w:rPr>
          <w:rFonts w:eastAsia="Times New Roman" w:cs="Arial"/>
          <w:szCs w:val="20"/>
          <w:lang w:eastAsia="pl-PL"/>
        </w:rPr>
        <w:t xml:space="preserve"> </w:t>
      </w:r>
      <w:r w:rsidR="0061507C" w:rsidRPr="0061507C">
        <w:rPr>
          <w:rFonts w:eastAsia="Times New Roman" w:cs="Arial"/>
          <w:szCs w:val="20"/>
          <w:lang w:eastAsia="pl-PL"/>
        </w:rPr>
        <w:t>zmienionego rozporządzeniami Rady (UE)</w:t>
      </w:r>
      <w:r w:rsidRPr="00385AF9">
        <w:rPr>
          <w:rFonts w:eastAsia="Times New Roman" w:cs="Arial"/>
          <w:szCs w:val="20"/>
          <w:lang w:eastAsia="pl-PL"/>
        </w:rPr>
        <w:t xml:space="preserve">, dalej: </w:t>
      </w:r>
      <w:r w:rsidR="0061507C">
        <w:rPr>
          <w:rFonts w:eastAsia="Times New Roman" w:cs="Arial"/>
          <w:szCs w:val="20"/>
          <w:lang w:eastAsia="pl-PL"/>
        </w:rPr>
        <w:t>„</w:t>
      </w:r>
      <w:r w:rsidRPr="00385AF9">
        <w:rPr>
          <w:rFonts w:eastAsia="Times New Roman" w:cs="Arial"/>
          <w:szCs w:val="20"/>
          <w:lang w:eastAsia="pl-PL"/>
        </w:rPr>
        <w:t>rozporządzenie 833/2014</w:t>
      </w:r>
      <w:r w:rsidR="0061507C">
        <w:rPr>
          <w:rFonts w:eastAsia="Times New Roman" w:cs="Arial"/>
          <w:szCs w:val="20"/>
          <w:lang w:eastAsia="pl-PL"/>
        </w:rPr>
        <w:t xml:space="preserve"> ze zm.”</w:t>
      </w:r>
      <w:r w:rsidRPr="00385AF9">
        <w:rPr>
          <w:rFonts w:eastAsia="Times New Roman" w:cs="Arial"/>
          <w:szCs w:val="20"/>
          <w:lang w:eastAsia="pl-PL"/>
        </w:rPr>
        <w:t>,</w:t>
      </w:r>
    </w:p>
    <w:p w14:paraId="4BB9C67A" w14:textId="0B38FEA9" w:rsidR="00921998" w:rsidRPr="00385AF9" w:rsidRDefault="00921998" w:rsidP="00887FD9">
      <w:pPr>
        <w:numPr>
          <w:ilvl w:val="0"/>
          <w:numId w:val="60"/>
        </w:numPr>
        <w:jc w:val="both"/>
        <w:rPr>
          <w:rFonts w:eastAsia="Times New Roman" w:cs="Arial"/>
          <w:b/>
          <w:bCs/>
          <w:szCs w:val="20"/>
          <w:lang w:eastAsia="pl-PL"/>
        </w:rPr>
      </w:pPr>
      <w:r w:rsidRPr="00385AF9">
        <w:rPr>
          <w:rFonts w:eastAsia="Times New Roman" w:cs="Arial"/>
          <w:szCs w:val="20"/>
          <w:lang w:eastAsia="pl-PL"/>
        </w:rPr>
        <w:t xml:space="preserve">nie zachodzą w stosunku do mnie przesłanki wykluczenia z postępowania na podstawie art. </w:t>
      </w:r>
      <w:r w:rsidRPr="00385AF9">
        <w:rPr>
          <w:rFonts w:eastAsia="Times New Roman" w:cs="Arial"/>
          <w:color w:val="222222"/>
          <w:szCs w:val="20"/>
          <w:lang w:eastAsia="pl-PL"/>
        </w:rPr>
        <w:t>7 ust. 1 ustawy z dnia 13 kwietnia 2022 r.</w:t>
      </w:r>
      <w:r w:rsidRPr="00385AF9">
        <w:rPr>
          <w:rFonts w:eastAsia="Times New Roman" w:cs="Arial"/>
          <w:i/>
          <w:iCs/>
          <w:color w:val="222222"/>
          <w:szCs w:val="20"/>
          <w:lang w:eastAsia="pl-PL"/>
        </w:rPr>
        <w:t xml:space="preserve"> o szczególnych rozwiązaniach w zakresie przeciwdziałania wspieraniu agresji na Ukrainę oraz służących ochronie bezpieczeństwa narodowego </w:t>
      </w:r>
      <w:r w:rsidRPr="00385AF9">
        <w:rPr>
          <w:rFonts w:eastAsia="Times New Roman" w:cs="Arial"/>
          <w:color w:val="222222"/>
          <w:szCs w:val="20"/>
          <w:lang w:eastAsia="pl-PL"/>
        </w:rPr>
        <w:t>(</w:t>
      </w:r>
      <w:r w:rsidR="00093449">
        <w:rPr>
          <w:rFonts w:cs="Tahoma"/>
          <w:szCs w:val="20"/>
        </w:rPr>
        <w:t>tekst jednolity: Dz. U. z 2024 r. poz. 507</w:t>
      </w:r>
      <w:r w:rsidRPr="00385AF9">
        <w:rPr>
          <w:rFonts w:eastAsia="Times New Roman" w:cs="Arial"/>
          <w:color w:val="222222"/>
          <w:szCs w:val="20"/>
          <w:lang w:eastAsia="pl-PL"/>
        </w:rPr>
        <w:t>)</w:t>
      </w:r>
      <w:r w:rsidRPr="00385AF9">
        <w:rPr>
          <w:rFonts w:eastAsia="Times New Roman" w:cs="Arial"/>
          <w:i/>
          <w:iCs/>
          <w:color w:val="222222"/>
          <w:szCs w:val="20"/>
          <w:lang w:eastAsia="pl-PL"/>
        </w:rPr>
        <w:t>.</w:t>
      </w:r>
    </w:p>
    <w:p w14:paraId="310003B9" w14:textId="71EC1294" w:rsidR="00921998" w:rsidRPr="00385AF9" w:rsidRDefault="00921998" w:rsidP="00921998">
      <w:pPr>
        <w:spacing w:before="240" w:after="120"/>
        <w:jc w:val="both"/>
        <w:rPr>
          <w:rFonts w:cs="Arial"/>
          <w:szCs w:val="20"/>
        </w:rPr>
      </w:pPr>
      <w:r w:rsidRPr="00385AF9">
        <w:rPr>
          <w:rFonts w:cs="Arial"/>
          <w:b/>
          <w:szCs w:val="20"/>
        </w:rPr>
        <w:t xml:space="preserve">INFORMACJA DOTYCZĄCA POLEGANIA NA ZDOLNOŚCIACH </w:t>
      </w:r>
      <w:r w:rsidR="0061507C" w:rsidRPr="00385AF9">
        <w:rPr>
          <w:rFonts w:cs="Arial"/>
          <w:b/>
          <w:szCs w:val="20"/>
        </w:rPr>
        <w:t>PODMIOT</w:t>
      </w:r>
      <w:r w:rsidR="0061507C">
        <w:rPr>
          <w:rFonts w:cs="Arial"/>
          <w:b/>
          <w:szCs w:val="20"/>
        </w:rPr>
        <w:t>U</w:t>
      </w:r>
      <w:r w:rsidR="0061507C" w:rsidRPr="00385AF9">
        <w:rPr>
          <w:rFonts w:cs="Arial"/>
          <w:b/>
          <w:szCs w:val="20"/>
        </w:rPr>
        <w:t xml:space="preserve"> UDOSTĘPNIAJĄC</w:t>
      </w:r>
      <w:r w:rsidR="0061507C">
        <w:rPr>
          <w:rFonts w:cs="Arial"/>
          <w:b/>
          <w:szCs w:val="20"/>
        </w:rPr>
        <w:t>EGO</w:t>
      </w:r>
      <w:r w:rsidR="0061507C" w:rsidRPr="00385AF9">
        <w:rPr>
          <w:rFonts w:cs="Arial"/>
          <w:b/>
          <w:szCs w:val="20"/>
        </w:rPr>
        <w:t xml:space="preserve"> </w:t>
      </w:r>
      <w:r w:rsidRPr="00385AF9">
        <w:rPr>
          <w:rFonts w:cs="Arial"/>
          <w:b/>
          <w:szCs w:val="20"/>
        </w:rPr>
        <w:t>ZASOBY W</w:t>
      </w:r>
      <w:r w:rsidR="0061507C">
        <w:rPr>
          <w:rFonts w:cs="Arial"/>
          <w:b/>
          <w:szCs w:val="20"/>
        </w:rPr>
        <w:t> </w:t>
      </w:r>
      <w:r w:rsidRPr="00385AF9">
        <w:rPr>
          <w:rFonts w:cs="Arial"/>
          <w:b/>
          <w:szCs w:val="20"/>
        </w:rPr>
        <w:t>ZAKRESIE ODPOWIADAJĄCYM PONAD 10% WARTOŚCI ZAMÓWIENIA</w:t>
      </w:r>
      <w:r w:rsidRPr="00385AF9">
        <w:rPr>
          <w:rFonts w:cs="Arial"/>
          <w:b/>
          <w:bCs/>
          <w:szCs w:val="20"/>
        </w:rPr>
        <w:t>:</w:t>
      </w:r>
    </w:p>
    <w:p w14:paraId="689B9C08" w14:textId="70EA1E3A" w:rsidR="00921998" w:rsidRPr="00385AF9" w:rsidRDefault="00921998" w:rsidP="00921998">
      <w:pPr>
        <w:spacing w:after="120"/>
        <w:jc w:val="both"/>
        <w:rPr>
          <w:rFonts w:cs="Arial"/>
          <w:sz w:val="18"/>
          <w:szCs w:val="18"/>
        </w:rPr>
      </w:pPr>
      <w:bookmarkStart w:id="9" w:name="_Hlk99016800"/>
      <w:r w:rsidRPr="00385AF9">
        <w:rPr>
          <w:rFonts w:cs="Arial"/>
          <w:color w:val="0070C0"/>
          <w:sz w:val="18"/>
          <w:szCs w:val="18"/>
        </w:rPr>
        <w:t>[UWAGA</w:t>
      </w:r>
      <w:r w:rsidRPr="00385AF9">
        <w:rPr>
          <w:rFonts w:cs="Arial"/>
          <w:i/>
          <w:color w:val="0070C0"/>
          <w:sz w:val="18"/>
          <w:szCs w:val="18"/>
        </w:rPr>
        <w:t xml:space="preserve">: </w:t>
      </w:r>
      <w:r w:rsidRPr="002743F9">
        <w:rPr>
          <w:rFonts w:cs="Arial"/>
          <w:i/>
          <w:color w:val="0070C0"/>
          <w:sz w:val="18"/>
          <w:szCs w:val="18"/>
        </w:rPr>
        <w:t xml:space="preserve">wypełnić tylko w przypadku </w:t>
      </w:r>
      <w:r w:rsidR="0061507C" w:rsidRPr="002743F9">
        <w:rPr>
          <w:rFonts w:cs="Arial"/>
          <w:i/>
          <w:color w:val="0070C0"/>
          <w:sz w:val="18"/>
          <w:szCs w:val="18"/>
        </w:rPr>
        <w:t>podmiot</w:t>
      </w:r>
      <w:r w:rsidR="0061507C">
        <w:rPr>
          <w:rFonts w:cs="Arial"/>
          <w:i/>
          <w:color w:val="0070C0"/>
          <w:sz w:val="18"/>
          <w:szCs w:val="18"/>
        </w:rPr>
        <w:t>u</w:t>
      </w:r>
      <w:r w:rsidR="0061507C" w:rsidRPr="002743F9">
        <w:rPr>
          <w:rFonts w:cs="Arial"/>
          <w:i/>
          <w:color w:val="0070C0"/>
          <w:sz w:val="18"/>
          <w:szCs w:val="18"/>
        </w:rPr>
        <w:t xml:space="preserve"> </w:t>
      </w:r>
      <w:r w:rsidRPr="002743F9">
        <w:rPr>
          <w:rFonts w:cs="Arial"/>
          <w:i/>
          <w:color w:val="0070C0"/>
          <w:sz w:val="18"/>
          <w:szCs w:val="18"/>
        </w:rPr>
        <w:t xml:space="preserve">udostępniających zasoby, na </w:t>
      </w:r>
      <w:r w:rsidR="0061507C" w:rsidRPr="002743F9">
        <w:rPr>
          <w:rFonts w:cs="Arial"/>
          <w:i/>
          <w:color w:val="0070C0"/>
          <w:sz w:val="18"/>
          <w:szCs w:val="18"/>
        </w:rPr>
        <w:t>któr</w:t>
      </w:r>
      <w:r w:rsidR="0061507C">
        <w:rPr>
          <w:rFonts w:cs="Arial"/>
          <w:i/>
          <w:color w:val="0070C0"/>
          <w:sz w:val="18"/>
          <w:szCs w:val="18"/>
        </w:rPr>
        <w:t>ego</w:t>
      </w:r>
      <w:r w:rsidR="0061507C" w:rsidRPr="002743F9">
        <w:rPr>
          <w:rFonts w:cs="Arial"/>
          <w:i/>
          <w:color w:val="0070C0"/>
          <w:sz w:val="18"/>
          <w:szCs w:val="18"/>
        </w:rPr>
        <w:t xml:space="preserve"> </w:t>
      </w:r>
      <w:r w:rsidRPr="002743F9">
        <w:rPr>
          <w:rFonts w:cs="Arial"/>
          <w:i/>
          <w:color w:val="0070C0"/>
          <w:sz w:val="18"/>
          <w:szCs w:val="18"/>
        </w:rPr>
        <w:t>zdolnościach wykonawca polega w</w:t>
      </w:r>
      <w:r w:rsidR="0061507C">
        <w:rPr>
          <w:rFonts w:cs="Arial"/>
          <w:i/>
          <w:color w:val="0070C0"/>
          <w:sz w:val="18"/>
          <w:szCs w:val="18"/>
        </w:rPr>
        <w:t> </w:t>
      </w:r>
      <w:r w:rsidRPr="002743F9">
        <w:rPr>
          <w:rFonts w:cs="Arial"/>
          <w:i/>
          <w:color w:val="0070C0"/>
          <w:sz w:val="18"/>
          <w:szCs w:val="18"/>
        </w:rPr>
        <w:t>zakresie odpowiadającym ponad 10% wartości zamówienia. W przypadku więcej niż jednego podmiotu udostępniającego zasoby, na którego zdolnościach wykonawca polega, należy zastosować tyle razy, ile jest to konieczne</w:t>
      </w:r>
      <w:r w:rsidRPr="00385AF9">
        <w:rPr>
          <w:rFonts w:cs="Arial"/>
          <w:i/>
          <w:color w:val="0070C0"/>
          <w:sz w:val="18"/>
          <w:szCs w:val="18"/>
        </w:rPr>
        <w:t>.</w:t>
      </w:r>
      <w:r w:rsidRPr="00385AF9">
        <w:rPr>
          <w:rFonts w:cs="Arial"/>
          <w:color w:val="0070C0"/>
          <w:sz w:val="18"/>
          <w:szCs w:val="18"/>
        </w:rPr>
        <w:t>]</w:t>
      </w:r>
      <w:bookmarkEnd w:id="9"/>
    </w:p>
    <w:p w14:paraId="34BDD837" w14:textId="7FF5F5CB" w:rsidR="00921998" w:rsidRPr="0061507C" w:rsidRDefault="00921998" w:rsidP="00887FD9">
      <w:pPr>
        <w:numPr>
          <w:ilvl w:val="0"/>
          <w:numId w:val="60"/>
        </w:numPr>
        <w:spacing w:before="120" w:after="120"/>
        <w:ind w:left="357" w:hanging="357"/>
        <w:jc w:val="both"/>
        <w:rPr>
          <w:rFonts w:eastAsia="Times New Roman" w:cs="Arial"/>
          <w:szCs w:val="20"/>
          <w:lang w:eastAsia="pl-PL"/>
        </w:rPr>
      </w:pPr>
      <w:r w:rsidRPr="0061507C">
        <w:rPr>
          <w:rFonts w:eastAsia="Times New Roman" w:cs="Arial"/>
          <w:szCs w:val="20"/>
          <w:lang w:eastAsia="pl-PL"/>
        </w:rPr>
        <w:t xml:space="preserve">Oświadczam, że w celu wykazania spełniania warunków udziału w postępowaniu, określonych przez Zamawiającego w ………………………………………………………...………………….. </w:t>
      </w:r>
      <w:bookmarkStart w:id="10" w:name="_Hlk99005462"/>
      <w:r w:rsidRPr="0061507C">
        <w:rPr>
          <w:rFonts w:eastAsia="Times New Roman" w:cs="Arial"/>
          <w:i/>
          <w:sz w:val="18"/>
          <w:szCs w:val="18"/>
          <w:lang w:eastAsia="pl-PL"/>
        </w:rPr>
        <w:t xml:space="preserve">(wskazać </w:t>
      </w:r>
      <w:bookmarkEnd w:id="10"/>
      <w:r w:rsidRPr="0061507C">
        <w:rPr>
          <w:rFonts w:eastAsia="Times New Roman" w:cs="Arial"/>
          <w:i/>
          <w:sz w:val="18"/>
          <w:szCs w:val="18"/>
          <w:lang w:eastAsia="pl-PL"/>
        </w:rPr>
        <w:t xml:space="preserve">dokument i właściwą jednostkę redakcyjną </w:t>
      </w:r>
      <w:r w:rsidRPr="0000110E">
        <w:rPr>
          <w:rFonts w:eastAsia="Times New Roman" w:cs="Arial"/>
          <w:i/>
          <w:sz w:val="18"/>
          <w:szCs w:val="18"/>
          <w:lang w:eastAsia="pl-PL"/>
        </w:rPr>
        <w:t>SWZ</w:t>
      </w:r>
      <w:r w:rsidRPr="0061507C">
        <w:rPr>
          <w:rFonts w:eastAsia="Times New Roman" w:cs="Arial"/>
          <w:i/>
          <w:sz w:val="18"/>
          <w:szCs w:val="18"/>
          <w:lang w:eastAsia="pl-PL"/>
        </w:rPr>
        <w:t>, w której określono warunki udziału w postępowaniu)</w:t>
      </w:r>
      <w:r w:rsidRPr="0000110E">
        <w:rPr>
          <w:rFonts w:eastAsia="Times New Roman" w:cs="Arial"/>
          <w:i/>
          <w:sz w:val="18"/>
          <w:szCs w:val="18"/>
          <w:lang w:eastAsia="pl-PL"/>
        </w:rPr>
        <w:t>,</w:t>
      </w:r>
      <w:r w:rsidRPr="0061507C">
        <w:rPr>
          <w:rFonts w:eastAsia="Times New Roman" w:cs="Arial"/>
          <w:szCs w:val="20"/>
          <w:lang w:eastAsia="pl-PL"/>
        </w:rPr>
        <w:t xml:space="preserve"> polegam na zdolnościach następującego podmiotu udostępniającego zasoby: </w:t>
      </w:r>
      <w:bookmarkStart w:id="11" w:name="_Hlk99014455"/>
      <w:r w:rsidRPr="0061507C">
        <w:rPr>
          <w:rFonts w:eastAsia="Times New Roman" w:cs="Arial"/>
          <w:szCs w:val="20"/>
          <w:lang w:eastAsia="pl-PL"/>
        </w:rPr>
        <w:t>……………………………………………………………………….</w:t>
      </w:r>
      <w:r w:rsidRPr="0061507C">
        <w:rPr>
          <w:rFonts w:eastAsia="Times New Roman" w:cs="Arial"/>
          <w:i/>
          <w:sz w:val="18"/>
          <w:szCs w:val="18"/>
          <w:lang w:eastAsia="pl-PL"/>
        </w:rPr>
        <w:t xml:space="preserve"> </w:t>
      </w:r>
      <w:bookmarkEnd w:id="11"/>
      <w:r w:rsidRPr="0061507C">
        <w:rPr>
          <w:rFonts w:eastAsia="Times New Roman" w:cs="Arial"/>
          <w:i/>
          <w:sz w:val="18"/>
          <w:szCs w:val="18"/>
          <w:lang w:eastAsia="pl-PL"/>
        </w:rPr>
        <w:t>(podać pełną nazwę/firmę, adres, a także w zależności od podmiotu: NIP/PESEL, KRS/</w:t>
      </w:r>
      <w:proofErr w:type="spellStart"/>
      <w:r w:rsidRPr="0061507C">
        <w:rPr>
          <w:rFonts w:eastAsia="Times New Roman" w:cs="Arial"/>
          <w:i/>
          <w:sz w:val="18"/>
          <w:szCs w:val="18"/>
          <w:lang w:eastAsia="pl-PL"/>
        </w:rPr>
        <w:t>CEiDG</w:t>
      </w:r>
      <w:proofErr w:type="spellEnd"/>
      <w:r w:rsidRPr="0061507C">
        <w:rPr>
          <w:rFonts w:eastAsia="Times New Roman" w:cs="Arial"/>
          <w:i/>
          <w:sz w:val="18"/>
          <w:szCs w:val="18"/>
          <w:lang w:eastAsia="pl-PL"/>
        </w:rPr>
        <w:t>)</w:t>
      </w:r>
      <w:r w:rsidRPr="0061507C">
        <w:rPr>
          <w:rFonts w:eastAsia="Times New Roman" w:cs="Arial"/>
          <w:szCs w:val="20"/>
          <w:lang w:eastAsia="pl-PL"/>
        </w:rPr>
        <w:t>,</w:t>
      </w:r>
      <w:r w:rsidRPr="0000110E">
        <w:rPr>
          <w:rFonts w:eastAsia="Times New Roman" w:cs="Arial"/>
          <w:sz w:val="24"/>
          <w:szCs w:val="20"/>
          <w:lang w:eastAsia="pl-PL"/>
        </w:rPr>
        <w:t xml:space="preserve"> </w:t>
      </w:r>
      <w:r w:rsidRPr="0061507C">
        <w:rPr>
          <w:rFonts w:eastAsia="Times New Roman" w:cs="Arial"/>
          <w:szCs w:val="20"/>
          <w:lang w:eastAsia="pl-PL"/>
        </w:rPr>
        <w:t xml:space="preserve">w następującym zakresie: …………………………………………………………………………… </w:t>
      </w:r>
      <w:r w:rsidRPr="0061507C">
        <w:rPr>
          <w:rFonts w:eastAsia="Times New Roman" w:cs="Arial"/>
          <w:i/>
          <w:sz w:val="18"/>
          <w:szCs w:val="18"/>
          <w:lang w:eastAsia="pl-PL"/>
        </w:rPr>
        <w:t>(określić odpowiedni zakres udostępnianych zasobów dla wskazanego podmiotu)</w:t>
      </w:r>
      <w:r w:rsidR="0061507C" w:rsidRPr="0061507C">
        <w:rPr>
          <w:rFonts w:eastAsia="Times New Roman" w:cs="Arial"/>
          <w:i/>
          <w:sz w:val="18"/>
          <w:szCs w:val="18"/>
          <w:lang w:eastAsia="pl-PL"/>
        </w:rPr>
        <w:t xml:space="preserve">, </w:t>
      </w:r>
      <w:r w:rsidR="0061507C" w:rsidRPr="0061507C">
        <w:rPr>
          <w:rFonts w:eastAsia="Times New Roman" w:cs="Arial"/>
          <w:szCs w:val="20"/>
          <w:lang w:eastAsia="pl-PL"/>
        </w:rPr>
        <w:t>co odpowiada ponad 10% wartości przedmiotowego zamówienia</w:t>
      </w:r>
      <w:r w:rsidRPr="0061507C">
        <w:rPr>
          <w:rFonts w:eastAsia="Times New Roman" w:cs="Arial"/>
          <w:szCs w:val="20"/>
          <w:lang w:eastAsia="pl-PL"/>
        </w:rPr>
        <w:t>.</w:t>
      </w:r>
    </w:p>
    <w:p w14:paraId="1610AD70" w14:textId="77777777" w:rsidR="0061507C" w:rsidRDefault="0061507C" w:rsidP="00921998">
      <w:pPr>
        <w:spacing w:before="240" w:after="120"/>
        <w:jc w:val="both"/>
        <w:rPr>
          <w:rFonts w:cs="Arial"/>
          <w:b/>
          <w:szCs w:val="20"/>
        </w:rPr>
      </w:pPr>
    </w:p>
    <w:p w14:paraId="7F2C9F5E" w14:textId="77777777" w:rsidR="0061507C" w:rsidRDefault="0061507C" w:rsidP="00921998">
      <w:pPr>
        <w:spacing w:before="240" w:after="120"/>
        <w:jc w:val="both"/>
        <w:rPr>
          <w:rFonts w:cs="Arial"/>
          <w:b/>
          <w:szCs w:val="20"/>
        </w:rPr>
      </w:pPr>
    </w:p>
    <w:p w14:paraId="721C92BD" w14:textId="1C8E4D53" w:rsidR="00921998" w:rsidRPr="00385AF9" w:rsidRDefault="00921998" w:rsidP="00921998">
      <w:pPr>
        <w:spacing w:before="240" w:after="120"/>
        <w:jc w:val="both"/>
        <w:rPr>
          <w:rFonts w:cs="Arial"/>
          <w:b/>
          <w:szCs w:val="20"/>
        </w:rPr>
      </w:pPr>
      <w:r w:rsidRPr="00385AF9">
        <w:rPr>
          <w:rFonts w:cs="Arial"/>
          <w:b/>
          <w:szCs w:val="20"/>
        </w:rPr>
        <w:lastRenderedPageBreak/>
        <w:t xml:space="preserve">OŚWIADCZENIE DOTYCZĄCE </w:t>
      </w:r>
      <w:r w:rsidR="0061507C" w:rsidRPr="00385AF9">
        <w:rPr>
          <w:rFonts w:cs="Arial"/>
          <w:b/>
          <w:szCs w:val="20"/>
        </w:rPr>
        <w:t>PODWYKONAWC</w:t>
      </w:r>
      <w:r w:rsidR="0061507C">
        <w:rPr>
          <w:rFonts w:cs="Arial"/>
          <w:b/>
          <w:szCs w:val="20"/>
        </w:rPr>
        <w:t>Y</w:t>
      </w:r>
      <w:r w:rsidRPr="00385AF9">
        <w:rPr>
          <w:rFonts w:cs="Arial"/>
          <w:b/>
          <w:szCs w:val="20"/>
        </w:rPr>
        <w:t xml:space="preserve">, NA </w:t>
      </w:r>
      <w:r w:rsidR="0061507C" w:rsidRPr="00385AF9">
        <w:rPr>
          <w:rFonts w:cs="Arial"/>
          <w:b/>
          <w:szCs w:val="20"/>
        </w:rPr>
        <w:t>KTÓR</w:t>
      </w:r>
      <w:r w:rsidR="0061507C">
        <w:rPr>
          <w:rFonts w:cs="Arial"/>
          <w:b/>
          <w:szCs w:val="20"/>
        </w:rPr>
        <w:t>EGO</w:t>
      </w:r>
      <w:r w:rsidR="0061507C" w:rsidRPr="00385AF9">
        <w:rPr>
          <w:rFonts w:cs="Arial"/>
          <w:b/>
          <w:szCs w:val="20"/>
        </w:rPr>
        <w:t xml:space="preserve"> </w:t>
      </w:r>
      <w:r w:rsidRPr="00385AF9">
        <w:rPr>
          <w:rFonts w:cs="Arial"/>
          <w:b/>
          <w:szCs w:val="20"/>
        </w:rPr>
        <w:t>PRZYPADA PONAD 10% WARTOŚCI ZAMÓWIENIA:</w:t>
      </w:r>
    </w:p>
    <w:p w14:paraId="4D3657EB" w14:textId="1F8D08AB" w:rsidR="00921998" w:rsidRPr="00385AF9" w:rsidRDefault="00921998" w:rsidP="00921998">
      <w:pPr>
        <w:spacing w:after="120"/>
        <w:jc w:val="both"/>
        <w:rPr>
          <w:rFonts w:cs="Arial"/>
          <w:sz w:val="18"/>
          <w:szCs w:val="18"/>
        </w:rPr>
      </w:pPr>
      <w:r w:rsidRPr="00385AF9">
        <w:rPr>
          <w:rFonts w:cs="Arial"/>
          <w:color w:val="0070C0"/>
          <w:sz w:val="18"/>
          <w:szCs w:val="18"/>
        </w:rPr>
        <w:t>[UWAGA</w:t>
      </w:r>
      <w:r w:rsidRPr="00385AF9">
        <w:rPr>
          <w:rFonts w:cs="Arial"/>
          <w:i/>
          <w:color w:val="0070C0"/>
          <w:sz w:val="18"/>
          <w:szCs w:val="18"/>
        </w:rPr>
        <w:t xml:space="preserve">: </w:t>
      </w:r>
      <w:r w:rsidRPr="002743F9">
        <w:rPr>
          <w:rFonts w:cs="Arial"/>
          <w:i/>
          <w:color w:val="0070C0"/>
          <w:sz w:val="18"/>
          <w:szCs w:val="18"/>
        </w:rPr>
        <w:t xml:space="preserve">wypełnić tylko w przypadku </w:t>
      </w:r>
      <w:r w:rsidR="0061507C" w:rsidRPr="002743F9">
        <w:rPr>
          <w:rFonts w:cs="Arial"/>
          <w:i/>
          <w:color w:val="0070C0"/>
          <w:sz w:val="18"/>
          <w:szCs w:val="18"/>
        </w:rPr>
        <w:t>podwykonawc</w:t>
      </w:r>
      <w:r w:rsidR="0061507C">
        <w:rPr>
          <w:rFonts w:cs="Arial"/>
          <w:i/>
          <w:color w:val="0070C0"/>
          <w:sz w:val="18"/>
          <w:szCs w:val="18"/>
        </w:rPr>
        <w:t>y</w:t>
      </w:r>
      <w:r w:rsidR="0061507C" w:rsidRPr="002743F9">
        <w:rPr>
          <w:rFonts w:cs="Arial"/>
          <w:i/>
          <w:color w:val="0070C0"/>
          <w:sz w:val="18"/>
          <w:szCs w:val="18"/>
        </w:rPr>
        <w:t xml:space="preserve"> </w:t>
      </w:r>
      <w:r w:rsidRPr="002743F9">
        <w:rPr>
          <w:rFonts w:cs="Arial"/>
          <w:i/>
          <w:color w:val="0070C0"/>
          <w:sz w:val="18"/>
          <w:szCs w:val="18"/>
        </w:rPr>
        <w:t>(</w:t>
      </w:r>
      <w:r w:rsidR="0061507C" w:rsidRPr="002743F9">
        <w:rPr>
          <w:rFonts w:cs="Arial"/>
          <w:i/>
          <w:color w:val="0070C0"/>
          <w:sz w:val="18"/>
          <w:szCs w:val="18"/>
        </w:rPr>
        <w:t>niebędąc</w:t>
      </w:r>
      <w:r w:rsidR="0061507C">
        <w:rPr>
          <w:rFonts w:cs="Arial"/>
          <w:i/>
          <w:color w:val="0070C0"/>
          <w:sz w:val="18"/>
          <w:szCs w:val="18"/>
        </w:rPr>
        <w:t>ego</w:t>
      </w:r>
      <w:r w:rsidR="0061507C" w:rsidRPr="002743F9">
        <w:rPr>
          <w:rFonts w:cs="Arial"/>
          <w:i/>
          <w:color w:val="0070C0"/>
          <w:sz w:val="18"/>
          <w:szCs w:val="18"/>
        </w:rPr>
        <w:t xml:space="preserve"> </w:t>
      </w:r>
      <w:r w:rsidRPr="002743F9">
        <w:rPr>
          <w:rFonts w:cs="Arial"/>
          <w:i/>
          <w:color w:val="0070C0"/>
          <w:sz w:val="18"/>
          <w:szCs w:val="18"/>
        </w:rPr>
        <w:t xml:space="preserve">podmiotem udostępniającym zasoby), na </w:t>
      </w:r>
      <w:r w:rsidR="0061507C" w:rsidRPr="002743F9">
        <w:rPr>
          <w:rFonts w:cs="Arial"/>
          <w:i/>
          <w:color w:val="0070C0"/>
          <w:sz w:val="18"/>
          <w:szCs w:val="18"/>
        </w:rPr>
        <w:t>któr</w:t>
      </w:r>
      <w:r w:rsidR="0061507C">
        <w:rPr>
          <w:rFonts w:cs="Arial"/>
          <w:i/>
          <w:color w:val="0070C0"/>
          <w:sz w:val="18"/>
          <w:szCs w:val="18"/>
        </w:rPr>
        <w:t>ego</w:t>
      </w:r>
      <w:r w:rsidR="0061507C" w:rsidRPr="002743F9">
        <w:rPr>
          <w:rFonts w:cs="Arial"/>
          <w:i/>
          <w:color w:val="0070C0"/>
          <w:sz w:val="18"/>
          <w:szCs w:val="18"/>
        </w:rPr>
        <w:t xml:space="preserve"> </w:t>
      </w:r>
      <w:r w:rsidRPr="002743F9">
        <w:rPr>
          <w:rFonts w:cs="Arial"/>
          <w:i/>
          <w:color w:val="0070C0"/>
          <w:sz w:val="18"/>
          <w:szCs w:val="18"/>
        </w:rPr>
        <w:t xml:space="preserve">przypada ponad 10% wartości zamówienia. W przypadku więcej niż jednego podwykonawcy, na którego zdolnościach wykonawca nie polega, </w:t>
      </w:r>
      <w:r w:rsidR="0011037F" w:rsidRPr="008D0846">
        <w:rPr>
          <w:rFonts w:cs="Arial"/>
          <w:i/>
          <w:color w:val="0070C0"/>
          <w:sz w:val="18"/>
          <w:szCs w:val="18"/>
        </w:rPr>
        <w:t>a na którego przypada ponad 10% wartości zamówienia</w:t>
      </w:r>
      <w:r w:rsidR="0011037F">
        <w:rPr>
          <w:rFonts w:cs="Arial"/>
          <w:i/>
          <w:color w:val="0070C0"/>
          <w:sz w:val="18"/>
          <w:szCs w:val="18"/>
        </w:rPr>
        <w:t>,</w:t>
      </w:r>
      <w:r w:rsidR="0011037F" w:rsidRPr="002743F9">
        <w:rPr>
          <w:rFonts w:cs="Arial"/>
          <w:i/>
          <w:color w:val="0070C0"/>
          <w:sz w:val="18"/>
          <w:szCs w:val="18"/>
        </w:rPr>
        <w:t xml:space="preserve"> </w:t>
      </w:r>
      <w:r w:rsidRPr="002743F9">
        <w:rPr>
          <w:rFonts w:cs="Arial"/>
          <w:i/>
          <w:color w:val="0070C0"/>
          <w:sz w:val="18"/>
          <w:szCs w:val="18"/>
        </w:rPr>
        <w:t>należy zastosować tyle razy, ile jest to konieczne</w:t>
      </w:r>
      <w:r w:rsidRPr="00385AF9">
        <w:rPr>
          <w:rFonts w:cs="Arial"/>
          <w:i/>
          <w:color w:val="0070C0"/>
          <w:sz w:val="18"/>
          <w:szCs w:val="18"/>
        </w:rPr>
        <w:t>.</w:t>
      </w:r>
      <w:r w:rsidRPr="00385AF9">
        <w:rPr>
          <w:rFonts w:cs="Arial"/>
          <w:color w:val="0070C0"/>
          <w:sz w:val="18"/>
          <w:szCs w:val="18"/>
        </w:rPr>
        <w:t>]</w:t>
      </w:r>
    </w:p>
    <w:p w14:paraId="38D7A491" w14:textId="00924A96" w:rsidR="00921998" w:rsidRPr="00385AF9" w:rsidRDefault="00921998" w:rsidP="00887FD9">
      <w:pPr>
        <w:numPr>
          <w:ilvl w:val="0"/>
          <w:numId w:val="60"/>
        </w:numPr>
        <w:spacing w:before="120" w:after="120"/>
        <w:ind w:left="357" w:hanging="357"/>
        <w:jc w:val="both"/>
        <w:rPr>
          <w:rFonts w:eastAsia="Times New Roman" w:cs="Arial"/>
          <w:szCs w:val="20"/>
          <w:lang w:eastAsia="pl-PL"/>
        </w:rPr>
      </w:pPr>
      <w:r w:rsidRPr="00385AF9">
        <w:rPr>
          <w:rFonts w:eastAsia="Times New Roman" w:cs="Arial"/>
          <w:szCs w:val="20"/>
          <w:lang w:eastAsia="pl-PL"/>
        </w:rPr>
        <w:t xml:space="preserve">Oświadczam, że w stosunku do następującego </w:t>
      </w:r>
      <w:r w:rsidRPr="00385AF9">
        <w:rPr>
          <w:rFonts w:eastAsia="Times New Roman" w:cs="Arial"/>
          <w:szCs w:val="16"/>
          <w:lang w:eastAsia="pl-PL"/>
        </w:rPr>
        <w:t>P</w:t>
      </w:r>
      <w:r w:rsidRPr="00385AF9">
        <w:rPr>
          <w:rFonts w:eastAsia="Times New Roman" w:cs="Arial"/>
          <w:szCs w:val="20"/>
          <w:lang w:eastAsia="pl-PL"/>
        </w:rPr>
        <w:t>odmiotu, będącego podwykonawcą</w:t>
      </w:r>
      <w:r w:rsidR="00A25DB1">
        <w:rPr>
          <w:rFonts w:eastAsia="Times New Roman" w:cs="Arial"/>
          <w:szCs w:val="20"/>
          <w:lang w:eastAsia="pl-PL"/>
        </w:rPr>
        <w:t xml:space="preserve"> </w:t>
      </w:r>
      <w:r w:rsidR="0061507C" w:rsidRPr="00BD7118">
        <w:rPr>
          <w:rFonts w:eastAsia="Times New Roman" w:cs="Arial"/>
          <w:szCs w:val="20"/>
          <w:lang w:eastAsia="pl-PL"/>
        </w:rPr>
        <w:t>na którego przypada ponad 10% wartości zamówienia</w:t>
      </w:r>
      <w:r w:rsidRPr="00385AF9">
        <w:rPr>
          <w:rFonts w:eastAsia="Times New Roman" w:cs="Arial"/>
          <w:szCs w:val="20"/>
          <w:lang w:eastAsia="pl-PL"/>
        </w:rPr>
        <w:t xml:space="preserve">: ……………………………………………………………………………………………… </w:t>
      </w:r>
      <w:r w:rsidRPr="00385AF9">
        <w:rPr>
          <w:rFonts w:eastAsia="Times New Roman" w:cs="Arial"/>
          <w:i/>
          <w:sz w:val="18"/>
          <w:szCs w:val="18"/>
          <w:lang w:eastAsia="pl-PL"/>
        </w:rPr>
        <w:t>(podać pełną nazwę/firmę, adres, a także w</w:t>
      </w:r>
      <w:r>
        <w:rPr>
          <w:rFonts w:eastAsia="Times New Roman" w:cs="Arial"/>
          <w:i/>
          <w:sz w:val="18"/>
          <w:szCs w:val="18"/>
          <w:lang w:eastAsia="pl-PL"/>
        </w:rPr>
        <w:t> </w:t>
      </w:r>
      <w:r w:rsidRPr="00385AF9">
        <w:rPr>
          <w:rFonts w:eastAsia="Times New Roman" w:cs="Arial"/>
          <w:i/>
          <w:sz w:val="18"/>
          <w:szCs w:val="18"/>
          <w:lang w:eastAsia="pl-PL"/>
        </w:rPr>
        <w:t>zależności od podmiotu: NIP/PESEL, KRS/</w:t>
      </w:r>
      <w:proofErr w:type="spellStart"/>
      <w:r w:rsidRPr="00385AF9">
        <w:rPr>
          <w:rFonts w:eastAsia="Times New Roman" w:cs="Arial"/>
          <w:i/>
          <w:sz w:val="18"/>
          <w:szCs w:val="18"/>
          <w:lang w:eastAsia="pl-PL"/>
        </w:rPr>
        <w:t>CEiDG</w:t>
      </w:r>
      <w:proofErr w:type="spellEnd"/>
      <w:r w:rsidRPr="00385AF9">
        <w:rPr>
          <w:rFonts w:eastAsia="Times New Roman" w:cs="Arial"/>
          <w:i/>
          <w:sz w:val="18"/>
          <w:szCs w:val="18"/>
          <w:lang w:eastAsia="pl-PL"/>
        </w:rPr>
        <w:t>)</w:t>
      </w:r>
      <w:r w:rsidRPr="00385AF9">
        <w:rPr>
          <w:rFonts w:eastAsia="Times New Roman" w:cs="Arial"/>
          <w:sz w:val="18"/>
          <w:szCs w:val="18"/>
          <w:lang w:eastAsia="pl-PL"/>
        </w:rPr>
        <w:t>,</w:t>
      </w:r>
      <w:r w:rsidRPr="00385AF9">
        <w:rPr>
          <w:rFonts w:ascii="Times New Roman" w:eastAsia="Times New Roman" w:hAnsi="Times New Roman" w:cs="Arial"/>
          <w:sz w:val="18"/>
          <w:szCs w:val="18"/>
          <w:lang w:eastAsia="pl-PL"/>
        </w:rPr>
        <w:t xml:space="preserve"> </w:t>
      </w:r>
      <w:r w:rsidRPr="00385AF9">
        <w:rPr>
          <w:rFonts w:eastAsia="Times New Roman" w:cs="Arial"/>
          <w:szCs w:val="20"/>
          <w:lang w:eastAsia="pl-PL"/>
        </w:rPr>
        <w:t>nie zachodzą podstawy wykluczenia z</w:t>
      </w:r>
      <w:r w:rsidRPr="00385AF9">
        <w:rPr>
          <w:rFonts w:ascii="Times New Roman" w:eastAsia="Times New Roman" w:hAnsi="Times New Roman" w:cs="Arial"/>
          <w:sz w:val="24"/>
          <w:szCs w:val="20"/>
          <w:lang w:eastAsia="pl-PL"/>
        </w:rPr>
        <w:t> </w:t>
      </w:r>
      <w:r w:rsidRPr="00385AF9">
        <w:rPr>
          <w:rFonts w:eastAsia="Times New Roman" w:cs="Arial"/>
          <w:szCs w:val="20"/>
          <w:lang w:eastAsia="pl-PL"/>
        </w:rPr>
        <w:t>postępowania o</w:t>
      </w:r>
      <w:r>
        <w:rPr>
          <w:rFonts w:eastAsia="Times New Roman" w:cs="Arial"/>
          <w:szCs w:val="20"/>
          <w:lang w:eastAsia="pl-PL"/>
        </w:rPr>
        <w:t> </w:t>
      </w:r>
      <w:r w:rsidRPr="00385AF9">
        <w:rPr>
          <w:rFonts w:eastAsia="Times New Roman" w:cs="Arial"/>
          <w:szCs w:val="20"/>
          <w:lang w:eastAsia="pl-PL"/>
        </w:rPr>
        <w:t>udzielenie zamówienia przewidziane w art. 5k rozporządzenia 833/2014</w:t>
      </w:r>
      <w:r w:rsidR="00A25DB1">
        <w:rPr>
          <w:rFonts w:eastAsia="Times New Roman" w:cs="Arial"/>
          <w:szCs w:val="20"/>
          <w:lang w:eastAsia="pl-PL"/>
        </w:rPr>
        <w:t> </w:t>
      </w:r>
      <w:r w:rsidR="0061507C">
        <w:rPr>
          <w:rFonts w:eastAsia="Times New Roman" w:cs="Arial"/>
          <w:szCs w:val="20"/>
          <w:lang w:eastAsia="pl-PL"/>
        </w:rPr>
        <w:t>ze</w:t>
      </w:r>
      <w:r w:rsidR="00A25DB1">
        <w:rPr>
          <w:rFonts w:eastAsia="Times New Roman" w:cs="Arial"/>
          <w:szCs w:val="20"/>
          <w:lang w:eastAsia="pl-PL"/>
        </w:rPr>
        <w:t> </w:t>
      </w:r>
      <w:r w:rsidR="0061507C">
        <w:rPr>
          <w:rFonts w:eastAsia="Times New Roman" w:cs="Arial"/>
          <w:szCs w:val="20"/>
          <w:lang w:eastAsia="pl-PL"/>
        </w:rPr>
        <w:t>zm</w:t>
      </w:r>
      <w:r w:rsidRPr="00385AF9">
        <w:rPr>
          <w:rFonts w:eastAsia="Times New Roman" w:cs="Arial"/>
          <w:szCs w:val="20"/>
          <w:lang w:eastAsia="pl-PL"/>
        </w:rPr>
        <w:t>.</w:t>
      </w:r>
    </w:p>
    <w:p w14:paraId="43D1327B" w14:textId="529AD15E" w:rsidR="00921998" w:rsidRPr="00385AF9" w:rsidRDefault="00921998" w:rsidP="00921998">
      <w:pPr>
        <w:spacing w:before="240" w:after="120"/>
        <w:jc w:val="both"/>
        <w:rPr>
          <w:rFonts w:cs="Arial"/>
          <w:b/>
          <w:szCs w:val="20"/>
        </w:rPr>
      </w:pPr>
      <w:r w:rsidRPr="00385AF9">
        <w:rPr>
          <w:rFonts w:cs="Arial"/>
          <w:b/>
          <w:szCs w:val="20"/>
        </w:rPr>
        <w:t xml:space="preserve">OŚWIADCZENIE DOTYCZĄCE </w:t>
      </w:r>
      <w:r w:rsidR="0061507C" w:rsidRPr="00385AF9">
        <w:rPr>
          <w:rFonts w:cs="Arial"/>
          <w:b/>
          <w:szCs w:val="20"/>
        </w:rPr>
        <w:t>DOSTAWC</w:t>
      </w:r>
      <w:r w:rsidR="0061507C">
        <w:rPr>
          <w:rFonts w:cs="Arial"/>
          <w:b/>
          <w:szCs w:val="20"/>
        </w:rPr>
        <w:t>Y</w:t>
      </w:r>
      <w:r w:rsidRPr="00385AF9">
        <w:rPr>
          <w:rFonts w:cs="Arial"/>
          <w:b/>
          <w:szCs w:val="20"/>
        </w:rPr>
        <w:t xml:space="preserve">, NA </w:t>
      </w:r>
      <w:r w:rsidR="0061507C" w:rsidRPr="00385AF9">
        <w:rPr>
          <w:rFonts w:cs="Arial"/>
          <w:b/>
          <w:szCs w:val="20"/>
        </w:rPr>
        <w:t>KTÓR</w:t>
      </w:r>
      <w:r w:rsidR="0061507C">
        <w:rPr>
          <w:rFonts w:cs="Arial"/>
          <w:b/>
          <w:szCs w:val="20"/>
        </w:rPr>
        <w:t>EGO</w:t>
      </w:r>
      <w:r w:rsidR="0061507C" w:rsidRPr="00385AF9">
        <w:rPr>
          <w:rFonts w:cs="Arial"/>
          <w:b/>
          <w:szCs w:val="20"/>
        </w:rPr>
        <w:t xml:space="preserve"> </w:t>
      </w:r>
      <w:r w:rsidRPr="00385AF9">
        <w:rPr>
          <w:rFonts w:cs="Arial"/>
          <w:b/>
          <w:szCs w:val="20"/>
        </w:rPr>
        <w:t>PRZYPADA PONAD 10% WARTOŚCI ZAMÓWIENIA:</w:t>
      </w:r>
    </w:p>
    <w:p w14:paraId="4B8A706D" w14:textId="0C6A2F67" w:rsidR="00921998" w:rsidRPr="00385AF9" w:rsidRDefault="00921998" w:rsidP="00921998">
      <w:pPr>
        <w:spacing w:after="120"/>
        <w:jc w:val="both"/>
        <w:rPr>
          <w:rFonts w:cs="Arial"/>
          <w:szCs w:val="20"/>
        </w:rPr>
      </w:pPr>
      <w:r w:rsidRPr="00385AF9">
        <w:rPr>
          <w:rFonts w:cs="Arial"/>
          <w:color w:val="0070C0"/>
          <w:sz w:val="18"/>
          <w:szCs w:val="18"/>
        </w:rPr>
        <w:t>[UWAGA</w:t>
      </w:r>
      <w:r w:rsidRPr="00385AF9">
        <w:rPr>
          <w:rFonts w:cs="Arial"/>
          <w:i/>
          <w:color w:val="0070C0"/>
          <w:sz w:val="18"/>
          <w:szCs w:val="18"/>
        </w:rPr>
        <w:t xml:space="preserve">: </w:t>
      </w:r>
      <w:r w:rsidRPr="002743F9">
        <w:rPr>
          <w:rFonts w:cs="Arial"/>
          <w:i/>
          <w:color w:val="0070C0"/>
          <w:sz w:val="18"/>
          <w:szCs w:val="18"/>
        </w:rPr>
        <w:t xml:space="preserve">wypełnić tylko w przypadku </w:t>
      </w:r>
      <w:r w:rsidR="0061507C" w:rsidRPr="002743F9">
        <w:rPr>
          <w:rFonts w:cs="Arial"/>
          <w:i/>
          <w:color w:val="0070C0"/>
          <w:sz w:val="18"/>
          <w:szCs w:val="18"/>
        </w:rPr>
        <w:t>dostawc</w:t>
      </w:r>
      <w:r w:rsidR="0061507C">
        <w:rPr>
          <w:rFonts w:cs="Arial"/>
          <w:i/>
          <w:color w:val="0070C0"/>
          <w:sz w:val="18"/>
          <w:szCs w:val="18"/>
        </w:rPr>
        <w:t>y</w:t>
      </w:r>
      <w:r w:rsidRPr="002743F9">
        <w:rPr>
          <w:rFonts w:cs="Arial"/>
          <w:i/>
          <w:color w:val="0070C0"/>
          <w:sz w:val="18"/>
          <w:szCs w:val="18"/>
        </w:rPr>
        <w:t xml:space="preserve">, na </w:t>
      </w:r>
      <w:r w:rsidR="0061507C" w:rsidRPr="002743F9">
        <w:rPr>
          <w:rFonts w:cs="Arial"/>
          <w:i/>
          <w:color w:val="0070C0"/>
          <w:sz w:val="18"/>
          <w:szCs w:val="18"/>
        </w:rPr>
        <w:t>któr</w:t>
      </w:r>
      <w:r w:rsidR="0061507C">
        <w:rPr>
          <w:rFonts w:cs="Arial"/>
          <w:i/>
          <w:color w:val="0070C0"/>
          <w:sz w:val="18"/>
          <w:szCs w:val="18"/>
        </w:rPr>
        <w:t>ego</w:t>
      </w:r>
      <w:r w:rsidR="0061507C" w:rsidRPr="002743F9">
        <w:rPr>
          <w:rFonts w:cs="Arial"/>
          <w:i/>
          <w:color w:val="0070C0"/>
          <w:sz w:val="18"/>
          <w:szCs w:val="18"/>
        </w:rPr>
        <w:t xml:space="preserve"> </w:t>
      </w:r>
      <w:r w:rsidRPr="002743F9">
        <w:rPr>
          <w:rFonts w:cs="Arial"/>
          <w:i/>
          <w:color w:val="0070C0"/>
          <w:sz w:val="18"/>
          <w:szCs w:val="18"/>
        </w:rPr>
        <w:t xml:space="preserve">przypada ponad 10% wartości zamówienia. W przypadku więcej niż jednego dostawcy, </w:t>
      </w:r>
      <w:r w:rsidR="00E2486F">
        <w:rPr>
          <w:rFonts w:cs="Arial"/>
          <w:i/>
          <w:color w:val="0070C0"/>
          <w:sz w:val="18"/>
          <w:szCs w:val="18"/>
        </w:rPr>
        <w:t xml:space="preserve">a </w:t>
      </w:r>
      <w:r w:rsidR="0011037F" w:rsidRPr="008D0846">
        <w:rPr>
          <w:rFonts w:cs="Arial"/>
          <w:i/>
          <w:color w:val="0070C0"/>
          <w:sz w:val="18"/>
          <w:szCs w:val="18"/>
        </w:rPr>
        <w:t>na którego przypada ponad 10% wartości zamówienia</w:t>
      </w:r>
      <w:r w:rsidR="0011037F">
        <w:rPr>
          <w:rFonts w:cs="Arial"/>
          <w:i/>
          <w:color w:val="0070C0"/>
          <w:sz w:val="18"/>
          <w:szCs w:val="18"/>
        </w:rPr>
        <w:t>,</w:t>
      </w:r>
      <w:r w:rsidR="0011037F" w:rsidRPr="002743F9">
        <w:rPr>
          <w:rFonts w:cs="Arial"/>
          <w:i/>
          <w:color w:val="0070C0"/>
          <w:sz w:val="18"/>
          <w:szCs w:val="18"/>
        </w:rPr>
        <w:t xml:space="preserve"> </w:t>
      </w:r>
      <w:r w:rsidRPr="002743F9">
        <w:rPr>
          <w:rFonts w:cs="Arial"/>
          <w:i/>
          <w:color w:val="0070C0"/>
          <w:sz w:val="18"/>
          <w:szCs w:val="18"/>
        </w:rPr>
        <w:t>należy zastosować tyle razy, ile jest to konieczne</w:t>
      </w:r>
      <w:r>
        <w:rPr>
          <w:rFonts w:cs="Arial"/>
          <w:i/>
          <w:color w:val="0070C0"/>
          <w:sz w:val="18"/>
          <w:szCs w:val="18"/>
        </w:rPr>
        <w:t>.</w:t>
      </w:r>
      <w:r w:rsidRPr="00385AF9">
        <w:rPr>
          <w:rFonts w:cs="Arial"/>
          <w:color w:val="0070C0"/>
          <w:sz w:val="18"/>
          <w:szCs w:val="18"/>
        </w:rPr>
        <w:t>]</w:t>
      </w:r>
    </w:p>
    <w:p w14:paraId="1907D3FA" w14:textId="55F2CA75" w:rsidR="00921998" w:rsidRPr="00385AF9" w:rsidRDefault="00921998" w:rsidP="00887FD9">
      <w:pPr>
        <w:numPr>
          <w:ilvl w:val="0"/>
          <w:numId w:val="60"/>
        </w:numPr>
        <w:spacing w:before="120" w:after="120"/>
        <w:ind w:left="357" w:hanging="357"/>
        <w:jc w:val="both"/>
        <w:rPr>
          <w:rFonts w:eastAsia="Times New Roman" w:cs="Arial"/>
          <w:szCs w:val="20"/>
          <w:lang w:eastAsia="pl-PL"/>
        </w:rPr>
      </w:pPr>
      <w:r w:rsidRPr="00385AF9">
        <w:rPr>
          <w:rFonts w:eastAsia="Times New Roman" w:cs="Arial"/>
          <w:szCs w:val="20"/>
          <w:lang w:eastAsia="pl-PL"/>
        </w:rPr>
        <w:t xml:space="preserve">Oświadczam, że w stosunku do następującego </w:t>
      </w:r>
      <w:r w:rsidRPr="002743F9">
        <w:rPr>
          <w:rFonts w:eastAsia="Times New Roman" w:cs="Arial"/>
          <w:szCs w:val="20"/>
          <w:lang w:eastAsia="pl-PL"/>
        </w:rPr>
        <w:t>P</w:t>
      </w:r>
      <w:r w:rsidRPr="00385AF9">
        <w:rPr>
          <w:rFonts w:eastAsia="Times New Roman" w:cs="Arial"/>
          <w:szCs w:val="20"/>
          <w:lang w:eastAsia="pl-PL"/>
        </w:rPr>
        <w:t>odmiotu, będącego dostawcą</w:t>
      </w:r>
      <w:r w:rsidR="0061507C">
        <w:rPr>
          <w:rFonts w:eastAsia="Times New Roman" w:cs="Arial"/>
          <w:szCs w:val="20"/>
          <w:lang w:eastAsia="pl-PL"/>
        </w:rPr>
        <w:t xml:space="preserve"> </w:t>
      </w:r>
      <w:r w:rsidR="0061507C" w:rsidRPr="00BD7118">
        <w:rPr>
          <w:rFonts w:eastAsia="Times New Roman" w:cs="Arial"/>
          <w:szCs w:val="20"/>
          <w:lang w:eastAsia="pl-PL"/>
        </w:rPr>
        <w:t>na którego przypada ponad 10% wartości zamówienia</w:t>
      </w:r>
      <w:r w:rsidRPr="00385AF9">
        <w:rPr>
          <w:rFonts w:eastAsia="Times New Roman" w:cs="Arial"/>
          <w:szCs w:val="20"/>
          <w:lang w:eastAsia="pl-PL"/>
        </w:rPr>
        <w:t xml:space="preserve">: ……………………………………………………………………………………………….………..….…… </w:t>
      </w:r>
      <w:r w:rsidRPr="00385AF9">
        <w:rPr>
          <w:rFonts w:eastAsia="Times New Roman" w:cs="Arial"/>
          <w:i/>
          <w:sz w:val="18"/>
          <w:szCs w:val="18"/>
          <w:lang w:eastAsia="pl-PL"/>
        </w:rPr>
        <w:t>(podać pełną nazwę/firmę, adres, a</w:t>
      </w:r>
      <w:r>
        <w:rPr>
          <w:rFonts w:eastAsia="Times New Roman" w:cs="Arial"/>
          <w:i/>
          <w:sz w:val="18"/>
          <w:szCs w:val="18"/>
          <w:lang w:eastAsia="pl-PL"/>
        </w:rPr>
        <w:t> </w:t>
      </w:r>
      <w:r w:rsidRPr="00385AF9">
        <w:rPr>
          <w:rFonts w:eastAsia="Times New Roman" w:cs="Arial"/>
          <w:i/>
          <w:sz w:val="18"/>
          <w:szCs w:val="18"/>
          <w:lang w:eastAsia="pl-PL"/>
        </w:rPr>
        <w:t>także w zależności od podmiotu: NIP/PESEL, KRS/</w:t>
      </w:r>
      <w:proofErr w:type="spellStart"/>
      <w:r w:rsidRPr="00385AF9">
        <w:rPr>
          <w:rFonts w:eastAsia="Times New Roman" w:cs="Arial"/>
          <w:i/>
          <w:sz w:val="18"/>
          <w:szCs w:val="18"/>
          <w:lang w:eastAsia="pl-PL"/>
        </w:rPr>
        <w:t>CEiDG</w:t>
      </w:r>
      <w:proofErr w:type="spellEnd"/>
      <w:r w:rsidRPr="00385AF9">
        <w:rPr>
          <w:rFonts w:eastAsia="Times New Roman" w:cs="Arial"/>
          <w:i/>
          <w:szCs w:val="20"/>
          <w:lang w:eastAsia="pl-PL"/>
        </w:rPr>
        <w:t>)</w:t>
      </w:r>
      <w:r w:rsidRPr="00385AF9">
        <w:rPr>
          <w:rFonts w:eastAsia="Times New Roman" w:cs="Arial"/>
          <w:szCs w:val="20"/>
          <w:lang w:eastAsia="pl-PL"/>
        </w:rPr>
        <w:t>, nie zachodzą podstawy wykluczenia z postępowania o udzielenie zamówienia przewidziane w art. 5k rozporządzenia 833/2014</w:t>
      </w:r>
      <w:r w:rsidR="00A25DB1">
        <w:rPr>
          <w:rFonts w:eastAsia="Times New Roman" w:cs="Arial"/>
          <w:szCs w:val="20"/>
          <w:lang w:eastAsia="pl-PL"/>
        </w:rPr>
        <w:t> </w:t>
      </w:r>
      <w:r w:rsidR="0061507C">
        <w:rPr>
          <w:rFonts w:eastAsia="Times New Roman" w:cs="Arial"/>
          <w:szCs w:val="20"/>
          <w:lang w:eastAsia="pl-PL"/>
        </w:rPr>
        <w:t>ze zm</w:t>
      </w:r>
      <w:r w:rsidRPr="00385AF9">
        <w:rPr>
          <w:rFonts w:eastAsia="Times New Roman" w:cs="Arial"/>
          <w:szCs w:val="20"/>
          <w:lang w:eastAsia="pl-PL"/>
        </w:rPr>
        <w:t>.</w:t>
      </w:r>
    </w:p>
    <w:p w14:paraId="5C5BD125" w14:textId="77777777" w:rsidR="00921998" w:rsidRPr="00385AF9" w:rsidRDefault="00921998" w:rsidP="00921998">
      <w:pPr>
        <w:spacing w:before="240" w:after="120"/>
        <w:jc w:val="both"/>
        <w:rPr>
          <w:rFonts w:ascii="Arial" w:hAnsi="Arial" w:cs="Arial"/>
          <w:b/>
          <w:sz w:val="21"/>
          <w:szCs w:val="21"/>
        </w:rPr>
      </w:pPr>
      <w:r w:rsidRPr="00385AF9">
        <w:rPr>
          <w:rFonts w:cs="Arial"/>
          <w:b/>
          <w:szCs w:val="20"/>
        </w:rPr>
        <w:t>OŚWIADCZENIE</w:t>
      </w:r>
      <w:r w:rsidRPr="00385AF9">
        <w:rPr>
          <w:rFonts w:ascii="Arial" w:hAnsi="Arial" w:cs="Arial"/>
          <w:b/>
          <w:sz w:val="21"/>
          <w:szCs w:val="21"/>
        </w:rPr>
        <w:t xml:space="preserve"> </w:t>
      </w:r>
      <w:r w:rsidRPr="00385AF9">
        <w:rPr>
          <w:rFonts w:cs="Arial"/>
          <w:b/>
          <w:szCs w:val="20"/>
        </w:rPr>
        <w:t>DOTYCZĄCE PODANYCH INFORMACJI:</w:t>
      </w:r>
    </w:p>
    <w:p w14:paraId="4973628A" w14:textId="77777777" w:rsidR="00921998" w:rsidRPr="00385AF9" w:rsidRDefault="00921998" w:rsidP="00887FD9">
      <w:pPr>
        <w:numPr>
          <w:ilvl w:val="0"/>
          <w:numId w:val="60"/>
        </w:numPr>
        <w:spacing w:before="120" w:after="120"/>
        <w:ind w:left="357" w:hanging="357"/>
        <w:jc w:val="both"/>
        <w:rPr>
          <w:rFonts w:ascii="Times New Roman" w:eastAsia="Times New Roman" w:hAnsi="Times New Roman" w:cs="Arial"/>
          <w:sz w:val="24"/>
          <w:szCs w:val="20"/>
          <w:lang w:eastAsia="pl-PL"/>
        </w:rPr>
      </w:pPr>
      <w:r w:rsidRPr="00385AF9">
        <w:rPr>
          <w:rFonts w:eastAsia="Times New Roman" w:cs="Arial"/>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6A9829C3" w14:textId="77777777" w:rsidR="00921998" w:rsidRPr="00385AF9" w:rsidRDefault="00921998" w:rsidP="00921998">
      <w:pPr>
        <w:spacing w:before="840" w:after="120"/>
        <w:jc w:val="both"/>
        <w:rPr>
          <w:rFonts w:cs="Arial"/>
          <w:i/>
          <w:color w:val="0070C0"/>
          <w:sz w:val="18"/>
          <w:szCs w:val="18"/>
        </w:rPr>
        <w:sectPr w:rsidR="00921998" w:rsidRPr="00385AF9" w:rsidSect="009836A5">
          <w:footnotePr>
            <w:numRestart w:val="eachSect"/>
          </w:footnotePr>
          <w:pgSz w:w="11907" w:h="16840" w:code="9"/>
          <w:pgMar w:top="1418" w:right="924" w:bottom="1418" w:left="992" w:header="567" w:footer="283" w:gutter="0"/>
          <w:pgNumType w:start="1"/>
          <w:cols w:space="708"/>
          <w:titlePg/>
          <w:docGrid w:linePitch="326"/>
        </w:sectPr>
      </w:pPr>
      <w:bookmarkStart w:id="12" w:name="_Hlk71527292"/>
      <w:r w:rsidRPr="00385AF9">
        <w:rPr>
          <w:rFonts w:cs="Arial"/>
          <w:i/>
          <w:color w:val="FF0000"/>
          <w:sz w:val="18"/>
          <w:szCs w:val="18"/>
        </w:rPr>
        <w:t>Zamawiający zaleca oświadczenie wypełnić elektronicznie, następnie zapisać dokument w formacie PDF (poprzez funkcję „zapisz jako” lub „drukuj”)</w:t>
      </w:r>
      <w:bookmarkEnd w:id="12"/>
      <w:r w:rsidRPr="00385AF9">
        <w:rPr>
          <w:rFonts w:cs="Arial"/>
          <w:i/>
          <w:color w:val="FF0000"/>
          <w:sz w:val="18"/>
          <w:szCs w:val="18"/>
        </w:rPr>
        <w:t xml:space="preserve">. Oświadczenie należy podpisać kwalifikowanym podpisem elektronicznym (zaleca się w formacie </w:t>
      </w:r>
      <w:proofErr w:type="spellStart"/>
      <w:r w:rsidRPr="00385AF9">
        <w:rPr>
          <w:rFonts w:cs="Arial"/>
          <w:i/>
          <w:color w:val="FF0000"/>
          <w:sz w:val="18"/>
          <w:szCs w:val="18"/>
        </w:rPr>
        <w:t>PAdES</w:t>
      </w:r>
      <w:proofErr w:type="spellEnd"/>
      <w:r w:rsidRPr="00385AF9">
        <w:rPr>
          <w:rFonts w:cs="Arial"/>
          <w:i/>
          <w:color w:val="FF0000"/>
          <w:sz w:val="18"/>
          <w:szCs w:val="18"/>
        </w:rPr>
        <w:t>) przez osobę upoważnioną do reprezentacji Wykonawcy.</w:t>
      </w:r>
    </w:p>
    <w:p w14:paraId="1AFDF403" w14:textId="79839D00" w:rsidR="00B7161B" w:rsidRPr="00774D92" w:rsidRDefault="00B7161B" w:rsidP="00B7161B">
      <w:pPr>
        <w:keepNext/>
        <w:keepLines/>
        <w:spacing w:before="240" w:line="240" w:lineRule="auto"/>
        <w:jc w:val="right"/>
        <w:outlineLvl w:val="0"/>
        <w:rPr>
          <w:rFonts w:eastAsia="Times New Roman" w:cs="Times New Roman"/>
          <w:szCs w:val="20"/>
          <w:lang w:eastAsia="pl-PL"/>
        </w:rPr>
      </w:pPr>
      <w:bookmarkStart w:id="13" w:name="_Toc177637744"/>
      <w:r w:rsidRPr="00DF28BC">
        <w:rPr>
          <w:rFonts w:eastAsia="Times New Roman" w:cs="Times New Roman"/>
          <w:szCs w:val="20"/>
          <w:lang w:eastAsia="pl-PL"/>
        </w:rPr>
        <w:lastRenderedPageBreak/>
        <w:t xml:space="preserve">Załącznik nr </w:t>
      </w:r>
      <w:r w:rsidR="0076425E" w:rsidRPr="00DF28BC">
        <w:rPr>
          <w:rFonts w:eastAsia="Times New Roman" w:cs="Times New Roman"/>
          <w:szCs w:val="20"/>
          <w:lang w:eastAsia="pl-PL"/>
        </w:rPr>
        <w:t xml:space="preserve">6 </w:t>
      </w:r>
      <w:r w:rsidR="00F21FA0" w:rsidRPr="00DF28BC">
        <w:rPr>
          <w:rFonts w:eastAsia="Times New Roman" w:cs="Times New Roman"/>
          <w:szCs w:val="20"/>
          <w:lang w:eastAsia="pl-PL"/>
        </w:rPr>
        <w:t xml:space="preserve">- </w:t>
      </w:r>
      <w:r w:rsidRPr="00DF28BC">
        <w:rPr>
          <w:rFonts w:eastAsia="Times New Roman" w:cs="Times New Roman"/>
          <w:szCs w:val="20"/>
          <w:lang w:eastAsia="pl-PL"/>
        </w:rPr>
        <w:t xml:space="preserve">Oświadczenie </w:t>
      </w:r>
      <w:r w:rsidRPr="00774D92">
        <w:rPr>
          <w:rFonts w:eastAsia="Times New Roman" w:cs="Times New Roman"/>
          <w:szCs w:val="20"/>
          <w:lang w:eastAsia="pl-PL"/>
        </w:rPr>
        <w:t>Wykonawców wspólnie ubiegających się o udzielenie zamówienia</w:t>
      </w:r>
      <w:bookmarkEnd w:id="13"/>
    </w:p>
    <w:p w14:paraId="1B86CC97" w14:textId="77777777" w:rsidR="00B7161B" w:rsidRPr="00774D92" w:rsidRDefault="00B7161B" w:rsidP="00B7161B">
      <w:pPr>
        <w:spacing w:line="23" w:lineRule="atLeast"/>
        <w:jc w:val="right"/>
        <w:rPr>
          <w:rFonts w:eastAsia="Times New Roman" w:cs="Tahoma"/>
          <w:szCs w:val="20"/>
          <w:lang w:eastAsia="pl-PL"/>
        </w:rPr>
      </w:pPr>
    </w:p>
    <w:p w14:paraId="0ED2D0C6" w14:textId="77777777" w:rsidR="00B7161B" w:rsidRPr="00774D92" w:rsidRDefault="00B7161B" w:rsidP="00B57FD2">
      <w:pPr>
        <w:spacing w:before="480"/>
        <w:jc w:val="center"/>
        <w:rPr>
          <w:rFonts w:eastAsia="Times New Roman" w:cs="Tahoma"/>
          <w:b/>
          <w:szCs w:val="20"/>
          <w:lang w:eastAsia="pl-PL"/>
        </w:rPr>
      </w:pPr>
      <w:r w:rsidRPr="00774D92">
        <w:rPr>
          <w:rFonts w:eastAsia="Times New Roman" w:cs="Tahoma"/>
          <w:b/>
          <w:szCs w:val="20"/>
          <w:lang w:eastAsia="pl-PL"/>
        </w:rPr>
        <w:t>OŚWIADCZENIE WYKONAWCÓW WSPÓLNIE UBIEGAJĄCYCH SIĘ O UDZIELENIE ZAMÓWIENIA</w:t>
      </w:r>
    </w:p>
    <w:p w14:paraId="489FEDE8" w14:textId="77777777" w:rsidR="00B7161B" w:rsidRPr="0043327C" w:rsidRDefault="00B7161B" w:rsidP="00B7161B">
      <w:pPr>
        <w:jc w:val="center"/>
        <w:rPr>
          <w:rFonts w:eastAsia="Times New Roman" w:cs="Tahoma"/>
          <w:szCs w:val="20"/>
          <w:lang w:eastAsia="pl-PL"/>
        </w:rPr>
      </w:pPr>
      <w:r w:rsidRPr="0043327C">
        <w:rPr>
          <w:rFonts w:eastAsia="Times New Roman" w:cs="Tahoma"/>
          <w:szCs w:val="20"/>
          <w:lang w:eastAsia="pl-PL"/>
        </w:rPr>
        <w:t>składane na podstawie art. 117 ust. 4 ustawy z dnia 11 września 2019 r.</w:t>
      </w:r>
    </w:p>
    <w:p w14:paraId="783F07B7" w14:textId="0F0E20F7" w:rsidR="00B7161B" w:rsidRPr="00774D92" w:rsidRDefault="00B7161B" w:rsidP="00B7161B">
      <w:pPr>
        <w:jc w:val="center"/>
        <w:rPr>
          <w:rFonts w:eastAsia="Times New Roman" w:cs="Tahoma"/>
          <w:szCs w:val="20"/>
          <w:lang w:eastAsia="pl-PL"/>
        </w:rPr>
      </w:pPr>
      <w:r w:rsidRPr="0043327C">
        <w:rPr>
          <w:rFonts w:eastAsia="Times New Roman" w:cs="Tahoma"/>
          <w:szCs w:val="20"/>
          <w:lang w:eastAsia="pl-PL"/>
        </w:rPr>
        <w:t>Prawo zamówień publicznych</w:t>
      </w:r>
      <w:r w:rsidRPr="00774D92">
        <w:rPr>
          <w:rFonts w:eastAsia="Times New Roman" w:cs="Tahoma"/>
          <w:b/>
          <w:bCs/>
          <w:szCs w:val="20"/>
          <w:lang w:eastAsia="pl-PL"/>
        </w:rPr>
        <w:t xml:space="preserve"> </w:t>
      </w:r>
      <w:r w:rsidRPr="00774D92">
        <w:rPr>
          <w:rFonts w:eastAsia="Times New Roman" w:cs="Tahoma"/>
          <w:szCs w:val="20"/>
          <w:lang w:eastAsia="pl-PL"/>
        </w:rPr>
        <w:t>(</w:t>
      </w:r>
      <w:r w:rsidR="00E70884" w:rsidRPr="00E70884">
        <w:rPr>
          <w:rFonts w:eastAsia="Times New Roman" w:cs="Times New Roman"/>
          <w:szCs w:val="24"/>
          <w:lang w:eastAsia="pl-PL"/>
        </w:rPr>
        <w:t xml:space="preserve">tekst jednolity: </w:t>
      </w:r>
      <w:r w:rsidR="002C2452" w:rsidRPr="002C2452">
        <w:rPr>
          <w:rFonts w:eastAsia="Times New Roman" w:cs="Times New Roman"/>
          <w:szCs w:val="24"/>
          <w:lang w:eastAsia="pl-PL"/>
        </w:rPr>
        <w:t xml:space="preserve">Dz. U. </w:t>
      </w:r>
      <w:r w:rsidR="00B72A77" w:rsidRPr="00B72A77">
        <w:rPr>
          <w:rFonts w:eastAsia="Times New Roman" w:cs="Times New Roman"/>
          <w:szCs w:val="24"/>
          <w:lang w:eastAsia="pl-PL"/>
        </w:rPr>
        <w:t>z 202</w:t>
      </w:r>
      <w:r w:rsidR="00214532">
        <w:rPr>
          <w:rFonts w:eastAsia="Times New Roman" w:cs="Times New Roman"/>
          <w:szCs w:val="24"/>
          <w:lang w:eastAsia="pl-PL"/>
        </w:rPr>
        <w:t>4</w:t>
      </w:r>
      <w:r w:rsidR="00B72A77" w:rsidRPr="00B72A77">
        <w:rPr>
          <w:rFonts w:eastAsia="Times New Roman" w:cs="Times New Roman"/>
          <w:szCs w:val="24"/>
          <w:lang w:eastAsia="pl-PL"/>
        </w:rPr>
        <w:t xml:space="preserve"> r. </w:t>
      </w:r>
      <w:r w:rsidR="002C2452" w:rsidRPr="002C2452">
        <w:rPr>
          <w:rFonts w:eastAsia="Times New Roman" w:cs="Times New Roman"/>
          <w:szCs w:val="24"/>
          <w:lang w:eastAsia="pl-PL"/>
        </w:rPr>
        <w:t xml:space="preserve">poz. </w:t>
      </w:r>
      <w:r w:rsidR="00214532" w:rsidRPr="00214532">
        <w:rPr>
          <w:rFonts w:eastAsia="Times New Roman" w:cs="Times New Roman"/>
          <w:szCs w:val="24"/>
          <w:lang w:eastAsia="pl-PL"/>
        </w:rPr>
        <w:t>1320</w:t>
      </w:r>
      <w:r w:rsidR="002C2452" w:rsidRPr="002C2452">
        <w:rPr>
          <w:rFonts w:eastAsia="Times New Roman" w:cs="Times New Roman"/>
          <w:szCs w:val="24"/>
          <w:lang w:eastAsia="pl-PL"/>
        </w:rPr>
        <w:t>)</w:t>
      </w:r>
      <w:r w:rsidRPr="00774D92">
        <w:rPr>
          <w:rFonts w:eastAsia="Times New Roman" w:cs="Tahoma"/>
          <w:szCs w:val="20"/>
          <w:lang w:eastAsia="pl-PL"/>
        </w:rPr>
        <w:t xml:space="preserve"> zwanej dalej „</w:t>
      </w:r>
      <w:r w:rsidRPr="00774D92">
        <w:rPr>
          <w:rFonts w:eastAsia="Times New Roman" w:cs="Tahoma"/>
          <w:i/>
          <w:iCs/>
          <w:szCs w:val="20"/>
          <w:lang w:eastAsia="pl-PL"/>
        </w:rPr>
        <w:t xml:space="preserve">ustawą </w:t>
      </w:r>
      <w:proofErr w:type="spellStart"/>
      <w:r w:rsidRPr="00774D92">
        <w:rPr>
          <w:rFonts w:eastAsia="Times New Roman" w:cs="Tahoma"/>
          <w:i/>
          <w:iCs/>
          <w:szCs w:val="20"/>
          <w:lang w:eastAsia="pl-PL"/>
        </w:rPr>
        <w:t>Pzp</w:t>
      </w:r>
      <w:proofErr w:type="spellEnd"/>
      <w:r w:rsidRPr="00774D92">
        <w:rPr>
          <w:rFonts w:eastAsia="Times New Roman" w:cs="Tahoma"/>
          <w:szCs w:val="20"/>
          <w:lang w:eastAsia="pl-PL"/>
        </w:rPr>
        <w:t>”</w:t>
      </w:r>
    </w:p>
    <w:p w14:paraId="25BE4C83" w14:textId="77777777" w:rsidR="00DF28BC" w:rsidRPr="00385AF9" w:rsidRDefault="00DF28BC" w:rsidP="00DF28BC">
      <w:pPr>
        <w:spacing w:before="360"/>
        <w:rPr>
          <w:rFonts w:eastAsia="Calibri" w:cs="Arial"/>
          <w:szCs w:val="20"/>
        </w:rPr>
      </w:pPr>
      <w:r w:rsidRPr="00385AF9">
        <w:rPr>
          <w:rFonts w:eastAsia="Calibri" w:cs="Arial"/>
          <w:szCs w:val="20"/>
        </w:rPr>
        <w:t>Dot</w:t>
      </w:r>
      <w:r>
        <w:rPr>
          <w:rFonts w:eastAsia="Calibri" w:cs="Arial"/>
          <w:szCs w:val="20"/>
        </w:rPr>
        <w:t>yczy</w:t>
      </w:r>
      <w:r w:rsidRPr="00385AF9">
        <w:rPr>
          <w:rFonts w:eastAsia="Calibri" w:cs="Arial"/>
          <w:szCs w:val="20"/>
        </w:rPr>
        <w:t xml:space="preserve"> postępowania o udzielenie zamówienia publicznego pn.: </w:t>
      </w:r>
    </w:p>
    <w:p w14:paraId="108A133C" w14:textId="77777777" w:rsidR="00DF28BC" w:rsidRPr="00385AF9" w:rsidRDefault="00DF28BC" w:rsidP="00DF28BC">
      <w:pPr>
        <w:jc w:val="both"/>
        <w:rPr>
          <w:rFonts w:eastAsia="Times New Roman" w:cs="Tahoma"/>
          <w:szCs w:val="20"/>
          <w:lang w:eastAsia="pl-PL"/>
        </w:rPr>
      </w:pPr>
      <w:r w:rsidRPr="00385AF9">
        <w:rPr>
          <w:rFonts w:eastAsia="Calibri" w:cs="Arial"/>
          <w:b/>
          <w:bCs/>
          <w:szCs w:val="20"/>
        </w:rPr>
        <w:t>„</w:t>
      </w:r>
      <w:r w:rsidRPr="00590CB1">
        <w:rPr>
          <w:rFonts w:eastAsia="Times New Roman" w:cs="Tahoma"/>
          <w:b/>
          <w:bCs/>
          <w:szCs w:val="20"/>
          <w:lang w:eastAsia="pl-PL"/>
        </w:rPr>
        <w:t>Usługi sprzątania i utrzymania czystości w Muzeum Śląskim w Katowicach</w:t>
      </w:r>
      <w:r w:rsidRPr="00385AF9">
        <w:rPr>
          <w:rFonts w:eastAsia="Times New Roman" w:cs="Tahoma"/>
          <w:b/>
          <w:bCs/>
          <w:szCs w:val="20"/>
          <w:lang w:eastAsia="pl-PL"/>
        </w:rPr>
        <w:t xml:space="preserve">”, </w:t>
      </w:r>
      <w:r w:rsidRPr="00385AF9">
        <w:rPr>
          <w:rFonts w:eastAsia="Times New Roman" w:cs="Tahoma"/>
          <w:szCs w:val="20"/>
          <w:lang w:eastAsia="pl-PL"/>
        </w:rPr>
        <w:t>znak sprawy</w:t>
      </w:r>
      <w:r w:rsidRPr="00590CB1">
        <w:rPr>
          <w:rFonts w:eastAsia="Times New Roman" w:cs="Tahoma"/>
          <w:szCs w:val="20"/>
          <w:lang w:eastAsia="pl-PL"/>
        </w:rPr>
        <w:t>: ZP.2610.14.2024</w:t>
      </w:r>
      <w:r w:rsidRPr="00590CB1">
        <w:rPr>
          <w:rFonts w:eastAsia="Calibri" w:cs="Arial"/>
          <w:szCs w:val="20"/>
        </w:rPr>
        <w:t xml:space="preserve">, </w:t>
      </w:r>
      <w:r w:rsidRPr="00385AF9">
        <w:rPr>
          <w:rFonts w:eastAsia="Calibri" w:cs="Arial"/>
          <w:szCs w:val="20"/>
        </w:rPr>
        <w:t>dalej „</w:t>
      </w:r>
      <w:r w:rsidRPr="00385AF9">
        <w:rPr>
          <w:rFonts w:eastAsia="Calibri" w:cs="Arial"/>
          <w:i/>
          <w:iCs/>
          <w:szCs w:val="20"/>
        </w:rPr>
        <w:t>postępowani</w:t>
      </w:r>
      <w:r>
        <w:rPr>
          <w:rFonts w:eastAsia="Calibri" w:cs="Arial"/>
          <w:i/>
          <w:iCs/>
          <w:szCs w:val="20"/>
        </w:rPr>
        <w:t>e</w:t>
      </w:r>
      <w:r w:rsidRPr="00385AF9">
        <w:rPr>
          <w:rFonts w:eastAsia="Calibri" w:cs="Arial"/>
          <w:szCs w:val="20"/>
        </w:rPr>
        <w:t>”.</w:t>
      </w:r>
    </w:p>
    <w:p w14:paraId="788620DF" w14:textId="77777777" w:rsidR="00B7161B" w:rsidRPr="00774D92" w:rsidRDefault="00B7161B" w:rsidP="00B57FD2">
      <w:pPr>
        <w:spacing w:before="240" w:after="120" w:line="360" w:lineRule="auto"/>
        <w:jc w:val="both"/>
        <w:rPr>
          <w:rFonts w:eastAsia="Times New Roman" w:cs="Arial"/>
          <w:szCs w:val="20"/>
          <w:lang w:eastAsia="pl-PL"/>
        </w:rPr>
      </w:pPr>
      <w:r w:rsidRPr="00774D92">
        <w:rPr>
          <w:rFonts w:eastAsia="Times New Roman" w:cs="Arial"/>
          <w:szCs w:val="20"/>
          <w:lang w:eastAsia="pl-PL"/>
        </w:rPr>
        <w:t>Działając w imieniu i na rzecz następujących Wykonawców wspólnie ubiegających się udzielenie zamówienia w niniejszym postępowaniu:</w:t>
      </w:r>
    </w:p>
    <w:p w14:paraId="4CA800F3" w14:textId="77777777" w:rsidR="00B7161B" w:rsidRPr="00774D92" w:rsidRDefault="00B7161B" w:rsidP="00887FD9">
      <w:pPr>
        <w:numPr>
          <w:ilvl w:val="0"/>
          <w:numId w:val="33"/>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64394085" w14:textId="77777777" w:rsidR="00B7161B" w:rsidRPr="00774D92" w:rsidRDefault="00B7161B" w:rsidP="00B7161B">
      <w:pPr>
        <w:spacing w:after="120"/>
        <w:ind w:left="360"/>
        <w:rPr>
          <w:rFonts w:eastAsia="Times New Roman" w:cs="Tahoma"/>
          <w:szCs w:val="20"/>
          <w:lang w:eastAsia="pl-PL"/>
        </w:rPr>
      </w:pPr>
      <w:r w:rsidRPr="00774D92">
        <w:rPr>
          <w:rFonts w:eastAsia="Times New Roman" w:cs="Tahoma"/>
          <w:szCs w:val="20"/>
          <w:lang w:eastAsia="pl-PL"/>
        </w:rPr>
        <w:t>...................................................................................................................................</w:t>
      </w:r>
    </w:p>
    <w:p w14:paraId="036D0AC8" w14:textId="142493F9" w:rsidR="00B7161B" w:rsidRPr="00774D92" w:rsidRDefault="00B7161B" w:rsidP="00B7161B">
      <w:pPr>
        <w:spacing w:after="120"/>
        <w:ind w:left="360"/>
        <w:rPr>
          <w:rFonts w:eastAsia="Times New Roman" w:cs="Tahoma"/>
          <w:szCs w:val="20"/>
          <w:lang w:eastAsia="pl-PL"/>
        </w:rPr>
      </w:pPr>
      <w:r w:rsidRPr="00774D92">
        <w:rPr>
          <w:rFonts w:eastAsia="Times New Roman" w:cs="Tahoma"/>
          <w:szCs w:val="20"/>
          <w:lang w:eastAsia="pl-PL"/>
        </w:rPr>
        <w:t>ulica: ............................................</w:t>
      </w:r>
      <w:r w:rsidR="00ED7317" w:rsidRPr="00774D92">
        <w:rPr>
          <w:rFonts w:eastAsia="Times New Roman" w:cs="Tahoma"/>
          <w:szCs w:val="20"/>
          <w:lang w:eastAsia="pl-PL"/>
        </w:rPr>
        <w:t xml:space="preserve"> </w:t>
      </w:r>
      <w:r w:rsidRPr="00774D92">
        <w:rPr>
          <w:rFonts w:eastAsia="Times New Roman" w:cs="Tahoma"/>
          <w:szCs w:val="20"/>
          <w:lang w:eastAsia="pl-PL"/>
        </w:rPr>
        <w:t>kod i miejscowość: ......................................................</w:t>
      </w:r>
    </w:p>
    <w:p w14:paraId="094353AE" w14:textId="77777777" w:rsidR="00B7161B" w:rsidRPr="00774D92" w:rsidRDefault="00B7161B" w:rsidP="00887FD9">
      <w:pPr>
        <w:numPr>
          <w:ilvl w:val="0"/>
          <w:numId w:val="33"/>
        </w:numPr>
        <w:spacing w:after="120" w:line="240" w:lineRule="auto"/>
        <w:contextualSpacing/>
        <w:rPr>
          <w:rFonts w:eastAsia="Times New Roman" w:cs="Tahoma"/>
          <w:szCs w:val="20"/>
          <w:lang w:eastAsia="pl-PL"/>
        </w:rPr>
      </w:pPr>
      <w:r w:rsidRPr="00774D92">
        <w:rPr>
          <w:rFonts w:eastAsia="Times New Roman" w:cs="Tahoma"/>
          <w:b/>
          <w:szCs w:val="20"/>
          <w:lang w:eastAsia="pl-PL"/>
        </w:rPr>
        <w:t>Nazwa Wykonawcy</w:t>
      </w:r>
      <w:r w:rsidRPr="00774D92">
        <w:rPr>
          <w:rFonts w:eastAsia="Times New Roman" w:cs="Tahoma"/>
          <w:szCs w:val="20"/>
          <w:lang w:eastAsia="pl-PL"/>
        </w:rPr>
        <w:t>:</w:t>
      </w:r>
    </w:p>
    <w:p w14:paraId="76EDF673" w14:textId="77777777" w:rsidR="00B7161B" w:rsidRPr="00774D92" w:rsidRDefault="00B7161B" w:rsidP="00B7161B">
      <w:pPr>
        <w:spacing w:after="120"/>
        <w:ind w:left="360"/>
        <w:rPr>
          <w:rFonts w:eastAsia="Times New Roman" w:cs="Tahoma"/>
          <w:szCs w:val="20"/>
          <w:lang w:eastAsia="pl-PL"/>
        </w:rPr>
      </w:pPr>
      <w:r w:rsidRPr="00774D92">
        <w:rPr>
          <w:rFonts w:eastAsia="Times New Roman" w:cs="Tahoma"/>
          <w:szCs w:val="20"/>
          <w:lang w:eastAsia="pl-PL"/>
        </w:rPr>
        <w:t>...................................................................................................................................</w:t>
      </w:r>
    </w:p>
    <w:p w14:paraId="22149B7B" w14:textId="39215E3E" w:rsidR="00B7161B" w:rsidRPr="00774D92" w:rsidRDefault="00B7161B" w:rsidP="00B7161B">
      <w:pPr>
        <w:ind w:left="360"/>
        <w:rPr>
          <w:rFonts w:eastAsia="Times New Roman" w:cs="Tahoma"/>
          <w:szCs w:val="20"/>
          <w:lang w:eastAsia="pl-PL"/>
        </w:rPr>
      </w:pPr>
      <w:r w:rsidRPr="00774D92">
        <w:rPr>
          <w:rFonts w:eastAsia="Times New Roman" w:cs="Tahoma"/>
          <w:szCs w:val="20"/>
          <w:lang w:eastAsia="pl-PL"/>
        </w:rPr>
        <w:t>ulica: ............................................</w:t>
      </w:r>
      <w:r w:rsidR="00ED7317" w:rsidRPr="00774D92">
        <w:rPr>
          <w:rFonts w:eastAsia="Times New Roman" w:cs="Tahoma"/>
          <w:szCs w:val="20"/>
          <w:lang w:eastAsia="pl-PL"/>
        </w:rPr>
        <w:t xml:space="preserve"> </w:t>
      </w:r>
      <w:r w:rsidRPr="00774D92">
        <w:rPr>
          <w:rFonts w:eastAsia="Times New Roman" w:cs="Tahoma"/>
          <w:szCs w:val="20"/>
          <w:lang w:eastAsia="pl-PL"/>
        </w:rPr>
        <w:t>kod i miejscowość: ....................................................</w:t>
      </w:r>
      <w:r w:rsidRPr="00774D92">
        <w:rPr>
          <w:rFonts w:eastAsia="Times New Roman" w:cs="Arial"/>
          <w:szCs w:val="20"/>
          <w:vertAlign w:val="superscript"/>
          <w:lang w:eastAsia="pl-PL"/>
        </w:rPr>
        <w:footnoteReference w:id="8"/>
      </w:r>
    </w:p>
    <w:p w14:paraId="3477E7A2" w14:textId="77777777" w:rsidR="00B7161B" w:rsidRPr="00774D92" w:rsidRDefault="00B7161B" w:rsidP="00B57FD2">
      <w:pPr>
        <w:spacing w:before="240" w:after="120"/>
        <w:jc w:val="both"/>
        <w:rPr>
          <w:rFonts w:eastAsia="Times New Roman" w:cs="Arial"/>
          <w:szCs w:val="20"/>
          <w:lang w:eastAsia="pl-PL"/>
        </w:rPr>
      </w:pPr>
      <w:r w:rsidRPr="00774D92">
        <w:rPr>
          <w:rFonts w:eastAsia="Times New Roman" w:cs="Arial"/>
          <w:szCs w:val="20"/>
          <w:lang w:eastAsia="pl-PL"/>
        </w:rPr>
        <w:t>oświadczam że:</w:t>
      </w:r>
    </w:p>
    <w:p w14:paraId="76FE0372" w14:textId="1ACDCB15" w:rsidR="00B7161B" w:rsidRPr="00774D92" w:rsidRDefault="00B7161B" w:rsidP="00B7161B">
      <w:pPr>
        <w:spacing w:after="120" w:line="360" w:lineRule="auto"/>
        <w:jc w:val="both"/>
        <w:rPr>
          <w:rFonts w:eastAsia="Times New Roman" w:cs="Times New Roman"/>
          <w:szCs w:val="20"/>
          <w:lang w:eastAsia="pl-PL"/>
        </w:rPr>
      </w:pPr>
      <w:r w:rsidRPr="00774D92">
        <w:rPr>
          <w:rFonts w:eastAsia="Times New Roman" w:cs="Times New Roman"/>
          <w:szCs w:val="20"/>
          <w:lang w:eastAsia="pl-PL"/>
        </w:rPr>
        <w:t>w zakresie realizacji niniejszego zamówienia, poszczególni ww. Wykonawcy</w:t>
      </w:r>
      <w:r w:rsidRPr="00774D92">
        <w:rPr>
          <w:rFonts w:eastAsia="Times New Roman" w:cs="Arial"/>
          <w:szCs w:val="20"/>
          <w:lang w:eastAsia="pl-PL"/>
        </w:rPr>
        <w:t>,</w:t>
      </w:r>
      <w:r w:rsidRPr="00774D92">
        <w:rPr>
          <w:rFonts w:eastAsia="Times New Roman" w:cs="Times New Roman"/>
          <w:szCs w:val="20"/>
          <w:lang w:eastAsia="pl-PL"/>
        </w:rPr>
        <w:t xml:space="preserve"> wykonają </w:t>
      </w:r>
      <w:r w:rsidRPr="00DF28BC">
        <w:rPr>
          <w:rFonts w:eastAsia="Times New Roman" w:cs="Times New Roman"/>
          <w:szCs w:val="20"/>
          <w:lang w:eastAsia="pl-PL"/>
        </w:rPr>
        <w:t>następujące usługi</w:t>
      </w:r>
      <w:r w:rsidRPr="00774D92">
        <w:rPr>
          <w:rFonts w:eastAsia="Times New Roman" w:cs="Times New Roman"/>
          <w:szCs w:val="20"/>
          <w:lang w:eastAsia="pl-PL"/>
        </w:rPr>
        <w:t>:</w:t>
      </w:r>
    </w:p>
    <w:p w14:paraId="09D72534" w14:textId="77777777" w:rsidR="00B7161B" w:rsidRPr="00774D92" w:rsidRDefault="00B7161B" w:rsidP="00887FD9">
      <w:pPr>
        <w:numPr>
          <w:ilvl w:val="0"/>
          <w:numId w:val="34"/>
        </w:numPr>
        <w:spacing w:after="120" w:line="360" w:lineRule="auto"/>
        <w:ind w:left="357" w:hanging="357"/>
        <w:rPr>
          <w:rFonts w:eastAsia="Times New Roman" w:cs="Tahoma"/>
          <w:bCs/>
          <w:szCs w:val="20"/>
          <w:lang w:eastAsia="pl-PL"/>
        </w:rPr>
      </w:pPr>
      <w:bookmarkStart w:id="14" w:name="_Hlk71532598"/>
      <w:r w:rsidRPr="00774D92">
        <w:rPr>
          <w:rFonts w:eastAsia="Times New Roman" w:cs="Tahoma"/>
          <w:bCs/>
          <w:szCs w:val="20"/>
          <w:lang w:eastAsia="pl-PL"/>
        </w:rPr>
        <w:t>Wykonawca</w:t>
      </w:r>
      <w:r w:rsidRPr="00774D92">
        <w:rPr>
          <w:rFonts w:eastAsia="Times New Roman" w:cs="Times New Roman"/>
          <w:bCs/>
          <w:szCs w:val="20"/>
          <w:lang w:eastAsia="pl-PL"/>
        </w:rPr>
        <w:t xml:space="preserve">: </w:t>
      </w:r>
      <w:r w:rsidRPr="00774D92">
        <w:rPr>
          <w:rFonts w:eastAsia="Times New Roman" w:cs="Tahoma"/>
          <w:bCs/>
          <w:szCs w:val="20"/>
          <w:lang w:eastAsia="pl-PL"/>
        </w:rPr>
        <w:t>....................................................</w:t>
      </w:r>
      <w:r w:rsidRPr="00774D92">
        <w:rPr>
          <w:rFonts w:eastAsia="Times New Roman" w:cs="Times New Roman"/>
          <w:bCs/>
          <w:szCs w:val="20"/>
          <w:lang w:eastAsia="pl-PL"/>
        </w:rPr>
        <w:t xml:space="preserve"> wykona: </w:t>
      </w:r>
      <w:r w:rsidRPr="00774D92">
        <w:rPr>
          <w:rFonts w:eastAsia="Times New Roman" w:cs="Tahoma"/>
          <w:bCs/>
          <w:szCs w:val="20"/>
          <w:lang w:eastAsia="pl-PL"/>
        </w:rPr>
        <w:t>.................................................</w:t>
      </w:r>
    </w:p>
    <w:bookmarkEnd w:id="14"/>
    <w:p w14:paraId="1DBAE7E0" w14:textId="77777777" w:rsidR="00B7161B" w:rsidRPr="00774D92" w:rsidRDefault="00B7161B" w:rsidP="00887FD9">
      <w:pPr>
        <w:numPr>
          <w:ilvl w:val="0"/>
          <w:numId w:val="34"/>
        </w:numPr>
        <w:spacing w:line="240" w:lineRule="auto"/>
        <w:contextualSpacing/>
        <w:rPr>
          <w:rFonts w:eastAsia="Times New Roman" w:cs="Tahoma"/>
          <w:sz w:val="22"/>
          <w:szCs w:val="18"/>
          <w:lang w:eastAsia="pl-PL"/>
        </w:rPr>
      </w:pPr>
      <w:r w:rsidRPr="00774D92">
        <w:rPr>
          <w:rFonts w:eastAsia="Times New Roman" w:cs="Tahoma"/>
          <w:bCs/>
          <w:szCs w:val="20"/>
          <w:lang w:eastAsia="pl-PL"/>
        </w:rPr>
        <w:t>Wykonawca: .................................................... wykona: .................................................</w:t>
      </w:r>
      <w:r w:rsidRPr="00774D92">
        <w:rPr>
          <w:rFonts w:eastAsia="Times New Roman" w:cs="Times New Roman"/>
          <w:sz w:val="22"/>
          <w:vertAlign w:val="superscript"/>
          <w:lang w:eastAsia="pl-PL"/>
        </w:rPr>
        <w:footnoteReference w:id="9"/>
      </w:r>
    </w:p>
    <w:p w14:paraId="05FEC0B4" w14:textId="77777777" w:rsidR="00385AF9" w:rsidRDefault="00B7161B" w:rsidP="00B57FD2">
      <w:pPr>
        <w:tabs>
          <w:tab w:val="center" w:pos="4536"/>
          <w:tab w:val="right" w:pos="9072"/>
        </w:tabs>
        <w:spacing w:before="600" w:after="120"/>
        <w:jc w:val="both"/>
        <w:rPr>
          <w:rFonts w:eastAsia="Times New Roman" w:cs="Tahoma"/>
          <w:i/>
          <w:color w:val="FF0000"/>
          <w:sz w:val="18"/>
          <w:szCs w:val="18"/>
          <w:lang w:eastAsia="pl-PL"/>
        </w:rPr>
        <w:sectPr w:rsidR="00385AF9" w:rsidSect="009836A5">
          <w:footerReference w:type="default" r:id="rId10"/>
          <w:footerReference w:type="first" r:id="rId11"/>
          <w:footnotePr>
            <w:numRestart w:val="eachPage"/>
          </w:footnotePr>
          <w:pgSz w:w="11907" w:h="16840" w:code="9"/>
          <w:pgMar w:top="1418" w:right="924" w:bottom="1418" w:left="992" w:header="567" w:footer="283" w:gutter="0"/>
          <w:pgNumType w:start="1"/>
          <w:cols w:space="708"/>
          <w:titlePg/>
          <w:docGrid w:linePitch="326"/>
        </w:sectPr>
      </w:pPr>
      <w:r w:rsidRPr="005576C1">
        <w:rPr>
          <w:rFonts w:eastAsia="Times New Roman" w:cs="Tahoma"/>
          <w:i/>
          <w:color w:val="FF0000"/>
          <w:sz w:val="18"/>
          <w:szCs w:val="18"/>
          <w:lang w:eastAsia="pl-PL"/>
        </w:rPr>
        <w:t>Zamawiający zaleca oświadczenie Wykonawców wspólnie ubiegających się o udzielenie zamówienia wypełnić elektronicznie, następnie zapisać dokument w formacie PDF (poprzez funkcję „zapisz jako” lub „drukuj”)</w:t>
      </w:r>
      <w:r w:rsidR="00385AF9">
        <w:rPr>
          <w:rFonts w:eastAsia="Times New Roman" w:cs="Tahoma"/>
          <w:i/>
          <w:color w:val="FF0000"/>
          <w:sz w:val="18"/>
          <w:szCs w:val="18"/>
          <w:lang w:eastAsia="pl-PL"/>
        </w:rPr>
        <w:t>. Oświadczenie należy</w:t>
      </w:r>
      <w:r w:rsidRPr="005576C1">
        <w:rPr>
          <w:rFonts w:eastAsia="Times New Roman" w:cs="Tahoma"/>
          <w:i/>
          <w:color w:val="FF0000"/>
          <w:sz w:val="18"/>
          <w:szCs w:val="18"/>
          <w:lang w:eastAsia="pl-PL"/>
        </w:rPr>
        <w:t xml:space="preserve"> podpisać kwalifikowanym podpisem elektronicznym </w:t>
      </w:r>
      <w:r w:rsidR="00385AF9">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PAdES</w:t>
      </w:r>
      <w:proofErr w:type="spellEnd"/>
      <w:r w:rsidR="00385AF9">
        <w:rPr>
          <w:rFonts w:eastAsia="Times New Roman" w:cs="Tahoma"/>
          <w:i/>
          <w:color w:val="FF0000"/>
          <w:sz w:val="18"/>
          <w:szCs w:val="18"/>
          <w:lang w:eastAsia="pl-PL"/>
        </w:rPr>
        <w:t>)</w:t>
      </w:r>
      <w:r w:rsidRPr="005576C1">
        <w:rPr>
          <w:rFonts w:eastAsia="Times New Roman" w:cs="Tahoma"/>
          <w:i/>
          <w:color w:val="FF0000"/>
          <w:sz w:val="18"/>
          <w:szCs w:val="18"/>
          <w:lang w:eastAsia="pl-PL"/>
        </w:rPr>
        <w:t xml:space="preserve"> przez</w:t>
      </w:r>
      <w:r w:rsidR="002A44E1">
        <w:rPr>
          <w:rFonts w:eastAsia="Times New Roman" w:cs="Tahoma"/>
          <w:i/>
          <w:color w:val="FF0000"/>
          <w:sz w:val="18"/>
          <w:szCs w:val="18"/>
          <w:lang w:eastAsia="pl-PL"/>
        </w:rPr>
        <w:t> </w:t>
      </w:r>
      <w:r w:rsidRPr="005576C1">
        <w:rPr>
          <w:rFonts w:eastAsia="Times New Roman" w:cs="Tahoma"/>
          <w:i/>
          <w:color w:val="FF0000"/>
          <w:sz w:val="18"/>
          <w:szCs w:val="18"/>
          <w:lang w:eastAsia="pl-PL"/>
        </w:rPr>
        <w:t>Pełnomocnika (zgodnie</w:t>
      </w:r>
      <w:r w:rsidR="005576C1">
        <w:rPr>
          <w:rFonts w:eastAsia="Times New Roman" w:cs="Tahoma"/>
          <w:i/>
          <w:color w:val="FF0000"/>
          <w:sz w:val="18"/>
          <w:szCs w:val="18"/>
          <w:lang w:eastAsia="pl-PL"/>
        </w:rPr>
        <w:t> </w:t>
      </w:r>
      <w:r w:rsidRPr="005576C1">
        <w:rPr>
          <w:rFonts w:eastAsia="Times New Roman" w:cs="Tahoma"/>
          <w:i/>
          <w:color w:val="FF0000"/>
          <w:sz w:val="18"/>
          <w:szCs w:val="18"/>
          <w:lang w:eastAsia="pl-PL"/>
        </w:rPr>
        <w:t>z</w:t>
      </w:r>
      <w:r w:rsidR="005576C1">
        <w:rPr>
          <w:rFonts w:eastAsia="Times New Roman" w:cs="Tahoma"/>
          <w:i/>
          <w:color w:val="FF0000"/>
          <w:sz w:val="18"/>
          <w:szCs w:val="18"/>
          <w:lang w:eastAsia="pl-PL"/>
        </w:rPr>
        <w:t> </w:t>
      </w:r>
      <w:r w:rsidRPr="005576C1">
        <w:rPr>
          <w:rFonts w:eastAsia="Times New Roman" w:cs="Tahoma"/>
          <w:i/>
          <w:color w:val="FF0000"/>
          <w:sz w:val="18"/>
          <w:szCs w:val="18"/>
          <w:lang w:eastAsia="pl-PL"/>
        </w:rPr>
        <w:t xml:space="preserve">art. 58 ust. 2 ustawy </w:t>
      </w:r>
      <w:proofErr w:type="spellStart"/>
      <w:r w:rsidRPr="005576C1">
        <w:rPr>
          <w:rFonts w:eastAsia="Times New Roman" w:cs="Tahoma"/>
          <w:i/>
          <w:color w:val="FF0000"/>
          <w:sz w:val="18"/>
          <w:szCs w:val="18"/>
          <w:lang w:eastAsia="pl-PL"/>
        </w:rPr>
        <w:t>Pzp</w:t>
      </w:r>
      <w:proofErr w:type="spellEnd"/>
      <w:r w:rsidRPr="005576C1">
        <w:rPr>
          <w:rFonts w:eastAsia="Times New Roman" w:cs="Tahoma"/>
          <w:i/>
          <w:color w:val="FF0000"/>
          <w:sz w:val="18"/>
          <w:szCs w:val="18"/>
          <w:lang w:eastAsia="pl-PL"/>
        </w:rPr>
        <w:t>)</w:t>
      </w:r>
      <w:r w:rsidR="00385AF9">
        <w:rPr>
          <w:rFonts w:eastAsia="Times New Roman" w:cs="Tahoma"/>
          <w:i/>
          <w:color w:val="FF0000"/>
          <w:sz w:val="18"/>
          <w:szCs w:val="18"/>
          <w:lang w:eastAsia="pl-PL"/>
        </w:rPr>
        <w:t>.</w:t>
      </w:r>
    </w:p>
    <w:p w14:paraId="633E9065" w14:textId="787D1B06" w:rsidR="00921998" w:rsidRPr="00774D92" w:rsidRDefault="00921998" w:rsidP="00921998">
      <w:pPr>
        <w:keepNext/>
        <w:keepLines/>
        <w:spacing w:before="240" w:line="240" w:lineRule="auto"/>
        <w:ind w:left="100"/>
        <w:jc w:val="right"/>
        <w:outlineLvl w:val="0"/>
        <w:rPr>
          <w:rFonts w:eastAsia="Times New Roman" w:cs="Times New Roman"/>
          <w:szCs w:val="20"/>
          <w:lang w:eastAsia="pl-PL"/>
        </w:rPr>
      </w:pPr>
      <w:bookmarkStart w:id="15" w:name="_Toc177637745"/>
      <w:bookmarkStart w:id="16" w:name="_Toc103079111"/>
      <w:r w:rsidRPr="00DF28BC">
        <w:rPr>
          <w:rFonts w:eastAsia="Times New Roman" w:cs="Times New Roman"/>
          <w:szCs w:val="20"/>
          <w:lang w:eastAsia="pl-PL"/>
        </w:rPr>
        <w:lastRenderedPageBreak/>
        <w:t xml:space="preserve">Załącznik nr 7 - </w:t>
      </w:r>
      <w:r w:rsidRPr="00774D92">
        <w:rPr>
          <w:rFonts w:eastAsia="Times New Roman" w:cs="Times New Roman"/>
          <w:szCs w:val="20"/>
          <w:lang w:eastAsia="pl-PL"/>
        </w:rPr>
        <w:t>Zobowiązanie podmiotu udostępniającego swoje zasoby Wykonawcy</w:t>
      </w:r>
      <w:bookmarkEnd w:id="15"/>
    </w:p>
    <w:p w14:paraId="723650A6" w14:textId="77777777" w:rsidR="00921998" w:rsidRPr="00774D92" w:rsidRDefault="00921998" w:rsidP="00921998">
      <w:pPr>
        <w:spacing w:before="360" w:after="120" w:line="240" w:lineRule="auto"/>
        <w:jc w:val="center"/>
        <w:rPr>
          <w:rFonts w:eastAsia="Times New Roman" w:cs="Times New Roman"/>
          <w:b/>
          <w:bCs/>
          <w:szCs w:val="20"/>
          <w:lang w:eastAsia="pl-PL"/>
        </w:rPr>
      </w:pPr>
      <w:r w:rsidRPr="00774D92">
        <w:rPr>
          <w:rFonts w:eastAsia="Times New Roman" w:cs="Times New Roman"/>
          <w:b/>
          <w:bCs/>
          <w:szCs w:val="20"/>
          <w:lang w:eastAsia="pl-PL"/>
        </w:rPr>
        <w:t>ZOBOWIĄZANIE PODMIOTU UDOSTĘPNIAJĄCEGO SWOJE ZASOBY WYKONAWCY</w:t>
      </w:r>
      <w:r w:rsidRPr="00774D92">
        <w:rPr>
          <w:rFonts w:eastAsia="Times New Roman" w:cs="Times New Roman"/>
          <w:b/>
          <w:bCs/>
          <w:szCs w:val="20"/>
          <w:vertAlign w:val="superscript"/>
          <w:lang w:eastAsia="pl-PL"/>
        </w:rPr>
        <w:footnoteReference w:id="10"/>
      </w:r>
    </w:p>
    <w:p w14:paraId="63F4A956" w14:textId="77777777" w:rsidR="00DF28BC" w:rsidRPr="00385AF9" w:rsidRDefault="00DF28BC" w:rsidP="00DF28BC">
      <w:pPr>
        <w:spacing w:before="240"/>
        <w:rPr>
          <w:rFonts w:eastAsia="Calibri" w:cs="Arial"/>
          <w:szCs w:val="20"/>
        </w:rPr>
      </w:pPr>
      <w:r w:rsidRPr="00385AF9">
        <w:rPr>
          <w:rFonts w:eastAsia="Calibri" w:cs="Arial"/>
          <w:szCs w:val="20"/>
        </w:rPr>
        <w:t>Dot</w:t>
      </w:r>
      <w:r>
        <w:rPr>
          <w:rFonts w:eastAsia="Calibri" w:cs="Arial"/>
          <w:szCs w:val="20"/>
        </w:rPr>
        <w:t>yczy</w:t>
      </w:r>
      <w:r w:rsidRPr="00385AF9">
        <w:rPr>
          <w:rFonts w:eastAsia="Calibri" w:cs="Arial"/>
          <w:szCs w:val="20"/>
        </w:rPr>
        <w:t xml:space="preserve"> postępowania o udzielenie zamówienia publicznego pn.: </w:t>
      </w:r>
    </w:p>
    <w:p w14:paraId="3C1137BC" w14:textId="77777777" w:rsidR="00DF28BC" w:rsidRPr="00385AF9" w:rsidRDefault="00DF28BC" w:rsidP="00DF28BC">
      <w:pPr>
        <w:jc w:val="both"/>
        <w:rPr>
          <w:rFonts w:eastAsia="Times New Roman" w:cs="Tahoma"/>
          <w:szCs w:val="20"/>
          <w:lang w:eastAsia="pl-PL"/>
        </w:rPr>
      </w:pPr>
      <w:r w:rsidRPr="00385AF9">
        <w:rPr>
          <w:rFonts w:eastAsia="Calibri" w:cs="Arial"/>
          <w:b/>
          <w:bCs/>
          <w:szCs w:val="20"/>
        </w:rPr>
        <w:t>„</w:t>
      </w:r>
      <w:r w:rsidRPr="00590CB1">
        <w:rPr>
          <w:rFonts w:eastAsia="Times New Roman" w:cs="Tahoma"/>
          <w:b/>
          <w:bCs/>
          <w:szCs w:val="20"/>
          <w:lang w:eastAsia="pl-PL"/>
        </w:rPr>
        <w:t>Usługi sprzątania i utrzymania czystości w Muzeum Śląskim w Katowicach</w:t>
      </w:r>
      <w:r w:rsidRPr="00385AF9">
        <w:rPr>
          <w:rFonts w:eastAsia="Times New Roman" w:cs="Tahoma"/>
          <w:b/>
          <w:bCs/>
          <w:szCs w:val="20"/>
          <w:lang w:eastAsia="pl-PL"/>
        </w:rPr>
        <w:t xml:space="preserve">”, </w:t>
      </w:r>
      <w:r w:rsidRPr="00385AF9">
        <w:rPr>
          <w:rFonts w:eastAsia="Times New Roman" w:cs="Tahoma"/>
          <w:szCs w:val="20"/>
          <w:lang w:eastAsia="pl-PL"/>
        </w:rPr>
        <w:t>znak sprawy</w:t>
      </w:r>
      <w:r w:rsidRPr="00590CB1">
        <w:rPr>
          <w:rFonts w:eastAsia="Times New Roman" w:cs="Tahoma"/>
          <w:szCs w:val="20"/>
          <w:lang w:eastAsia="pl-PL"/>
        </w:rPr>
        <w:t>: ZP.2610.14.2024</w:t>
      </w:r>
      <w:r w:rsidRPr="00590CB1">
        <w:rPr>
          <w:rFonts w:eastAsia="Calibri" w:cs="Arial"/>
          <w:szCs w:val="20"/>
        </w:rPr>
        <w:t xml:space="preserve">, </w:t>
      </w:r>
      <w:r w:rsidRPr="00385AF9">
        <w:rPr>
          <w:rFonts w:eastAsia="Calibri" w:cs="Arial"/>
          <w:szCs w:val="20"/>
        </w:rPr>
        <w:t>dalej „</w:t>
      </w:r>
      <w:r w:rsidRPr="00385AF9">
        <w:rPr>
          <w:rFonts w:eastAsia="Calibri" w:cs="Arial"/>
          <w:i/>
          <w:iCs/>
          <w:szCs w:val="20"/>
        </w:rPr>
        <w:t>postępowani</w:t>
      </w:r>
      <w:r>
        <w:rPr>
          <w:rFonts w:eastAsia="Calibri" w:cs="Arial"/>
          <w:i/>
          <w:iCs/>
          <w:szCs w:val="20"/>
        </w:rPr>
        <w:t>e</w:t>
      </w:r>
      <w:r w:rsidRPr="00385AF9">
        <w:rPr>
          <w:rFonts w:eastAsia="Calibri" w:cs="Arial"/>
          <w:szCs w:val="20"/>
        </w:rPr>
        <w:t>”.</w:t>
      </w:r>
    </w:p>
    <w:p w14:paraId="26871548" w14:textId="77777777" w:rsidR="00921998" w:rsidRPr="00774D92" w:rsidRDefault="00921998" w:rsidP="00921998">
      <w:pPr>
        <w:spacing w:before="240" w:after="120"/>
        <w:rPr>
          <w:rFonts w:eastAsia="Times New Roman" w:cs="Tahoma"/>
          <w:szCs w:val="20"/>
          <w:lang w:eastAsia="pl-PL"/>
        </w:rPr>
      </w:pPr>
      <w:r w:rsidRPr="00774D92">
        <w:rPr>
          <w:rFonts w:eastAsia="Times New Roman" w:cs="Tahoma"/>
          <w:szCs w:val="20"/>
          <w:lang w:eastAsia="pl-PL"/>
        </w:rPr>
        <w:t>Działając w imieniu i na rzecz:</w:t>
      </w:r>
      <w:r w:rsidRPr="00774D92">
        <w:rPr>
          <w:rFonts w:eastAsia="Times New Roman" w:cs="Tahoma"/>
          <w:szCs w:val="20"/>
          <w:vertAlign w:val="superscript"/>
          <w:lang w:eastAsia="pl-PL"/>
        </w:rPr>
        <w:footnoteReference w:id="11"/>
      </w:r>
      <w:r w:rsidRPr="00774D92">
        <w:rPr>
          <w:rFonts w:eastAsia="Times New Roman" w:cs="Tahoma"/>
          <w:szCs w:val="20"/>
          <w:lang w:eastAsia="pl-PL"/>
        </w:rPr>
        <w:t xml:space="preserve"> </w:t>
      </w:r>
    </w:p>
    <w:p w14:paraId="274830EB" w14:textId="77777777" w:rsidR="00921998" w:rsidRPr="00774D92" w:rsidRDefault="00921998" w:rsidP="00921998">
      <w:pPr>
        <w:spacing w:after="240"/>
        <w:rPr>
          <w:rFonts w:eastAsia="Times New Roman" w:cs="Tahoma"/>
          <w:szCs w:val="20"/>
          <w:lang w:eastAsia="pl-PL"/>
        </w:rPr>
      </w:pPr>
      <w:r w:rsidRPr="00774D92">
        <w:rPr>
          <w:rFonts w:eastAsia="Times New Roman" w:cs="Tahoma"/>
          <w:szCs w:val="20"/>
          <w:lang w:eastAsia="pl-PL"/>
        </w:rPr>
        <w:t>..................................................................................................... NIP: ............................</w:t>
      </w:r>
    </w:p>
    <w:p w14:paraId="17895EF8" w14:textId="77777777" w:rsidR="00921998" w:rsidRPr="00774D92" w:rsidRDefault="00921998" w:rsidP="00921998">
      <w:pPr>
        <w:rPr>
          <w:rFonts w:eastAsia="Times New Roman" w:cs="Tahoma"/>
          <w:szCs w:val="20"/>
          <w:lang w:eastAsia="pl-PL"/>
        </w:rPr>
      </w:pPr>
      <w:r w:rsidRPr="00774D92">
        <w:rPr>
          <w:rFonts w:eastAsia="Times New Roman" w:cs="Tahoma"/>
          <w:szCs w:val="20"/>
          <w:lang w:eastAsia="pl-PL"/>
        </w:rPr>
        <w:t>ulica: ............................................. kod i miejscowość: ..........................................................</w:t>
      </w:r>
    </w:p>
    <w:p w14:paraId="0C0D2165" w14:textId="77777777" w:rsidR="00921998" w:rsidRPr="00774D92" w:rsidRDefault="00921998" w:rsidP="00921998">
      <w:pPr>
        <w:spacing w:before="120" w:after="120"/>
        <w:jc w:val="both"/>
        <w:rPr>
          <w:rFonts w:eastAsia="Times New Roman" w:cs="Tahoma"/>
          <w:szCs w:val="20"/>
          <w:lang w:eastAsia="pl-PL"/>
        </w:rPr>
      </w:pPr>
      <w:r w:rsidRPr="00774D92">
        <w:rPr>
          <w:rFonts w:eastAsia="Times New Roman" w:cs="Tahoma"/>
          <w:szCs w:val="20"/>
          <w:lang w:eastAsia="pl-PL"/>
        </w:rPr>
        <w:t>dalej „</w:t>
      </w:r>
      <w:r w:rsidRPr="00774D92">
        <w:rPr>
          <w:rFonts w:eastAsia="Times New Roman" w:cs="Tahoma"/>
          <w:i/>
          <w:iCs/>
          <w:szCs w:val="20"/>
          <w:lang w:eastAsia="pl-PL"/>
        </w:rPr>
        <w:t>Podmiot</w:t>
      </w:r>
      <w:r w:rsidRPr="00774D92">
        <w:rPr>
          <w:rFonts w:eastAsia="Times New Roman" w:cs="Tahoma"/>
          <w:szCs w:val="20"/>
          <w:lang w:eastAsia="pl-PL"/>
        </w:rPr>
        <w:t>”,</w:t>
      </w:r>
    </w:p>
    <w:p w14:paraId="6EC6D63D" w14:textId="77777777" w:rsidR="00921998" w:rsidRPr="00774D92" w:rsidRDefault="00921998" w:rsidP="00921998">
      <w:pPr>
        <w:spacing w:before="120" w:after="120"/>
        <w:jc w:val="both"/>
        <w:rPr>
          <w:rFonts w:eastAsia="Times New Roman" w:cs="Tahoma"/>
          <w:b/>
          <w:bCs/>
          <w:szCs w:val="20"/>
          <w:lang w:eastAsia="pl-PL"/>
        </w:rPr>
      </w:pPr>
      <w:r w:rsidRPr="00774D92">
        <w:rPr>
          <w:rFonts w:eastAsia="Times New Roman" w:cs="Tahoma"/>
          <w:b/>
          <w:bCs/>
          <w:szCs w:val="20"/>
          <w:lang w:eastAsia="pl-PL"/>
        </w:rPr>
        <w:t>oświadczam, że ww. Podmiot:</w:t>
      </w:r>
    </w:p>
    <w:p w14:paraId="5D15C4FD" w14:textId="77777777" w:rsidR="00921998" w:rsidRPr="00774D92" w:rsidRDefault="00921998" w:rsidP="00887FD9">
      <w:pPr>
        <w:numPr>
          <w:ilvl w:val="0"/>
          <w:numId w:val="36"/>
        </w:numPr>
        <w:spacing w:after="120" w:line="240" w:lineRule="auto"/>
        <w:contextualSpacing/>
        <w:jc w:val="both"/>
        <w:rPr>
          <w:rFonts w:eastAsia="Times New Roman" w:cs="Tahoma"/>
          <w:sz w:val="24"/>
          <w:szCs w:val="20"/>
          <w:lang w:eastAsia="pl-PL"/>
        </w:rPr>
      </w:pPr>
      <w:r w:rsidRPr="00774D92">
        <w:rPr>
          <w:rFonts w:eastAsia="Times New Roman" w:cs="Tahoma"/>
          <w:b/>
          <w:bCs/>
          <w:szCs w:val="20"/>
          <w:lang w:eastAsia="pl-PL"/>
        </w:rPr>
        <w:t>zobowiązuje się oddać swoje zasoby</w:t>
      </w:r>
      <w:r w:rsidRPr="00774D92">
        <w:rPr>
          <w:rFonts w:eastAsia="Times New Roman" w:cs="Tahoma"/>
          <w:szCs w:val="20"/>
          <w:lang w:eastAsia="pl-PL"/>
        </w:rPr>
        <w:t xml:space="preserve"> niezbędne na potrzebę realizacji niniejszego zamówienia,</w:t>
      </w:r>
      <w:r w:rsidRPr="00774D92">
        <w:rPr>
          <w:rFonts w:eastAsia="Times New Roman" w:cs="Tahoma"/>
          <w:b/>
          <w:bCs/>
          <w:szCs w:val="20"/>
          <w:lang w:eastAsia="pl-PL"/>
        </w:rPr>
        <w:t xml:space="preserve"> do dyspozycji</w:t>
      </w:r>
      <w:r w:rsidRPr="00774D92">
        <w:rPr>
          <w:rFonts w:eastAsia="Times New Roman" w:cs="Tahoma"/>
          <w:szCs w:val="20"/>
          <w:lang w:eastAsia="pl-PL"/>
        </w:rPr>
        <w:t xml:space="preserve"> następującemu Wykonawcy/Wykonawcom</w:t>
      </w:r>
      <w:r w:rsidRPr="00774D92">
        <w:rPr>
          <w:rFonts w:eastAsia="Times New Roman" w:cs="Times New Roman"/>
          <w:szCs w:val="20"/>
          <w:vertAlign w:val="superscript"/>
          <w:lang w:eastAsia="pl-PL"/>
        </w:rPr>
        <w:footnoteReference w:id="12"/>
      </w:r>
      <w:r w:rsidRPr="00774D92">
        <w:rPr>
          <w:rFonts w:eastAsia="Times New Roman" w:cs="Tahoma"/>
          <w:szCs w:val="20"/>
          <w:lang w:eastAsia="pl-PL"/>
        </w:rPr>
        <w:t>:</w:t>
      </w:r>
    </w:p>
    <w:p w14:paraId="27330E3B" w14:textId="77777777" w:rsidR="00921998" w:rsidRPr="00774D92" w:rsidRDefault="00921998" w:rsidP="00921998">
      <w:pPr>
        <w:spacing w:after="240"/>
        <w:ind w:left="360"/>
        <w:rPr>
          <w:rFonts w:eastAsia="Times New Roman" w:cs="Tahoma"/>
          <w:szCs w:val="20"/>
          <w:lang w:eastAsia="pl-PL"/>
        </w:rPr>
      </w:pPr>
      <w:r w:rsidRPr="00774D92">
        <w:rPr>
          <w:rFonts w:eastAsia="Times New Roman" w:cs="Tahoma"/>
          <w:szCs w:val="20"/>
          <w:lang w:eastAsia="pl-PL"/>
        </w:rPr>
        <w:t>..................................................................................................................................</w:t>
      </w:r>
    </w:p>
    <w:p w14:paraId="6CB5AB9F" w14:textId="3DE24D34" w:rsidR="00921998" w:rsidRPr="00774D92" w:rsidRDefault="00921998" w:rsidP="00921998">
      <w:pPr>
        <w:ind w:left="357"/>
        <w:rPr>
          <w:rFonts w:eastAsia="Times New Roman" w:cs="Tahoma"/>
          <w:bCs/>
          <w:szCs w:val="20"/>
          <w:lang w:eastAsia="pl-PL"/>
        </w:rPr>
      </w:pPr>
      <w:r w:rsidRPr="00774D92">
        <w:rPr>
          <w:rFonts w:eastAsia="Times New Roman" w:cs="Tahoma"/>
          <w:szCs w:val="20"/>
          <w:lang w:eastAsia="pl-PL"/>
        </w:rPr>
        <w:t>ulica: ............................................ kod i miejscowość: ...................................................., dalej „</w:t>
      </w:r>
      <w:r w:rsidRPr="00774D92">
        <w:rPr>
          <w:rFonts w:eastAsia="Times New Roman" w:cs="Tahoma"/>
          <w:i/>
          <w:iCs/>
          <w:szCs w:val="20"/>
          <w:lang w:eastAsia="pl-PL"/>
        </w:rPr>
        <w:t>Wykonawc</w:t>
      </w:r>
      <w:r w:rsidR="00093449">
        <w:rPr>
          <w:rFonts w:eastAsia="Times New Roman" w:cs="Tahoma"/>
          <w:i/>
          <w:iCs/>
          <w:szCs w:val="20"/>
          <w:lang w:eastAsia="pl-PL"/>
        </w:rPr>
        <w:t>a</w:t>
      </w:r>
      <w:r w:rsidRPr="00774D92">
        <w:rPr>
          <w:rFonts w:eastAsia="Times New Roman" w:cs="Tahoma"/>
          <w:szCs w:val="20"/>
          <w:lang w:eastAsia="pl-PL"/>
        </w:rPr>
        <w:t>”</w:t>
      </w:r>
      <w:r w:rsidRPr="00774D92">
        <w:rPr>
          <w:rFonts w:eastAsia="Times New Roman" w:cs="Tahoma"/>
          <w:bCs/>
          <w:szCs w:val="20"/>
          <w:lang w:eastAsia="pl-PL"/>
        </w:rPr>
        <w:t>;</w:t>
      </w:r>
    </w:p>
    <w:p w14:paraId="1085E9D3" w14:textId="77777777" w:rsidR="00921998" w:rsidRPr="00774D92" w:rsidRDefault="00921998" w:rsidP="00887FD9">
      <w:pPr>
        <w:numPr>
          <w:ilvl w:val="0"/>
          <w:numId w:val="36"/>
        </w:numPr>
        <w:spacing w:before="120" w:after="120"/>
        <w:ind w:left="357" w:hanging="357"/>
        <w:jc w:val="both"/>
        <w:rPr>
          <w:rFonts w:eastAsia="Times New Roman" w:cs="Tahoma"/>
          <w:szCs w:val="20"/>
          <w:lang w:eastAsia="pl-PL"/>
        </w:rPr>
      </w:pPr>
      <w:r w:rsidRPr="00774D92">
        <w:rPr>
          <w:rFonts w:eastAsia="Times New Roman" w:cs="Tahoma"/>
          <w:szCs w:val="20"/>
          <w:lang w:eastAsia="pl-PL"/>
        </w:rPr>
        <w:t>zobowiązuje się udostępnić zasoby w następującym zakresie:</w:t>
      </w:r>
    </w:p>
    <w:p w14:paraId="7C680F40" w14:textId="77777777" w:rsidR="00921998" w:rsidRPr="00774D92" w:rsidRDefault="00921998" w:rsidP="00921998">
      <w:pPr>
        <w:tabs>
          <w:tab w:val="center" w:pos="4536"/>
          <w:tab w:val="right" w:pos="9072"/>
        </w:tabs>
        <w:spacing w:after="120"/>
        <w:ind w:left="360"/>
        <w:rPr>
          <w:rFonts w:eastAsia="Times New Roman" w:cs="Tahoma"/>
          <w:szCs w:val="20"/>
          <w:lang w:eastAsia="pl-PL"/>
        </w:rPr>
      </w:pPr>
      <w:r w:rsidRPr="00774D92">
        <w:rPr>
          <w:rFonts w:eastAsia="Times New Roman" w:cs="Tahoma"/>
          <w:szCs w:val="20"/>
          <w:lang w:eastAsia="pl-PL"/>
        </w:rPr>
        <w:t>………………………………………………………………………………………………….….……….………………………………………………………….;</w:t>
      </w:r>
    </w:p>
    <w:p w14:paraId="3F1E1504" w14:textId="77777777" w:rsidR="00921998" w:rsidRPr="00774D92" w:rsidRDefault="00921998" w:rsidP="00887FD9">
      <w:pPr>
        <w:numPr>
          <w:ilvl w:val="0"/>
          <w:numId w:val="36"/>
        </w:numPr>
        <w:contextualSpacing/>
        <w:jc w:val="both"/>
        <w:rPr>
          <w:rFonts w:eastAsia="Times New Roman" w:cs="Tahoma"/>
          <w:szCs w:val="20"/>
          <w:lang w:eastAsia="pl-PL"/>
        </w:rPr>
      </w:pPr>
      <w:r w:rsidRPr="00774D92">
        <w:rPr>
          <w:rFonts w:eastAsia="Times New Roman" w:cs="Tahoma"/>
          <w:szCs w:val="20"/>
          <w:lang w:eastAsia="pl-PL"/>
        </w:rPr>
        <w:t xml:space="preserve">sposób i okres udostępnienia Wykonawcy i wykorzystania przez niego zasobów Podmiotu przy wykonaniu zamówienia będzie następujący:  </w:t>
      </w:r>
    </w:p>
    <w:p w14:paraId="00192395" w14:textId="77777777" w:rsidR="00921998" w:rsidRPr="00774D92" w:rsidRDefault="00921998" w:rsidP="00921998">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5F76B889" w14:textId="205007DB" w:rsidR="00921998" w:rsidRPr="00DF28BC" w:rsidRDefault="00921998" w:rsidP="00887FD9">
      <w:pPr>
        <w:numPr>
          <w:ilvl w:val="0"/>
          <w:numId w:val="36"/>
        </w:numPr>
        <w:contextualSpacing/>
        <w:jc w:val="both"/>
        <w:rPr>
          <w:rFonts w:eastAsia="Times New Roman" w:cs="Tahoma"/>
          <w:szCs w:val="20"/>
          <w:lang w:eastAsia="pl-PL"/>
        </w:rPr>
      </w:pPr>
      <w:r w:rsidRPr="00774D92">
        <w:rPr>
          <w:rFonts w:eastAsia="Times New Roman" w:cs="Tahoma"/>
          <w:szCs w:val="20"/>
          <w:lang w:eastAsia="pl-PL"/>
        </w:rPr>
        <w:t xml:space="preserve">w odniesieniu do warunków udziału w postępowaniu </w:t>
      </w:r>
      <w:r w:rsidRPr="00774D92">
        <w:rPr>
          <w:rFonts w:eastAsia="Times New Roman" w:cs="Times New Roman"/>
          <w:color w:val="000000"/>
          <w:szCs w:val="20"/>
          <w:lang w:eastAsia="pl-PL"/>
        </w:rPr>
        <w:t>dotyczących kwalifikacji zawodow</w:t>
      </w:r>
      <w:r w:rsidRPr="00DF28BC">
        <w:rPr>
          <w:rFonts w:eastAsia="Times New Roman" w:cs="Times New Roman"/>
          <w:szCs w:val="20"/>
          <w:lang w:eastAsia="pl-PL"/>
        </w:rPr>
        <w:t xml:space="preserve">ych i/lub </w:t>
      </w:r>
      <w:r w:rsidRPr="00774D92">
        <w:rPr>
          <w:rFonts w:eastAsia="Times New Roman" w:cs="Times New Roman"/>
          <w:color w:val="000000"/>
          <w:szCs w:val="20"/>
          <w:lang w:eastAsia="pl-PL"/>
        </w:rPr>
        <w:t>doświadczenia</w:t>
      </w:r>
      <w:r w:rsidRPr="00774D92">
        <w:rPr>
          <w:rFonts w:eastAsia="Times New Roman" w:cs="Tahoma"/>
          <w:szCs w:val="20"/>
          <w:lang w:eastAsia="pl-PL"/>
        </w:rPr>
        <w:t xml:space="preserve"> określonych przez Zamawiającego w </w:t>
      </w:r>
      <w:r w:rsidRPr="00DF28BC">
        <w:rPr>
          <w:rFonts w:eastAsia="Times New Roman" w:cs="Tahoma"/>
          <w:szCs w:val="20"/>
          <w:lang w:eastAsia="pl-PL"/>
        </w:rPr>
        <w:t xml:space="preserve">rozdziale V ust. 1 pkt </w:t>
      </w:r>
      <w:r w:rsidR="00DF28BC" w:rsidRPr="00DF28BC">
        <w:rPr>
          <w:rFonts w:eastAsia="Times New Roman" w:cs="Tahoma"/>
          <w:szCs w:val="20"/>
          <w:lang w:eastAsia="pl-PL"/>
        </w:rPr>
        <w:t>4</w:t>
      </w:r>
      <w:r w:rsidR="00DF28BC">
        <w:rPr>
          <w:rFonts w:eastAsia="Times New Roman" w:cs="Tahoma"/>
          <w:szCs w:val="20"/>
          <w:lang w:eastAsia="pl-PL"/>
        </w:rPr>
        <w:t>)</w:t>
      </w:r>
      <w:r w:rsidR="00DF28BC" w:rsidRPr="00DF28BC">
        <w:rPr>
          <w:rFonts w:eastAsia="Times New Roman" w:cs="Tahoma"/>
          <w:szCs w:val="20"/>
          <w:lang w:eastAsia="pl-PL"/>
        </w:rPr>
        <w:t xml:space="preserve"> lit. …..</w:t>
      </w:r>
      <w:r w:rsidRPr="00DF28BC">
        <w:rPr>
          <w:rFonts w:eastAsia="Times New Roman" w:cs="Tahoma"/>
          <w:szCs w:val="20"/>
          <w:lang w:eastAsia="pl-PL"/>
        </w:rPr>
        <w:t>SWZ</w:t>
      </w:r>
      <w:r w:rsidRPr="00DF28BC">
        <w:rPr>
          <w:rFonts w:eastAsia="Times New Roman" w:cs="Tahoma"/>
          <w:szCs w:val="20"/>
          <w:vertAlign w:val="superscript"/>
          <w:lang w:eastAsia="pl-PL"/>
        </w:rPr>
        <w:footnoteReference w:id="13"/>
      </w:r>
      <w:r w:rsidRPr="00DF28BC">
        <w:rPr>
          <w:rFonts w:eastAsia="Times New Roman" w:cs="Tahoma"/>
          <w:szCs w:val="20"/>
          <w:lang w:eastAsia="pl-PL"/>
        </w:rPr>
        <w:t>, ww. Po</w:t>
      </w:r>
      <w:r w:rsidR="00093449" w:rsidRPr="00DF28BC">
        <w:rPr>
          <w:rFonts w:eastAsia="Times New Roman" w:cs="Tahoma"/>
          <w:szCs w:val="20"/>
          <w:lang w:eastAsia="pl-PL"/>
        </w:rPr>
        <w:t>d</w:t>
      </w:r>
      <w:r w:rsidRPr="00DF28BC">
        <w:rPr>
          <w:rFonts w:eastAsia="Times New Roman" w:cs="Tahoma"/>
          <w:szCs w:val="20"/>
          <w:lang w:eastAsia="pl-PL"/>
        </w:rPr>
        <w:t xml:space="preserve">miot </w:t>
      </w:r>
      <w:r w:rsidRPr="00DF28BC">
        <w:rPr>
          <w:rFonts w:eastAsia="Times New Roman" w:cs="Tahoma"/>
          <w:bCs/>
          <w:szCs w:val="20"/>
          <w:lang w:eastAsia="pl-PL"/>
        </w:rPr>
        <w:t xml:space="preserve">będzie </w:t>
      </w:r>
      <w:r w:rsidRPr="00DF28BC">
        <w:rPr>
          <w:rFonts w:eastAsia="Times New Roman" w:cs="Tahoma"/>
          <w:szCs w:val="20"/>
          <w:lang w:eastAsia="pl-PL"/>
        </w:rPr>
        <w:t xml:space="preserve">realizował usługi w następującym zakresie:  </w:t>
      </w:r>
    </w:p>
    <w:p w14:paraId="68923C74" w14:textId="77777777" w:rsidR="00921998" w:rsidRPr="00DF28BC" w:rsidRDefault="00921998" w:rsidP="00EC4AAB">
      <w:pPr>
        <w:ind w:left="360"/>
        <w:contextualSpacing/>
        <w:jc w:val="both"/>
        <w:rPr>
          <w:rFonts w:eastAsia="Times New Roman" w:cs="Tahoma"/>
          <w:szCs w:val="20"/>
          <w:lang w:eastAsia="pl-PL"/>
        </w:rPr>
      </w:pPr>
      <w:r w:rsidRPr="00DF28BC">
        <w:rPr>
          <w:rFonts w:eastAsia="Times New Roman" w:cs="Tahoma"/>
          <w:szCs w:val="20"/>
          <w:lang w:eastAsia="pl-PL"/>
        </w:rPr>
        <w:t>………………………………………………………………………………………………….….……….………………………………………………………….;</w:t>
      </w:r>
    </w:p>
    <w:p w14:paraId="4D0ED4AA" w14:textId="41CF6983" w:rsidR="00921998" w:rsidRDefault="00921998" w:rsidP="00921998">
      <w:pPr>
        <w:tabs>
          <w:tab w:val="center" w:pos="4536"/>
          <w:tab w:val="right" w:pos="9072"/>
        </w:tabs>
        <w:spacing w:after="120"/>
        <w:ind w:left="360"/>
        <w:jc w:val="both"/>
        <w:rPr>
          <w:rFonts w:eastAsia="Times New Roman" w:cs="Tahoma"/>
          <w:szCs w:val="20"/>
          <w:lang w:eastAsia="pl-PL"/>
        </w:rPr>
      </w:pPr>
      <w:r w:rsidRPr="00774D92">
        <w:rPr>
          <w:rFonts w:eastAsia="Times New Roman" w:cs="Tahoma"/>
          <w:szCs w:val="20"/>
          <w:lang w:eastAsia="pl-PL"/>
        </w:rPr>
        <w:t>………………………………………………………………………………………………….….……….………………………………………………………….</w:t>
      </w:r>
    </w:p>
    <w:p w14:paraId="4D016B74" w14:textId="77777777" w:rsidR="00921998" w:rsidRDefault="00921998" w:rsidP="00921998">
      <w:pPr>
        <w:tabs>
          <w:tab w:val="center" w:pos="4536"/>
          <w:tab w:val="right" w:pos="9072"/>
        </w:tabs>
        <w:spacing w:after="120"/>
        <w:ind w:left="360"/>
        <w:jc w:val="both"/>
        <w:rPr>
          <w:rFonts w:eastAsia="Times New Roman" w:cs="Tahoma"/>
          <w:szCs w:val="20"/>
          <w:lang w:eastAsia="pl-PL"/>
        </w:rPr>
      </w:pPr>
    </w:p>
    <w:p w14:paraId="4A8417FB" w14:textId="77777777" w:rsidR="00921998" w:rsidRDefault="00921998" w:rsidP="00921998">
      <w:pPr>
        <w:tabs>
          <w:tab w:val="center" w:pos="4536"/>
          <w:tab w:val="right" w:pos="9072"/>
        </w:tabs>
        <w:spacing w:after="120"/>
        <w:ind w:left="360"/>
        <w:jc w:val="both"/>
        <w:rPr>
          <w:rFonts w:eastAsia="Times New Roman" w:cs="Tahoma"/>
          <w:szCs w:val="20"/>
          <w:lang w:eastAsia="pl-PL"/>
        </w:rPr>
      </w:pPr>
    </w:p>
    <w:p w14:paraId="4898E607" w14:textId="77777777" w:rsidR="00921998" w:rsidRPr="00774D92" w:rsidRDefault="00921998" w:rsidP="00921998">
      <w:pPr>
        <w:tabs>
          <w:tab w:val="center" w:pos="4536"/>
          <w:tab w:val="right" w:pos="9072"/>
        </w:tabs>
        <w:spacing w:after="120"/>
        <w:ind w:left="360"/>
        <w:jc w:val="both"/>
        <w:rPr>
          <w:rFonts w:eastAsia="Times New Roman" w:cs="Tahoma"/>
          <w:szCs w:val="20"/>
          <w:lang w:eastAsia="pl-PL"/>
        </w:rPr>
      </w:pPr>
    </w:p>
    <w:p w14:paraId="2CBD7F53" w14:textId="77777777" w:rsidR="00921998" w:rsidRPr="005576C1" w:rsidRDefault="00921998" w:rsidP="00EC4AAB">
      <w:pPr>
        <w:tabs>
          <w:tab w:val="center" w:pos="4536"/>
          <w:tab w:val="right" w:pos="9072"/>
        </w:tabs>
        <w:spacing w:after="120"/>
        <w:ind w:left="360"/>
        <w:jc w:val="both"/>
        <w:rPr>
          <w:rFonts w:eastAsia="Times New Roman" w:cs="Tahoma"/>
          <w:i/>
          <w:color w:val="FF0000"/>
          <w:sz w:val="16"/>
          <w:szCs w:val="16"/>
          <w:lang w:eastAsia="pl-PL"/>
        </w:rPr>
        <w:sectPr w:rsidR="00921998" w:rsidRPr="005576C1" w:rsidSect="004F7575">
          <w:footerReference w:type="default" r:id="rId12"/>
          <w:footnotePr>
            <w:numRestart w:val="eachSect"/>
          </w:footnotePr>
          <w:pgSz w:w="11907" w:h="16840" w:code="9"/>
          <w:pgMar w:top="1418" w:right="924" w:bottom="1418" w:left="992" w:header="567" w:footer="283" w:gutter="0"/>
          <w:pgNumType w:start="1"/>
          <w:cols w:space="708"/>
          <w:titlePg/>
          <w:docGrid w:linePitch="326"/>
        </w:sectPr>
      </w:pPr>
      <w:bookmarkStart w:id="17" w:name="_Hlk71532306"/>
      <w:r w:rsidRPr="005576C1">
        <w:rPr>
          <w:rFonts w:eastAsia="Times New Roman" w:cs="Tahoma"/>
          <w:i/>
          <w:color w:val="FF0000"/>
          <w:sz w:val="18"/>
          <w:szCs w:val="18"/>
          <w:lang w:eastAsia="pl-PL"/>
        </w:rPr>
        <w:t xml:space="preserve">Zamawiający zaleca </w:t>
      </w:r>
      <w:bookmarkStart w:id="18" w:name="_Hlk103689866"/>
      <w:r w:rsidRPr="005576C1">
        <w:rPr>
          <w:rFonts w:eastAsia="Times New Roman" w:cs="Tahoma"/>
          <w:i/>
          <w:color w:val="FF0000"/>
          <w:sz w:val="18"/>
          <w:szCs w:val="18"/>
          <w:lang w:eastAsia="pl-PL"/>
        </w:rPr>
        <w:t xml:space="preserve">zobowiązanie Podmiotu </w:t>
      </w:r>
      <w:bookmarkEnd w:id="18"/>
      <w:r w:rsidRPr="005576C1">
        <w:rPr>
          <w:rFonts w:eastAsia="Times New Roman" w:cs="Tahoma"/>
          <w:i/>
          <w:color w:val="FF0000"/>
          <w:sz w:val="18"/>
          <w:szCs w:val="18"/>
          <w:lang w:eastAsia="pl-PL"/>
        </w:rPr>
        <w:t>wypełnić elektronicznie, następnie zapisać dokument w formacie PDF (poprzez</w:t>
      </w:r>
      <w:r>
        <w:rPr>
          <w:rFonts w:eastAsia="Times New Roman" w:cs="Tahoma"/>
          <w:i/>
          <w:color w:val="FF0000"/>
          <w:sz w:val="18"/>
          <w:szCs w:val="18"/>
          <w:lang w:eastAsia="pl-PL"/>
        </w:rPr>
        <w:t> </w:t>
      </w:r>
      <w:r w:rsidRPr="005576C1">
        <w:rPr>
          <w:rFonts w:eastAsia="Times New Roman" w:cs="Tahoma"/>
          <w:i/>
          <w:color w:val="FF0000"/>
          <w:sz w:val="18"/>
          <w:szCs w:val="18"/>
          <w:lang w:eastAsia="pl-PL"/>
        </w:rPr>
        <w:t>funkcję „zapisz jako” lub „drukuj”)</w:t>
      </w:r>
      <w:r>
        <w:rPr>
          <w:rFonts w:eastAsia="Times New Roman" w:cs="Tahoma"/>
          <w:i/>
          <w:color w:val="FF0000"/>
          <w:sz w:val="18"/>
          <w:szCs w:val="18"/>
          <w:lang w:eastAsia="pl-PL"/>
        </w:rPr>
        <w:t>. Z</w:t>
      </w:r>
      <w:r w:rsidRPr="00385AF9">
        <w:rPr>
          <w:rFonts w:eastAsia="Times New Roman" w:cs="Tahoma"/>
          <w:i/>
          <w:color w:val="FF0000"/>
          <w:sz w:val="18"/>
          <w:szCs w:val="18"/>
          <w:lang w:eastAsia="pl-PL"/>
        </w:rPr>
        <w:t>obowiązanie Podmiotu</w:t>
      </w:r>
      <w:r>
        <w:rPr>
          <w:rFonts w:eastAsia="Times New Roman" w:cs="Tahoma"/>
          <w:i/>
          <w:color w:val="FF0000"/>
          <w:sz w:val="18"/>
          <w:szCs w:val="18"/>
          <w:lang w:eastAsia="pl-PL"/>
        </w:rPr>
        <w:t xml:space="preserve"> należy</w:t>
      </w:r>
      <w:r w:rsidRPr="005576C1">
        <w:rPr>
          <w:rFonts w:eastAsia="Times New Roman" w:cs="Tahoma"/>
          <w:i/>
          <w:color w:val="FF0000"/>
          <w:sz w:val="18"/>
          <w:szCs w:val="18"/>
          <w:lang w:eastAsia="pl-PL"/>
        </w:rPr>
        <w:t xml:space="preserve"> podpisać kwalifikowanym podpisem elektronicznym </w:t>
      </w:r>
      <w:r>
        <w:rPr>
          <w:rFonts w:eastAsia="Times New Roman" w:cs="Tahoma"/>
          <w:i/>
          <w:color w:val="FF0000"/>
          <w:sz w:val="18"/>
          <w:szCs w:val="18"/>
          <w:lang w:eastAsia="pl-PL"/>
        </w:rPr>
        <w:t xml:space="preserve">(zaleca się </w:t>
      </w:r>
      <w:r w:rsidRPr="005576C1">
        <w:rPr>
          <w:rFonts w:eastAsia="Times New Roman" w:cs="Tahoma"/>
          <w:i/>
          <w:color w:val="FF0000"/>
          <w:sz w:val="18"/>
          <w:szCs w:val="18"/>
          <w:lang w:eastAsia="pl-PL"/>
        </w:rPr>
        <w:t xml:space="preserve">w formacie </w:t>
      </w:r>
      <w:proofErr w:type="spellStart"/>
      <w:r w:rsidRPr="005576C1">
        <w:rPr>
          <w:rFonts w:eastAsia="Times New Roman" w:cs="Tahoma"/>
          <w:i/>
          <w:color w:val="FF0000"/>
          <w:sz w:val="18"/>
          <w:szCs w:val="18"/>
          <w:lang w:eastAsia="pl-PL"/>
        </w:rPr>
        <w:t>PAdE</w:t>
      </w:r>
      <w:proofErr w:type="spellEnd"/>
      <w:r>
        <w:rPr>
          <w:rFonts w:eastAsia="Times New Roman" w:cs="Tahoma"/>
          <w:i/>
          <w:color w:val="FF0000"/>
          <w:sz w:val="18"/>
          <w:szCs w:val="18"/>
          <w:lang w:eastAsia="pl-PL"/>
        </w:rPr>
        <w:t>)</w:t>
      </w:r>
      <w:r w:rsidRPr="005576C1">
        <w:rPr>
          <w:rFonts w:eastAsia="Times New Roman" w:cs="Tahoma"/>
          <w:i/>
          <w:color w:val="FF0000"/>
          <w:sz w:val="18"/>
          <w:szCs w:val="18"/>
          <w:lang w:eastAsia="pl-PL"/>
        </w:rPr>
        <w:t>S przez osobę umocowaną do reprezentacji Podmiotu</w:t>
      </w:r>
    </w:p>
    <w:p w14:paraId="44A29EE9" w14:textId="6DB9E85F" w:rsidR="00385AF9" w:rsidRPr="00DF28BC" w:rsidRDefault="00385AF9" w:rsidP="00385AF9">
      <w:pPr>
        <w:keepNext/>
        <w:keepLines/>
        <w:spacing w:before="240" w:line="240" w:lineRule="auto"/>
        <w:ind w:left="100"/>
        <w:jc w:val="right"/>
        <w:outlineLvl w:val="0"/>
        <w:rPr>
          <w:rFonts w:eastAsia="Times New Roman" w:cs="Times New Roman"/>
          <w:szCs w:val="20"/>
          <w:lang w:eastAsia="pl-PL"/>
        </w:rPr>
      </w:pPr>
      <w:bookmarkStart w:id="19" w:name="_Toc177637746"/>
      <w:bookmarkEnd w:id="17"/>
      <w:r w:rsidRPr="00DF28BC">
        <w:lastRenderedPageBreak/>
        <w:t xml:space="preserve">Załącznik nr </w:t>
      </w:r>
      <w:r w:rsidR="001B3269" w:rsidRPr="00DF28BC">
        <w:t>8</w:t>
      </w:r>
      <w:r w:rsidRPr="00DF28BC">
        <w:t xml:space="preserve"> </w:t>
      </w:r>
      <w:r w:rsidRPr="00DF28BC">
        <w:rPr>
          <w:rFonts w:eastAsia="Times New Roman" w:cs="Times New Roman"/>
          <w:szCs w:val="20"/>
          <w:lang w:eastAsia="pl-PL"/>
        </w:rPr>
        <w:t xml:space="preserve">- Oświadczenie Podmiotu udostępniającego swoje zasoby Wykonawcy, dotyczące przesłanek wykluczenia z postępowania o których mowa w rozdziale IV ust. </w:t>
      </w:r>
      <w:r w:rsidR="00DF28BC" w:rsidRPr="00DF28BC">
        <w:rPr>
          <w:rFonts w:eastAsia="Times New Roman" w:cs="Times New Roman"/>
          <w:szCs w:val="20"/>
          <w:lang w:eastAsia="pl-PL"/>
        </w:rPr>
        <w:t>4</w:t>
      </w:r>
      <w:r w:rsidRPr="00DF28BC">
        <w:rPr>
          <w:rFonts w:eastAsia="Times New Roman" w:cs="Times New Roman"/>
          <w:szCs w:val="20"/>
          <w:lang w:eastAsia="pl-PL"/>
        </w:rPr>
        <w:t xml:space="preserve"> SWZ</w:t>
      </w:r>
      <w:bookmarkEnd w:id="16"/>
      <w:bookmarkEnd w:id="19"/>
    </w:p>
    <w:p w14:paraId="2DB73161" w14:textId="77777777" w:rsidR="00385AF9" w:rsidRPr="00385AF9" w:rsidRDefault="00385AF9" w:rsidP="00385AF9">
      <w:pPr>
        <w:spacing w:line="480" w:lineRule="auto"/>
        <w:rPr>
          <w:rFonts w:eastAsia="Times New Roman" w:cs="Tahoma"/>
          <w:b/>
          <w:szCs w:val="20"/>
          <w:lang w:eastAsia="pl-PL"/>
        </w:rPr>
      </w:pPr>
    </w:p>
    <w:p w14:paraId="67EE1CD2" w14:textId="77777777" w:rsidR="00385AF9" w:rsidRPr="00385AF9" w:rsidRDefault="00385AF9" w:rsidP="00385AF9">
      <w:pPr>
        <w:jc w:val="center"/>
        <w:rPr>
          <w:rFonts w:eastAsia="Times New Roman" w:cs="Arial"/>
          <w:b/>
          <w:szCs w:val="20"/>
          <w:lang w:eastAsia="pl-PL"/>
        </w:rPr>
      </w:pPr>
      <w:r w:rsidRPr="00385AF9">
        <w:rPr>
          <w:rFonts w:eastAsia="Times New Roman" w:cs="Arial"/>
          <w:b/>
          <w:szCs w:val="20"/>
          <w:lang w:eastAsia="pl-PL"/>
        </w:rPr>
        <w:t>OŚWIADCZENIE PODMIOTU UDOSTĘPNIAJĄCEGO SWOJE ZASOBY WYKONAWCY</w:t>
      </w:r>
    </w:p>
    <w:p w14:paraId="34D4822D" w14:textId="6C59008D" w:rsidR="00385AF9" w:rsidRPr="00385AF9" w:rsidRDefault="00385AF9" w:rsidP="00385AF9">
      <w:pPr>
        <w:spacing w:before="120"/>
        <w:jc w:val="center"/>
        <w:rPr>
          <w:rFonts w:cs="Arial"/>
          <w:b/>
          <w:caps/>
          <w:szCs w:val="20"/>
        </w:rPr>
      </w:pPr>
      <w:r w:rsidRPr="00385AF9">
        <w:rPr>
          <w:rFonts w:cs="Arial"/>
          <w:b/>
          <w:szCs w:val="20"/>
        </w:rPr>
        <w:t xml:space="preserve">dotyczące przesłanek wykluczenia z art. 5k </w:t>
      </w:r>
      <w:r w:rsidRPr="00385AF9">
        <w:rPr>
          <w:rFonts w:cs="Arial"/>
          <w:b/>
          <w:i/>
          <w:iCs/>
          <w:szCs w:val="20"/>
        </w:rPr>
        <w:t>rozporządzenia 833/2014</w:t>
      </w:r>
      <w:r w:rsidRPr="00385AF9">
        <w:rPr>
          <w:rFonts w:cs="Arial"/>
          <w:b/>
          <w:szCs w:val="20"/>
        </w:rPr>
        <w:t xml:space="preserve"> </w:t>
      </w:r>
      <w:r w:rsidR="00A25DB1" w:rsidRPr="00A25DB1">
        <w:rPr>
          <w:rFonts w:cs="Arial"/>
          <w:b/>
          <w:szCs w:val="20"/>
        </w:rPr>
        <w:t>zmienionego rozporządzeniami Rady (UE)</w:t>
      </w:r>
      <w:r w:rsidR="003A708A" w:rsidRPr="003A708A">
        <w:rPr>
          <w:rFonts w:cs="Arial"/>
          <w:b/>
          <w:szCs w:val="20"/>
        </w:rPr>
        <w:t xml:space="preserve"> </w:t>
      </w:r>
      <w:r w:rsidRPr="00385AF9">
        <w:rPr>
          <w:rFonts w:cs="Arial"/>
          <w:b/>
          <w:szCs w:val="20"/>
        </w:rPr>
        <w:t xml:space="preserve">oraz art. 7 ust. 1 </w:t>
      </w:r>
      <w:r w:rsidRPr="00385AF9">
        <w:rPr>
          <w:rFonts w:cs="Arial"/>
          <w:b/>
          <w:i/>
          <w:iCs/>
          <w:szCs w:val="20"/>
        </w:rPr>
        <w:t>ustawy o szczególnych rozwiązaniach w zakresie przeciwdziałania wspieraniu agresji na Ukrainę oraz służących ochronie bezpieczeństwa narodowego</w:t>
      </w:r>
    </w:p>
    <w:p w14:paraId="5792C2AD" w14:textId="77777777" w:rsidR="00385AF9" w:rsidRPr="00385AF9" w:rsidRDefault="00385AF9" w:rsidP="00385AF9">
      <w:pPr>
        <w:jc w:val="center"/>
        <w:rPr>
          <w:rFonts w:cs="Arial"/>
          <w:b/>
          <w:szCs w:val="20"/>
        </w:rPr>
      </w:pPr>
      <w:r w:rsidRPr="00385AF9">
        <w:rPr>
          <w:rFonts w:cs="Arial"/>
          <w:b/>
          <w:szCs w:val="20"/>
        </w:rPr>
        <w:t xml:space="preserve">składane na podstawie art. 125 ust. 5 ustawy </w:t>
      </w:r>
      <w:proofErr w:type="spellStart"/>
      <w:r w:rsidRPr="00385AF9">
        <w:rPr>
          <w:rFonts w:cs="Arial"/>
          <w:b/>
          <w:szCs w:val="20"/>
        </w:rPr>
        <w:t>Pzp</w:t>
      </w:r>
      <w:proofErr w:type="spellEnd"/>
    </w:p>
    <w:p w14:paraId="344347E1" w14:textId="77777777" w:rsidR="00385AF9" w:rsidRPr="00385AF9" w:rsidRDefault="00385AF9" w:rsidP="00385AF9">
      <w:pPr>
        <w:rPr>
          <w:rFonts w:eastAsia="Times New Roman" w:cs="Tahoma"/>
          <w:b/>
          <w:szCs w:val="20"/>
          <w:lang w:eastAsia="pl-PL"/>
        </w:rPr>
      </w:pPr>
    </w:p>
    <w:p w14:paraId="63C15BA7" w14:textId="77777777" w:rsidR="00DF28BC" w:rsidRPr="00DF28BC" w:rsidRDefault="00DF28BC" w:rsidP="00DF28BC">
      <w:pPr>
        <w:spacing w:line="240" w:lineRule="auto"/>
        <w:jc w:val="both"/>
        <w:rPr>
          <w:rFonts w:eastAsia="Calibri" w:cs="Arial"/>
          <w:szCs w:val="20"/>
        </w:rPr>
      </w:pPr>
      <w:r w:rsidRPr="00DF28BC">
        <w:rPr>
          <w:rFonts w:eastAsia="Calibri" w:cs="Arial"/>
          <w:szCs w:val="20"/>
        </w:rPr>
        <w:t xml:space="preserve">Dotyczy postępowania o udzielenie zamówienia publicznego pn.: </w:t>
      </w:r>
    </w:p>
    <w:p w14:paraId="131BFC91" w14:textId="0F1C6029" w:rsidR="00385AF9" w:rsidRPr="00385AF9" w:rsidRDefault="00DF28BC" w:rsidP="00DF28BC">
      <w:pPr>
        <w:jc w:val="both"/>
        <w:rPr>
          <w:rFonts w:eastAsia="Times New Roman" w:cs="Tahoma"/>
          <w:szCs w:val="20"/>
          <w:lang w:eastAsia="pl-PL"/>
        </w:rPr>
      </w:pPr>
      <w:r w:rsidRPr="00DF28BC">
        <w:rPr>
          <w:rFonts w:eastAsia="Calibri" w:cs="Arial"/>
          <w:b/>
          <w:bCs/>
          <w:szCs w:val="20"/>
        </w:rPr>
        <w:t>„Usługi sprzątania i utrzymania czystości w Muzeum Śląskim w Katowicach”</w:t>
      </w:r>
      <w:r w:rsidRPr="00DF28BC">
        <w:rPr>
          <w:rFonts w:eastAsia="Calibri" w:cs="Arial"/>
          <w:szCs w:val="20"/>
        </w:rPr>
        <w:t xml:space="preserve">, znak sprawy: </w:t>
      </w:r>
      <w:r w:rsidRPr="008249D1">
        <w:rPr>
          <w:rFonts w:eastAsia="Calibri" w:cs="Arial"/>
          <w:szCs w:val="20"/>
        </w:rPr>
        <w:t>ZP.2610.14.2024,</w:t>
      </w:r>
      <w:r w:rsidRPr="00DF28BC">
        <w:rPr>
          <w:rFonts w:eastAsia="Calibri" w:cs="Arial"/>
          <w:szCs w:val="20"/>
        </w:rPr>
        <w:t xml:space="preserve"> dalej „</w:t>
      </w:r>
      <w:r w:rsidRPr="00DF28BC">
        <w:rPr>
          <w:rFonts w:eastAsia="Calibri" w:cs="Arial"/>
          <w:i/>
          <w:iCs/>
          <w:szCs w:val="20"/>
        </w:rPr>
        <w:t>postępowanie</w:t>
      </w:r>
      <w:r w:rsidRPr="00DF28BC">
        <w:rPr>
          <w:rFonts w:eastAsia="Calibri" w:cs="Arial"/>
          <w:szCs w:val="20"/>
        </w:rPr>
        <w:t>”.</w:t>
      </w:r>
    </w:p>
    <w:p w14:paraId="33B51281" w14:textId="77777777" w:rsidR="00385AF9" w:rsidRPr="00385AF9" w:rsidRDefault="00385AF9" w:rsidP="00385AF9">
      <w:pPr>
        <w:rPr>
          <w:rFonts w:eastAsia="Times New Roman" w:cs="Tahoma"/>
          <w:b/>
          <w:szCs w:val="20"/>
          <w:lang w:eastAsia="pl-PL"/>
        </w:rPr>
      </w:pPr>
    </w:p>
    <w:p w14:paraId="4493B1CF" w14:textId="0CB66CBE" w:rsidR="00385AF9" w:rsidRPr="00385AF9" w:rsidRDefault="00385AF9" w:rsidP="00385AF9">
      <w:pPr>
        <w:rPr>
          <w:rFonts w:eastAsia="Times New Roman" w:cs="Tahoma"/>
          <w:szCs w:val="20"/>
          <w:lang w:eastAsia="pl-PL"/>
        </w:rPr>
      </w:pPr>
      <w:r w:rsidRPr="00385AF9">
        <w:rPr>
          <w:rFonts w:eastAsia="Times New Roman" w:cs="Tahoma"/>
          <w:b/>
          <w:szCs w:val="20"/>
          <w:lang w:eastAsia="pl-PL"/>
        </w:rPr>
        <w:t>Nazwa Podmiotu udost</w:t>
      </w:r>
      <w:r w:rsidR="0046562F">
        <w:rPr>
          <w:rFonts w:eastAsia="Times New Roman" w:cs="Tahoma"/>
          <w:b/>
          <w:szCs w:val="20"/>
          <w:lang w:eastAsia="pl-PL"/>
        </w:rPr>
        <w:t>ę</w:t>
      </w:r>
      <w:r w:rsidRPr="00385AF9">
        <w:rPr>
          <w:rFonts w:eastAsia="Times New Roman" w:cs="Tahoma"/>
          <w:b/>
          <w:szCs w:val="20"/>
          <w:lang w:eastAsia="pl-PL"/>
        </w:rPr>
        <w:t>pniającego zasoby</w:t>
      </w:r>
      <w:r w:rsidRPr="00385AF9">
        <w:rPr>
          <w:rFonts w:eastAsia="Times New Roman" w:cs="Tahoma"/>
          <w:szCs w:val="20"/>
          <w:lang w:eastAsia="pl-PL"/>
        </w:rPr>
        <w:t>:</w:t>
      </w:r>
    </w:p>
    <w:p w14:paraId="71192EF5" w14:textId="77777777" w:rsidR="00385AF9" w:rsidRPr="00385AF9" w:rsidRDefault="00385AF9" w:rsidP="00385AF9">
      <w:pPr>
        <w:spacing w:after="240"/>
        <w:rPr>
          <w:rFonts w:eastAsia="Times New Roman" w:cs="Tahoma"/>
          <w:szCs w:val="20"/>
          <w:lang w:eastAsia="pl-PL"/>
        </w:rPr>
      </w:pPr>
      <w:r w:rsidRPr="00385AF9">
        <w:rPr>
          <w:rFonts w:eastAsia="Times New Roman" w:cs="Tahoma"/>
          <w:szCs w:val="20"/>
          <w:lang w:eastAsia="pl-PL"/>
        </w:rPr>
        <w:t>.......................................................................................................................................</w:t>
      </w:r>
    </w:p>
    <w:p w14:paraId="6E2B6842" w14:textId="77777777" w:rsidR="00385AF9" w:rsidRPr="00385AF9" w:rsidRDefault="00385AF9" w:rsidP="00385AF9">
      <w:pPr>
        <w:spacing w:after="240"/>
        <w:rPr>
          <w:rFonts w:eastAsia="Times New Roman" w:cs="Tahoma"/>
          <w:szCs w:val="20"/>
          <w:lang w:eastAsia="pl-PL"/>
        </w:rPr>
      </w:pPr>
      <w:r w:rsidRPr="00385AF9">
        <w:rPr>
          <w:rFonts w:eastAsia="Times New Roman" w:cs="Tahoma"/>
          <w:szCs w:val="20"/>
          <w:lang w:eastAsia="pl-PL"/>
        </w:rPr>
        <w:t>ulica: ............................................. kod i miejscowość: ..........................................................</w:t>
      </w:r>
    </w:p>
    <w:p w14:paraId="124BA48A" w14:textId="77777777" w:rsidR="00385AF9" w:rsidRPr="00385AF9" w:rsidRDefault="00385AF9" w:rsidP="00385AF9">
      <w:pPr>
        <w:rPr>
          <w:rFonts w:eastAsia="Times New Roman" w:cs="Tahoma"/>
          <w:szCs w:val="20"/>
          <w:lang w:eastAsia="pl-PL"/>
        </w:rPr>
      </w:pPr>
      <w:r w:rsidRPr="00385AF9">
        <w:rPr>
          <w:rFonts w:eastAsia="Times New Roman" w:cs="Tahoma"/>
          <w:szCs w:val="20"/>
          <w:lang w:eastAsia="pl-PL"/>
        </w:rPr>
        <w:t>NIP: ...................................... lub REGON: .....................................................................</w:t>
      </w:r>
    </w:p>
    <w:p w14:paraId="7AF3FFA5" w14:textId="77777777" w:rsidR="00385AF9" w:rsidRPr="00385AF9" w:rsidRDefault="00385AF9" w:rsidP="00385AF9">
      <w:pPr>
        <w:rPr>
          <w:rFonts w:eastAsia="Times New Roman" w:cs="Tahoma"/>
          <w:szCs w:val="20"/>
          <w:lang w:eastAsia="pl-PL"/>
        </w:rPr>
      </w:pPr>
      <w:r w:rsidRPr="00385AF9">
        <w:rPr>
          <w:rFonts w:eastAsia="Times New Roman" w:cs="Tahoma"/>
          <w:szCs w:val="20"/>
          <w:lang w:eastAsia="pl-PL"/>
        </w:rPr>
        <w:t>dalej „</w:t>
      </w:r>
      <w:r w:rsidRPr="00385AF9">
        <w:rPr>
          <w:rFonts w:eastAsia="Times New Roman" w:cs="Tahoma"/>
          <w:i/>
          <w:iCs/>
          <w:szCs w:val="20"/>
          <w:lang w:eastAsia="pl-PL"/>
        </w:rPr>
        <w:t>Podmiot</w:t>
      </w:r>
      <w:r w:rsidRPr="00385AF9">
        <w:rPr>
          <w:rFonts w:eastAsia="Times New Roman" w:cs="Tahoma"/>
          <w:szCs w:val="20"/>
          <w:lang w:eastAsia="pl-PL"/>
        </w:rPr>
        <w:t>”.</w:t>
      </w:r>
    </w:p>
    <w:p w14:paraId="7DA36203" w14:textId="77777777" w:rsidR="00385AF9" w:rsidRPr="00385AF9" w:rsidRDefault="00385AF9" w:rsidP="00385AF9">
      <w:pPr>
        <w:rPr>
          <w:rFonts w:eastAsia="Calibri" w:cs="Arial"/>
          <w:szCs w:val="20"/>
        </w:rPr>
      </w:pPr>
    </w:p>
    <w:p w14:paraId="7FF3FDB4" w14:textId="4D767AEE" w:rsidR="00385AF9" w:rsidRPr="00385AF9" w:rsidRDefault="00385AF9" w:rsidP="00385AF9">
      <w:pPr>
        <w:jc w:val="both"/>
        <w:rPr>
          <w:rFonts w:eastAsia="Times New Roman" w:cs="Arial"/>
          <w:szCs w:val="20"/>
          <w:lang w:eastAsia="pl-PL"/>
        </w:rPr>
      </w:pPr>
      <w:r w:rsidRPr="00385AF9">
        <w:rPr>
          <w:rFonts w:eastAsia="Times New Roman" w:cs="Arial"/>
          <w:szCs w:val="20"/>
          <w:lang w:eastAsia="pl-PL"/>
        </w:rPr>
        <w:t>Działając w imieniu i na rzecz Podmiotu, oświadczam</w:t>
      </w:r>
      <w:r w:rsidR="0046562F">
        <w:rPr>
          <w:rFonts w:eastAsia="Times New Roman" w:cs="Arial"/>
          <w:szCs w:val="20"/>
          <w:lang w:eastAsia="pl-PL"/>
        </w:rPr>
        <w:t>,</w:t>
      </w:r>
      <w:r w:rsidRPr="00385AF9">
        <w:rPr>
          <w:rFonts w:eastAsia="Times New Roman" w:cs="Arial"/>
          <w:szCs w:val="20"/>
          <w:lang w:eastAsia="pl-PL"/>
        </w:rPr>
        <w:t xml:space="preserve"> że:</w:t>
      </w:r>
    </w:p>
    <w:p w14:paraId="4E58E2E4" w14:textId="5DB54AA3" w:rsidR="00385AF9" w:rsidRPr="00385AF9" w:rsidRDefault="00385AF9" w:rsidP="00887FD9">
      <w:pPr>
        <w:numPr>
          <w:ilvl w:val="0"/>
          <w:numId w:val="58"/>
        </w:numPr>
        <w:spacing w:before="120" w:after="120"/>
        <w:jc w:val="both"/>
        <w:rPr>
          <w:rFonts w:eastAsia="Times New Roman" w:cs="Arial"/>
          <w:szCs w:val="20"/>
          <w:lang w:eastAsia="pl-PL"/>
        </w:rPr>
      </w:pPr>
      <w:r w:rsidRPr="00385AF9">
        <w:rPr>
          <w:rFonts w:eastAsia="Times New Roman" w:cs="Arial"/>
          <w:szCs w:val="20"/>
          <w:lang w:eastAsia="pl-PL"/>
        </w:rPr>
        <w:t xml:space="preserve">nie zachodzą w stosunku do mnie przesłanki wykluczenia z postępowania na podstawie art. 5k </w:t>
      </w:r>
      <w:r w:rsidRPr="00385AF9">
        <w:rPr>
          <w:rFonts w:eastAsia="Times New Roman" w:cs="Arial"/>
          <w:i/>
          <w:iCs/>
          <w:szCs w:val="20"/>
          <w:lang w:eastAsia="pl-PL"/>
        </w:rPr>
        <w:t>rozporządzenia Rady (UE) nr 833/2014 z dnia 31 lipca 2014 r. dotyczącego środków ograniczających w związku z działaniami Rosji destabilizującymi sytuację na Ukrainie (Dz. Urz. UE nr L 229 z 31.7.2014, str. 1)</w:t>
      </w:r>
      <w:r w:rsidR="00A25DB1" w:rsidRPr="00A25DB1">
        <w:t xml:space="preserve"> </w:t>
      </w:r>
      <w:r w:rsidR="00A25DB1" w:rsidRPr="00A25DB1">
        <w:rPr>
          <w:rFonts w:eastAsia="Times New Roman" w:cs="Arial"/>
          <w:i/>
          <w:iCs/>
          <w:szCs w:val="20"/>
          <w:lang w:eastAsia="pl-PL"/>
        </w:rPr>
        <w:t>zmienionego rozporządzeniami Rady (UE</w:t>
      </w:r>
      <w:r w:rsidR="00A25DB1" w:rsidRPr="0000110E">
        <w:rPr>
          <w:rFonts w:eastAsia="Times New Roman" w:cs="Arial"/>
          <w:i/>
          <w:iCs/>
          <w:szCs w:val="20"/>
          <w:lang w:eastAsia="pl-PL"/>
        </w:rPr>
        <w:t>)</w:t>
      </w:r>
      <w:r w:rsidR="00A25DB1">
        <w:rPr>
          <w:rFonts w:eastAsia="Times New Roman" w:cs="Arial"/>
          <w:i/>
          <w:iCs/>
          <w:szCs w:val="20"/>
          <w:lang w:eastAsia="pl-PL"/>
        </w:rPr>
        <w:t>,</w:t>
      </w:r>
    </w:p>
    <w:p w14:paraId="43053273" w14:textId="207EB6DF" w:rsidR="00385AF9" w:rsidRPr="00385AF9" w:rsidRDefault="00385AF9" w:rsidP="00887FD9">
      <w:pPr>
        <w:numPr>
          <w:ilvl w:val="0"/>
          <w:numId w:val="58"/>
        </w:numPr>
        <w:spacing w:before="120" w:after="120"/>
        <w:jc w:val="both"/>
        <w:rPr>
          <w:rFonts w:eastAsia="Times New Roman" w:cs="Arial"/>
          <w:szCs w:val="20"/>
          <w:lang w:eastAsia="pl-PL"/>
        </w:rPr>
      </w:pPr>
      <w:r w:rsidRPr="00385AF9">
        <w:rPr>
          <w:rFonts w:eastAsia="Times New Roman" w:cs="Arial"/>
          <w:szCs w:val="20"/>
          <w:lang w:eastAsia="pl-PL"/>
        </w:rPr>
        <w:t xml:space="preserve">nie zachodzą w stosunku do mnie przesłanki wykluczenia z postępowania na podstawie art. 7 ust. 1 </w:t>
      </w:r>
      <w:r w:rsidRPr="00385AF9">
        <w:rPr>
          <w:rFonts w:eastAsia="Times New Roman" w:cs="Arial"/>
          <w:i/>
          <w:iCs/>
          <w:szCs w:val="20"/>
          <w:lang w:eastAsia="pl-PL"/>
        </w:rPr>
        <w:t>ustawy z dnia 13 kwietnia 2022 r. o szczególnych rozwiązaniach w zakresie przeciwdziałania wspieraniu agresji na Ukrainę oraz służących ochronie bezpieczeństwa narodowego</w:t>
      </w:r>
      <w:r w:rsidRPr="00385AF9">
        <w:rPr>
          <w:rFonts w:eastAsia="Times New Roman" w:cs="Arial"/>
          <w:szCs w:val="20"/>
          <w:lang w:eastAsia="pl-PL"/>
        </w:rPr>
        <w:t xml:space="preserve"> (</w:t>
      </w:r>
      <w:r w:rsidR="0046562F">
        <w:rPr>
          <w:rFonts w:cs="Tahoma"/>
          <w:szCs w:val="20"/>
        </w:rPr>
        <w:t>tekst jednolity: Dz. U. z 2024 r. poz.</w:t>
      </w:r>
      <w:r w:rsidR="00A25DB1">
        <w:rPr>
          <w:rFonts w:cs="Tahoma"/>
          <w:szCs w:val="20"/>
        </w:rPr>
        <w:t> </w:t>
      </w:r>
      <w:r w:rsidR="0046562F">
        <w:rPr>
          <w:rFonts w:cs="Tahoma"/>
          <w:szCs w:val="20"/>
        </w:rPr>
        <w:t>507</w:t>
      </w:r>
      <w:r w:rsidRPr="00385AF9">
        <w:rPr>
          <w:rFonts w:eastAsia="Times New Roman" w:cs="Arial"/>
          <w:szCs w:val="20"/>
          <w:lang w:eastAsia="pl-PL"/>
        </w:rPr>
        <w:t>).</w:t>
      </w:r>
    </w:p>
    <w:p w14:paraId="396D35A7" w14:textId="77777777" w:rsidR="00385AF9" w:rsidRPr="00385AF9" w:rsidRDefault="00385AF9" w:rsidP="00887FD9">
      <w:pPr>
        <w:numPr>
          <w:ilvl w:val="0"/>
          <w:numId w:val="58"/>
        </w:numPr>
        <w:jc w:val="both"/>
        <w:rPr>
          <w:rFonts w:ascii="Times New Roman" w:eastAsia="Times New Roman" w:hAnsi="Times New Roman" w:cs="Arial"/>
          <w:sz w:val="24"/>
          <w:szCs w:val="20"/>
          <w:lang w:eastAsia="pl-PL"/>
        </w:rPr>
      </w:pPr>
      <w:r w:rsidRPr="00385AF9">
        <w:rPr>
          <w:rFonts w:eastAsia="Times New Roman" w:cs="Arial"/>
          <w:szCs w:val="20"/>
          <w:lang w:eastAsia="pl-PL"/>
        </w:rPr>
        <w:t>wszystkie informacje podane w powyższych oświadczeniach są aktualne i zgodne z prawdą oraz zostały przedstawione z pełną świadomością konsekwencji wprowadzenia Zamawiającego w błąd przy przedstawianiu informacji.</w:t>
      </w:r>
    </w:p>
    <w:p w14:paraId="2DB01346" w14:textId="77777777" w:rsidR="00385AF9" w:rsidRPr="00385AF9" w:rsidRDefault="00385AF9" w:rsidP="00385AF9">
      <w:pPr>
        <w:spacing w:before="1080" w:line="240" w:lineRule="auto"/>
        <w:jc w:val="both"/>
      </w:pPr>
      <w:r w:rsidRPr="00385AF9">
        <w:rPr>
          <w:rFonts w:eastAsia="Times New Roman" w:cs="Tahoma"/>
          <w:i/>
          <w:color w:val="FF0000"/>
          <w:sz w:val="18"/>
          <w:szCs w:val="18"/>
          <w:lang w:eastAsia="pl-PL"/>
        </w:rPr>
        <w:t xml:space="preserve">Zamawiający zaleca oświadczenie wypełnić elektronicznie, następnie zapisać dokument w </w:t>
      </w:r>
      <w:r w:rsidRPr="00385AF9">
        <w:rPr>
          <w:rFonts w:eastAsia="Times New Roman" w:cs="Tahoma"/>
          <w:b/>
          <w:bCs/>
          <w:i/>
          <w:color w:val="FF0000"/>
          <w:szCs w:val="20"/>
          <w:lang w:eastAsia="pl-PL"/>
        </w:rPr>
        <w:t>formacie PDF</w:t>
      </w:r>
      <w:r w:rsidRPr="00385AF9">
        <w:rPr>
          <w:rFonts w:eastAsia="Times New Roman" w:cs="Tahoma"/>
          <w:i/>
          <w:color w:val="FF0000"/>
          <w:szCs w:val="20"/>
          <w:lang w:eastAsia="pl-PL"/>
        </w:rPr>
        <w:t xml:space="preserve"> </w:t>
      </w:r>
      <w:r w:rsidRPr="00385AF9">
        <w:rPr>
          <w:rFonts w:eastAsia="Times New Roman" w:cs="Tahoma"/>
          <w:i/>
          <w:color w:val="FF0000"/>
          <w:sz w:val="18"/>
          <w:szCs w:val="18"/>
          <w:lang w:eastAsia="pl-PL"/>
        </w:rPr>
        <w:t xml:space="preserve">(poprzez funkcję „zapisz jako” lub „drukuj”). Oświadczenie </w:t>
      </w:r>
      <w:r w:rsidRPr="00385AF9">
        <w:rPr>
          <w:rFonts w:eastAsia="Calibri" w:cs="Arial"/>
          <w:bCs/>
          <w:i/>
          <w:iCs/>
          <w:color w:val="FF0000"/>
          <w:sz w:val="18"/>
          <w:szCs w:val="18"/>
        </w:rPr>
        <w:t>należy podpisać kwalifikowanym podpisem elektronicznym (zaleca się w </w:t>
      </w:r>
      <w:r w:rsidRPr="00385AF9">
        <w:rPr>
          <w:rFonts w:eastAsia="Calibri" w:cs="Arial"/>
          <w:b/>
          <w:i/>
          <w:iCs/>
          <w:color w:val="FF0000"/>
          <w:szCs w:val="20"/>
        </w:rPr>
        <w:t xml:space="preserve">formacie </w:t>
      </w:r>
      <w:proofErr w:type="spellStart"/>
      <w:r w:rsidRPr="00385AF9">
        <w:rPr>
          <w:rFonts w:eastAsia="Calibri" w:cs="Arial"/>
          <w:b/>
          <w:i/>
          <w:iCs/>
          <w:color w:val="FF0000"/>
          <w:szCs w:val="20"/>
        </w:rPr>
        <w:t>PAdES</w:t>
      </w:r>
      <w:proofErr w:type="spellEnd"/>
      <w:r w:rsidRPr="00385AF9">
        <w:rPr>
          <w:rFonts w:eastAsia="Calibri" w:cs="Arial"/>
          <w:bCs/>
          <w:i/>
          <w:iCs/>
          <w:color w:val="FF0000"/>
          <w:sz w:val="18"/>
          <w:szCs w:val="18"/>
        </w:rPr>
        <w:t>) przez osobę upoważnioną do reprezentacji Podmiotu.</w:t>
      </w:r>
    </w:p>
    <w:p w14:paraId="254BB922" w14:textId="096F182A" w:rsidR="00B7161B" w:rsidRPr="005576C1" w:rsidRDefault="00B7161B" w:rsidP="00B57FD2">
      <w:pPr>
        <w:tabs>
          <w:tab w:val="center" w:pos="4536"/>
          <w:tab w:val="right" w:pos="9072"/>
        </w:tabs>
        <w:spacing w:before="600" w:after="120"/>
        <w:jc w:val="both"/>
        <w:rPr>
          <w:rFonts w:eastAsia="Times New Roman" w:cs="Tahoma"/>
          <w:sz w:val="18"/>
          <w:szCs w:val="18"/>
          <w:lang w:eastAsia="pl-PL"/>
        </w:rPr>
      </w:pPr>
    </w:p>
    <w:sectPr w:rsidR="00B7161B" w:rsidRPr="005576C1" w:rsidSect="00CA0E4B">
      <w:footnotePr>
        <w:numRestart w:val="eachSect"/>
      </w:footnotePr>
      <w:pgSz w:w="11907" w:h="16840" w:code="9"/>
      <w:pgMar w:top="1418" w:right="924" w:bottom="1418" w:left="992" w:header="567" w:footer="283"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DB459" w14:textId="77777777" w:rsidR="008728E6" w:rsidRDefault="008728E6" w:rsidP="00136C47">
      <w:pPr>
        <w:spacing w:line="240" w:lineRule="auto"/>
      </w:pPr>
      <w:r>
        <w:separator/>
      </w:r>
    </w:p>
  </w:endnote>
  <w:endnote w:type="continuationSeparator" w:id="0">
    <w:p w14:paraId="389E36F8" w14:textId="77777777" w:rsidR="008728E6" w:rsidRDefault="008728E6" w:rsidP="00136C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Calibri-Bold">
    <w:altName w:val="Calibri"/>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0965" w14:textId="49EA3C9D" w:rsidR="00F17600" w:rsidRPr="00F6283F" w:rsidRDefault="00F17600"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noProof/>
        <w:sz w:val="20"/>
        <w:szCs w:val="20"/>
      </w:rPr>
      <w:t>1</w:t>
    </w:r>
    <w:r w:rsidRPr="00F6283F">
      <w:rPr>
        <w:rFonts w:ascii="Trebuchet MS" w:hAnsi="Trebuchet M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9475499"/>
      <w:docPartObj>
        <w:docPartGallery w:val="Page Numbers (Bottom of Page)"/>
        <w:docPartUnique/>
      </w:docPartObj>
    </w:sdtPr>
    <w:sdtEndPr>
      <w:rPr>
        <w:rFonts w:ascii="Trebuchet MS" w:hAnsi="Trebuchet MS"/>
        <w:sz w:val="20"/>
        <w:szCs w:val="20"/>
      </w:rPr>
    </w:sdtEndPr>
    <w:sdtContent>
      <w:p w14:paraId="55075FC5" w14:textId="77777777" w:rsidR="00DF28BC" w:rsidRPr="00F6283F" w:rsidRDefault="00DF28BC"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7829746"/>
      <w:docPartObj>
        <w:docPartGallery w:val="Page Numbers (Bottom of Page)"/>
        <w:docPartUnique/>
      </w:docPartObj>
    </w:sdtPr>
    <w:sdtEndPr>
      <w:rPr>
        <w:rFonts w:ascii="Trebuchet MS" w:hAnsi="Trebuchet MS"/>
        <w:sz w:val="20"/>
        <w:szCs w:val="20"/>
      </w:rPr>
    </w:sdtEndPr>
    <w:sdtContent>
      <w:p w14:paraId="7281F26A" w14:textId="1C2A3BF9" w:rsidR="00F17600" w:rsidRPr="00F6283F" w:rsidRDefault="00F17600"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8405754"/>
      <w:docPartObj>
        <w:docPartGallery w:val="Page Numbers (Bottom of Page)"/>
        <w:docPartUnique/>
      </w:docPartObj>
    </w:sdtPr>
    <w:sdtEndPr>
      <w:rPr>
        <w:rFonts w:ascii="Trebuchet MS" w:hAnsi="Trebuchet MS"/>
        <w:sz w:val="20"/>
        <w:szCs w:val="20"/>
      </w:rPr>
    </w:sdtEndPr>
    <w:sdtContent>
      <w:p w14:paraId="54679237" w14:textId="6AEE7CCF" w:rsidR="00F17600" w:rsidRPr="00F6283F" w:rsidRDefault="00F17600"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8209633"/>
      <w:docPartObj>
        <w:docPartGallery w:val="Page Numbers (Bottom of Page)"/>
        <w:docPartUnique/>
      </w:docPartObj>
    </w:sdtPr>
    <w:sdtEndPr>
      <w:rPr>
        <w:rFonts w:ascii="Trebuchet MS" w:hAnsi="Trebuchet MS"/>
        <w:sz w:val="20"/>
        <w:szCs w:val="20"/>
      </w:rPr>
    </w:sdtEndPr>
    <w:sdtContent>
      <w:p w14:paraId="1F701DD6" w14:textId="77777777" w:rsidR="00921998" w:rsidRPr="00F6283F" w:rsidRDefault="00921998" w:rsidP="00F6283F">
        <w:pPr>
          <w:pStyle w:val="Stopka"/>
          <w:jc w:val="center"/>
          <w:rPr>
            <w:rFonts w:ascii="Trebuchet MS" w:hAnsi="Trebuchet MS"/>
            <w:sz w:val="20"/>
            <w:szCs w:val="20"/>
          </w:rPr>
        </w:pPr>
        <w:r w:rsidRPr="00F6283F">
          <w:rPr>
            <w:rFonts w:ascii="Trebuchet MS" w:hAnsi="Trebuchet MS"/>
            <w:sz w:val="20"/>
            <w:szCs w:val="20"/>
          </w:rPr>
          <w:fldChar w:fldCharType="begin"/>
        </w:r>
        <w:r w:rsidRPr="00F6283F">
          <w:rPr>
            <w:rFonts w:ascii="Trebuchet MS" w:hAnsi="Trebuchet MS"/>
            <w:sz w:val="20"/>
            <w:szCs w:val="20"/>
          </w:rPr>
          <w:instrText>PAGE   \* MERGEFORMAT</w:instrText>
        </w:r>
        <w:r w:rsidRPr="00F6283F">
          <w:rPr>
            <w:rFonts w:ascii="Trebuchet MS" w:hAnsi="Trebuchet MS"/>
            <w:sz w:val="20"/>
            <w:szCs w:val="20"/>
          </w:rPr>
          <w:fldChar w:fldCharType="separate"/>
        </w:r>
        <w:r w:rsidRPr="00F6283F">
          <w:rPr>
            <w:rFonts w:ascii="Trebuchet MS" w:hAnsi="Trebuchet MS"/>
            <w:sz w:val="20"/>
            <w:szCs w:val="20"/>
          </w:rPr>
          <w:t>2</w:t>
        </w:r>
        <w:r w:rsidRPr="00F6283F">
          <w:rPr>
            <w:rFonts w:ascii="Trebuchet MS" w:hAnsi="Trebuchet M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0B489" w14:textId="77777777" w:rsidR="008728E6" w:rsidRDefault="008728E6" w:rsidP="00136C47">
      <w:pPr>
        <w:spacing w:line="240" w:lineRule="auto"/>
      </w:pPr>
      <w:r>
        <w:separator/>
      </w:r>
    </w:p>
  </w:footnote>
  <w:footnote w:type="continuationSeparator" w:id="0">
    <w:p w14:paraId="27A48411" w14:textId="77777777" w:rsidR="008728E6" w:rsidRDefault="008728E6" w:rsidP="00136C47">
      <w:pPr>
        <w:spacing w:line="240" w:lineRule="auto"/>
      </w:pPr>
      <w:r>
        <w:continuationSeparator/>
      </w:r>
    </w:p>
  </w:footnote>
  <w:footnote w:id="1">
    <w:p w14:paraId="65977F37" w14:textId="0FD11ED0" w:rsidR="00F17600" w:rsidRPr="00A64707" w:rsidRDefault="00F17600" w:rsidP="001578F3">
      <w:pPr>
        <w:pStyle w:val="Tekstprzypisudolnego"/>
        <w:jc w:val="both"/>
        <w:rPr>
          <w:rFonts w:ascii="Trebuchet MS" w:hAnsi="Trebuchet MS"/>
          <w:sz w:val="18"/>
          <w:szCs w:val="18"/>
        </w:rPr>
      </w:pPr>
      <w:r w:rsidRPr="00A64707">
        <w:rPr>
          <w:rStyle w:val="Odwoanieprzypisudolnego"/>
          <w:rFonts w:ascii="Trebuchet MS" w:hAnsi="Trebuchet MS"/>
          <w:sz w:val="18"/>
          <w:szCs w:val="18"/>
        </w:rPr>
        <w:footnoteRef/>
      </w:r>
      <w:r w:rsidRPr="00A64707">
        <w:rPr>
          <w:rFonts w:ascii="Trebuchet MS" w:hAnsi="Trebuchet MS"/>
          <w:sz w:val="18"/>
          <w:szCs w:val="18"/>
        </w:rPr>
        <w:t xml:space="preserve"> W przypadku składania oferty przez podmioty występujące wspólnie podać poniższe dane dla wszystkich wspólników spółki cywilnej lub członków konsorcjum</w:t>
      </w:r>
      <w:r w:rsidR="00EC4AAB" w:rsidRPr="00EC4AAB">
        <w:t xml:space="preserve"> </w:t>
      </w:r>
      <w:r w:rsidR="00EC4AAB" w:rsidRPr="00EC4AAB">
        <w:rPr>
          <w:rFonts w:ascii="Trebuchet MS" w:hAnsi="Trebuchet MS"/>
          <w:sz w:val="18"/>
          <w:szCs w:val="18"/>
        </w:rPr>
        <w:t>oznaczając rolę każdego z tych Wykonawców w grupie Wykonawców (np. Lider, Pełnomocnik, Członek, Uczestnik).</w:t>
      </w:r>
      <w:r w:rsidRPr="00A64707">
        <w:rPr>
          <w:rFonts w:ascii="Trebuchet MS" w:hAnsi="Trebuchet MS"/>
          <w:sz w:val="18"/>
          <w:szCs w:val="18"/>
        </w:rPr>
        <w:t xml:space="preserve"> </w:t>
      </w:r>
    </w:p>
  </w:footnote>
  <w:footnote w:id="2">
    <w:p w14:paraId="7FF858CA" w14:textId="554F8AB3" w:rsidR="00F17600" w:rsidRDefault="00F17600" w:rsidP="001578F3">
      <w:pPr>
        <w:pStyle w:val="Tekstprzypisudolnego"/>
        <w:jc w:val="both"/>
      </w:pPr>
      <w:r w:rsidRPr="00A64707">
        <w:rPr>
          <w:rStyle w:val="Odwoanieprzypisudolnego"/>
          <w:rFonts w:ascii="Trebuchet MS" w:hAnsi="Trebuchet MS"/>
          <w:sz w:val="18"/>
          <w:szCs w:val="18"/>
        </w:rPr>
        <w:footnoteRef/>
      </w:r>
      <w:r w:rsidRPr="00A64707">
        <w:rPr>
          <w:rFonts w:ascii="Trebuchet MS" w:hAnsi="Trebuchet MS"/>
          <w:sz w:val="18"/>
          <w:szCs w:val="18"/>
        </w:rPr>
        <w:t xml:space="preserve"> Niewłaściwe skreślić lub usunąć. Definicja mikro, małego i średniego przedsiębiorcy znajduje się w art. 7 ust. 1 pkt 1, 2 i 3 ustawy z dnia 6 marca 2018 r. Prawo przedsiębiorców (</w:t>
      </w:r>
      <w:r w:rsidRPr="00533B41">
        <w:rPr>
          <w:rFonts w:ascii="Trebuchet MS" w:hAnsi="Trebuchet MS"/>
          <w:sz w:val="18"/>
          <w:szCs w:val="18"/>
        </w:rPr>
        <w:t xml:space="preserve">tekst jednolity: </w:t>
      </w:r>
      <w:r w:rsidRPr="00A64707">
        <w:rPr>
          <w:rFonts w:ascii="Trebuchet MS" w:hAnsi="Trebuchet MS"/>
          <w:sz w:val="18"/>
          <w:szCs w:val="18"/>
        </w:rPr>
        <w:t>Dz.</w:t>
      </w:r>
      <w:r>
        <w:rPr>
          <w:rFonts w:ascii="Trebuchet MS" w:hAnsi="Trebuchet MS"/>
          <w:sz w:val="18"/>
          <w:szCs w:val="18"/>
        </w:rPr>
        <w:t xml:space="preserve"> </w:t>
      </w:r>
      <w:r w:rsidRPr="00A64707">
        <w:rPr>
          <w:rFonts w:ascii="Trebuchet MS" w:hAnsi="Trebuchet MS"/>
          <w:sz w:val="18"/>
          <w:szCs w:val="18"/>
        </w:rPr>
        <w:t>U</w:t>
      </w:r>
      <w:r w:rsidR="00B54CDC" w:rsidRPr="00A64707">
        <w:rPr>
          <w:rFonts w:ascii="Trebuchet MS" w:hAnsi="Trebuchet MS"/>
          <w:sz w:val="18"/>
          <w:szCs w:val="18"/>
        </w:rPr>
        <w:t>.</w:t>
      </w:r>
      <w:r w:rsidR="00B54CDC">
        <w:rPr>
          <w:rFonts w:ascii="Trebuchet MS" w:hAnsi="Trebuchet MS"/>
          <w:sz w:val="18"/>
          <w:szCs w:val="18"/>
        </w:rPr>
        <w:t xml:space="preserve"> z </w:t>
      </w:r>
      <w:r w:rsidRPr="00A64707">
        <w:rPr>
          <w:rFonts w:ascii="Trebuchet MS" w:hAnsi="Trebuchet MS"/>
          <w:sz w:val="18"/>
          <w:szCs w:val="18"/>
        </w:rPr>
        <w:t>202</w:t>
      </w:r>
      <w:r w:rsidR="00093449">
        <w:rPr>
          <w:rFonts w:ascii="Trebuchet MS" w:hAnsi="Trebuchet MS"/>
          <w:sz w:val="18"/>
          <w:szCs w:val="18"/>
        </w:rPr>
        <w:t>4</w:t>
      </w:r>
      <w:r w:rsidRPr="00A64707">
        <w:rPr>
          <w:rFonts w:ascii="Trebuchet MS" w:hAnsi="Trebuchet MS"/>
          <w:sz w:val="18"/>
          <w:szCs w:val="18"/>
        </w:rPr>
        <w:t xml:space="preserve"> </w:t>
      </w:r>
      <w:r w:rsidR="00274E57">
        <w:rPr>
          <w:rFonts w:ascii="Trebuchet MS" w:hAnsi="Trebuchet MS"/>
          <w:sz w:val="18"/>
          <w:szCs w:val="18"/>
        </w:rPr>
        <w:t xml:space="preserve">r. </w:t>
      </w:r>
      <w:r w:rsidRPr="00A64707">
        <w:rPr>
          <w:rFonts w:ascii="Trebuchet MS" w:hAnsi="Trebuchet MS"/>
          <w:sz w:val="18"/>
          <w:szCs w:val="18"/>
        </w:rPr>
        <w:t xml:space="preserve">poz. </w:t>
      </w:r>
      <w:r w:rsidR="00093449">
        <w:rPr>
          <w:rFonts w:ascii="Trebuchet MS" w:hAnsi="Trebuchet MS"/>
          <w:sz w:val="18"/>
          <w:szCs w:val="18"/>
        </w:rPr>
        <w:t>236</w:t>
      </w:r>
      <w:r w:rsidR="00B54CDC">
        <w:rPr>
          <w:rFonts w:ascii="Trebuchet MS" w:hAnsi="Trebuchet MS"/>
          <w:sz w:val="18"/>
          <w:szCs w:val="18"/>
        </w:rPr>
        <w:t xml:space="preserve"> ze zm.</w:t>
      </w:r>
      <w:r w:rsidRPr="00A64707">
        <w:rPr>
          <w:rFonts w:ascii="Trebuchet MS" w:hAnsi="Trebuchet MS"/>
          <w:sz w:val="18"/>
          <w:szCs w:val="18"/>
        </w:rPr>
        <w:t>).</w:t>
      </w:r>
    </w:p>
  </w:footnote>
  <w:footnote w:id="3">
    <w:p w14:paraId="5B014177" w14:textId="77777777" w:rsidR="00270EAF" w:rsidRPr="00C95150" w:rsidRDefault="00270EAF" w:rsidP="00270EAF">
      <w:pPr>
        <w:pStyle w:val="Tekstprzypisudolnego"/>
        <w:jc w:val="both"/>
        <w:rPr>
          <w:rFonts w:ascii="Trebuchet MS" w:hAnsi="Trebuchet MS"/>
          <w:sz w:val="18"/>
          <w:szCs w:val="18"/>
        </w:rPr>
      </w:pPr>
      <w:r w:rsidRPr="00B62FA6">
        <w:rPr>
          <w:rStyle w:val="Odwoanieprzypisudolnego"/>
          <w:rFonts w:ascii="Trebuchet MS" w:hAnsi="Trebuchet MS"/>
          <w:sz w:val="18"/>
          <w:szCs w:val="18"/>
        </w:rPr>
        <w:footnoteRef/>
      </w:r>
      <w:r w:rsidRPr="00B62FA6">
        <w:rPr>
          <w:rFonts w:ascii="Trebuchet MS" w:hAnsi="Trebuchet MS"/>
          <w:sz w:val="18"/>
          <w:szCs w:val="18"/>
        </w:rPr>
        <w:t xml:space="preserve"> </w:t>
      </w:r>
      <w:r w:rsidRPr="00C95150">
        <w:rPr>
          <w:rFonts w:ascii="Trebuchet MS" w:eastAsiaTheme="minorHAnsi" w:hAnsi="Trebuchet MS" w:cs="Arial"/>
          <w:sz w:val="18"/>
          <w:szCs w:val="18"/>
          <w:lang w:eastAsia="en-US"/>
        </w:rPr>
        <w:t>Skreślić lub usunąć jeśli nie dotyczy lub w przypadku Wykonawcy zagranicznego podać właściwy adres internetowy bezpłatnej i ogólnodostępnej bazy danych.</w:t>
      </w:r>
    </w:p>
  </w:footnote>
  <w:footnote w:id="4">
    <w:p w14:paraId="7573283A" w14:textId="77777777" w:rsidR="00F17600" w:rsidRPr="00C06357" w:rsidRDefault="00F17600" w:rsidP="001578F3">
      <w:pPr>
        <w:pStyle w:val="Tekstprzypisudolnego"/>
        <w:jc w:val="both"/>
        <w:rPr>
          <w:rFonts w:ascii="Arial" w:eastAsiaTheme="minorHAnsi" w:hAnsi="Arial" w:cs="Arial"/>
          <w:sz w:val="16"/>
          <w:szCs w:val="16"/>
          <w:lang w:eastAsia="en-US"/>
        </w:rPr>
      </w:pPr>
      <w:r>
        <w:rPr>
          <w:rStyle w:val="Odwoanieprzypisudolnego"/>
        </w:rPr>
        <w:footnoteRef/>
      </w:r>
      <w:r>
        <w:t xml:space="preserve"> </w:t>
      </w:r>
      <w:r w:rsidRPr="00C06357">
        <w:rPr>
          <w:rFonts w:ascii="Trebuchet MS" w:eastAsiaTheme="minorHAnsi" w:hAnsi="Trebuchet MS" w:cs="Arial"/>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w:t>
      </w:r>
      <w:r>
        <w:rPr>
          <w:rFonts w:ascii="Trebuchet MS" w:eastAsiaTheme="minorHAnsi" w:hAnsi="Trebuchet MS" w:cs="Arial"/>
          <w:sz w:val="16"/>
          <w:szCs w:val="16"/>
          <w:lang w:eastAsia="en-US"/>
        </w:rPr>
        <w:br/>
      </w:r>
      <w:r w:rsidRPr="00C06357">
        <w:rPr>
          <w:rFonts w:ascii="Trebuchet MS" w:eastAsiaTheme="minorHAnsi" w:hAnsi="Trebuchet MS" w:cs="Arial"/>
          <w:sz w:val="16"/>
          <w:szCs w:val="16"/>
          <w:lang w:eastAsia="en-US"/>
        </w:rPr>
        <w:t>(ogólne rozporządzenie o ochronie danych) (Dz. Urz. UE L 119 z 04.05.2016, str. 1).</w:t>
      </w:r>
      <w:r w:rsidRPr="00C06357">
        <w:rPr>
          <w:rFonts w:ascii="Arial" w:eastAsiaTheme="minorHAnsi" w:hAnsi="Arial" w:cs="Arial"/>
          <w:sz w:val="16"/>
          <w:szCs w:val="16"/>
          <w:lang w:eastAsia="en-US"/>
        </w:rPr>
        <w:t xml:space="preserve"> </w:t>
      </w:r>
    </w:p>
  </w:footnote>
  <w:footnote w:id="5">
    <w:p w14:paraId="5DDB3A2C" w14:textId="7B00128A" w:rsidR="00F17600" w:rsidRPr="00590CB1" w:rsidRDefault="00F17600" w:rsidP="001578F3">
      <w:pPr>
        <w:pStyle w:val="Tekstprzypisudolnego"/>
        <w:jc w:val="both"/>
      </w:pPr>
      <w:r>
        <w:rPr>
          <w:rStyle w:val="Odwoanieprzypisudolnego"/>
        </w:rPr>
        <w:footnoteRef/>
      </w:r>
      <w:r>
        <w:t xml:space="preserve"> </w:t>
      </w:r>
      <w:r w:rsidRPr="00C06357">
        <w:rPr>
          <w:rFonts w:ascii="Trebuchet MS" w:hAnsi="Trebuchet MS"/>
          <w:sz w:val="16"/>
          <w:szCs w:val="16"/>
        </w:rPr>
        <w:t xml:space="preserve">W przypadku gdy </w:t>
      </w:r>
      <w:r w:rsidR="00270EAF">
        <w:rPr>
          <w:rFonts w:ascii="Trebuchet MS" w:hAnsi="Trebuchet MS"/>
          <w:sz w:val="16"/>
          <w:szCs w:val="16"/>
        </w:rPr>
        <w:t>W</w:t>
      </w:r>
      <w:r w:rsidRPr="00C06357">
        <w:rPr>
          <w:rFonts w:ascii="Trebuchet MS" w:hAnsi="Trebuchet MS"/>
          <w:sz w:val="16"/>
          <w:szCs w:val="16"/>
        </w:rPr>
        <w:t xml:space="preserve">ykonawca nie przekazuje danych osobowych innych niż bezpośrednio jego dotyczących lub zachodzi wyłączenie stosowania obowiązku informacyjnego, stosownie do art. 13 ust. 4 lub art. 14 ust. 5 RODO treści oświadczenia wykonawca nie składa </w:t>
      </w:r>
      <w:r w:rsidRPr="00590CB1">
        <w:rPr>
          <w:rFonts w:ascii="Trebuchet MS" w:hAnsi="Trebuchet MS"/>
          <w:sz w:val="16"/>
          <w:szCs w:val="16"/>
        </w:rPr>
        <w:t>(usunięcie treści oświadczenia np. przez jego wykreślenie).</w:t>
      </w:r>
    </w:p>
  </w:footnote>
  <w:footnote w:id="6">
    <w:p w14:paraId="4D3486DE" w14:textId="77777777" w:rsidR="00A8244D" w:rsidRPr="00590CB1" w:rsidRDefault="00A8244D" w:rsidP="00A8244D">
      <w:pPr>
        <w:pStyle w:val="Tekstprzypisudolnego"/>
        <w:jc w:val="both"/>
        <w:rPr>
          <w:rFonts w:ascii="Trebuchet MS" w:hAnsi="Trebuchet MS"/>
          <w:sz w:val="18"/>
          <w:szCs w:val="18"/>
        </w:rPr>
      </w:pPr>
      <w:r w:rsidRPr="00590CB1">
        <w:rPr>
          <w:rStyle w:val="Odwoanieprzypisudolnego"/>
          <w:rFonts w:ascii="Trebuchet MS" w:hAnsi="Trebuchet MS"/>
          <w:sz w:val="18"/>
          <w:szCs w:val="18"/>
        </w:rPr>
        <w:footnoteRef/>
      </w:r>
      <w:r w:rsidRPr="00590CB1">
        <w:rPr>
          <w:rFonts w:ascii="Trebuchet MS" w:hAnsi="Trebuchet MS"/>
          <w:sz w:val="18"/>
          <w:szCs w:val="18"/>
        </w:rPr>
        <w:t xml:space="preserve"> Wpisać właściwe.</w:t>
      </w:r>
    </w:p>
  </w:footnote>
  <w:footnote w:id="7">
    <w:p w14:paraId="7326C19F" w14:textId="77777777" w:rsidR="00A8244D" w:rsidRDefault="00A8244D" w:rsidP="00A8244D">
      <w:pPr>
        <w:pStyle w:val="Tekstprzypisudolnego"/>
        <w:jc w:val="both"/>
        <w:rPr>
          <w:rFonts w:asciiTheme="majorHAnsi" w:hAnsiTheme="majorHAnsi"/>
          <w:color w:val="000000" w:themeColor="text1"/>
          <w:sz w:val="18"/>
          <w:szCs w:val="18"/>
        </w:rPr>
      </w:pPr>
      <w:r w:rsidRPr="00590CB1">
        <w:rPr>
          <w:rStyle w:val="Odwoanieprzypisudolnego"/>
          <w:rFonts w:ascii="Trebuchet MS" w:hAnsi="Trebuchet MS"/>
          <w:sz w:val="18"/>
          <w:szCs w:val="18"/>
        </w:rPr>
        <w:footnoteRef/>
      </w:r>
      <w:r w:rsidRPr="00590CB1">
        <w:rPr>
          <w:rFonts w:ascii="Trebuchet MS" w:hAnsi="Trebuchet MS"/>
          <w:sz w:val="18"/>
          <w:szCs w:val="18"/>
        </w:rPr>
        <w:t xml:space="preserve"> W przypadku wniesienia wadium w formie pieniężnej – proszę podać numer rachunku, na który ma zostać dokonany zwrot wadium, z zastrzeżeniem, że rachunek ten musi być zgodny z „białą listą podatników VAT” (jeśli Wykonawca jest podmiotem zobowiązanym do uwidocznienia na „białej liście podatników VAT”).</w:t>
      </w:r>
    </w:p>
  </w:footnote>
  <w:footnote w:id="8">
    <w:p w14:paraId="4AB04C71" w14:textId="77777777" w:rsidR="00F17600" w:rsidRPr="00ED7317" w:rsidRDefault="00F17600" w:rsidP="00ED7317">
      <w:pPr>
        <w:spacing w:line="240" w:lineRule="auto"/>
        <w:jc w:val="both"/>
        <w:rPr>
          <w:rFonts w:cs="Tahoma"/>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 (np. wszystkich wspólników spółki cywilnej lub członków konsorcjum).</w:t>
      </w:r>
    </w:p>
  </w:footnote>
  <w:footnote w:id="9">
    <w:p w14:paraId="61AB4B53" w14:textId="77777777" w:rsidR="00F17600" w:rsidRPr="00C93AD0" w:rsidRDefault="00F17600" w:rsidP="00ED7317">
      <w:pPr>
        <w:spacing w:line="240" w:lineRule="auto"/>
        <w:jc w:val="both"/>
        <w:rPr>
          <w:iCs/>
          <w:sz w:val="18"/>
          <w:szCs w:val="18"/>
        </w:rPr>
      </w:pPr>
      <w:r w:rsidRPr="00ED7317">
        <w:rPr>
          <w:iCs/>
          <w:sz w:val="18"/>
          <w:szCs w:val="18"/>
          <w:vertAlign w:val="superscript"/>
        </w:rPr>
        <w:footnoteRef/>
      </w:r>
      <w:r w:rsidRPr="00ED7317">
        <w:rPr>
          <w:rFonts w:cs="Tahoma"/>
          <w:iCs/>
          <w:sz w:val="18"/>
          <w:szCs w:val="18"/>
        </w:rPr>
        <w:t xml:space="preserve"> Należy wymienić wszystkich Wykonawców wspólnie ubiegających się o udzielenie zamówienia.</w:t>
      </w:r>
    </w:p>
  </w:footnote>
  <w:footnote w:id="10">
    <w:p w14:paraId="7CCA5263" w14:textId="77777777" w:rsidR="00921998" w:rsidRPr="00167114" w:rsidRDefault="00921998" w:rsidP="00921998">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Zgodnie z art. 118 ust. 3 ustawy </w:t>
      </w:r>
      <w:proofErr w:type="spellStart"/>
      <w:r w:rsidRPr="00167114">
        <w:rPr>
          <w:rFonts w:ascii="Trebuchet MS" w:hAnsi="Trebuchet MS"/>
          <w:sz w:val="18"/>
          <w:szCs w:val="18"/>
        </w:rPr>
        <w:t>Pzp</w:t>
      </w:r>
      <w:proofErr w:type="spellEnd"/>
      <w:r w:rsidRPr="00167114">
        <w:rPr>
          <w:rFonts w:ascii="Trebuchet MS" w:hAnsi="Trebuchet MS"/>
          <w:sz w:val="18"/>
          <w:szCs w:val="18"/>
        </w:rPr>
        <w:t xml:space="preserve"> zobowiązanie należy dołączyć do oferty tylko w przypadku polegania przez Wykonawcę na zdolnościach podmiotów udostępniających swoje zasoby Wykonawcy. Wykonawca, zamiast niniejszego formularza może złożyć inne podmiotowe środki dowodowe potwierdzające, że realizując zamówienie będzie dysponował niezbędnymi zasobami tych podmiotów, w szczególności zawierające informacje określone w art. 118 ust. 4 ustawy </w:t>
      </w:r>
      <w:proofErr w:type="spellStart"/>
      <w:r w:rsidRPr="00167114">
        <w:rPr>
          <w:rFonts w:ascii="Trebuchet MS" w:hAnsi="Trebuchet MS"/>
          <w:sz w:val="18"/>
          <w:szCs w:val="18"/>
        </w:rPr>
        <w:t>Pzp</w:t>
      </w:r>
      <w:proofErr w:type="spellEnd"/>
      <w:r w:rsidRPr="00167114">
        <w:rPr>
          <w:rFonts w:ascii="Trebuchet MS" w:hAnsi="Trebuchet MS"/>
          <w:sz w:val="18"/>
          <w:szCs w:val="18"/>
        </w:rPr>
        <w:t>.</w:t>
      </w:r>
    </w:p>
  </w:footnote>
  <w:footnote w:id="11">
    <w:p w14:paraId="78C7ABDA" w14:textId="77777777" w:rsidR="00921998" w:rsidRPr="00167114" w:rsidRDefault="00921998" w:rsidP="00921998">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Pełna nazwa/firma i adres Podmiotu udostępniającego swoje zasoby Wykonawcy.</w:t>
      </w:r>
    </w:p>
  </w:footnote>
  <w:footnote w:id="12">
    <w:p w14:paraId="1F18CF32" w14:textId="3B393313" w:rsidR="00921998" w:rsidRPr="00167114" w:rsidRDefault="00921998" w:rsidP="00921998">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Nazwa Wykonawcy składającego ofertę, któremu udostępnia się zasoby. W przypadku </w:t>
      </w:r>
      <w:r>
        <w:rPr>
          <w:rFonts w:ascii="Trebuchet MS" w:hAnsi="Trebuchet MS"/>
          <w:sz w:val="18"/>
          <w:szCs w:val="18"/>
        </w:rPr>
        <w:t>W</w:t>
      </w:r>
      <w:r w:rsidRPr="00167114">
        <w:rPr>
          <w:rFonts w:ascii="Trebuchet MS" w:hAnsi="Trebuchet MS"/>
          <w:sz w:val="18"/>
          <w:szCs w:val="18"/>
        </w:rPr>
        <w:t xml:space="preserve">ykonawców wspólnie ubiegających się </w:t>
      </w:r>
      <w:r w:rsidR="0046562F">
        <w:rPr>
          <w:rFonts w:ascii="Trebuchet MS" w:hAnsi="Trebuchet MS"/>
          <w:sz w:val="18"/>
          <w:szCs w:val="18"/>
        </w:rPr>
        <w:t xml:space="preserve">o </w:t>
      </w:r>
      <w:r w:rsidRPr="00167114">
        <w:rPr>
          <w:rFonts w:ascii="Trebuchet MS" w:hAnsi="Trebuchet MS"/>
          <w:sz w:val="18"/>
          <w:szCs w:val="18"/>
        </w:rPr>
        <w:t>zamówienie należy wymienić dane wszystkich Wykonawców.</w:t>
      </w:r>
    </w:p>
  </w:footnote>
  <w:footnote w:id="13">
    <w:p w14:paraId="15D17487" w14:textId="77777777" w:rsidR="00921998" w:rsidRPr="00167114" w:rsidRDefault="00921998" w:rsidP="00921998">
      <w:pPr>
        <w:pStyle w:val="Tekstprzypisudolnego"/>
        <w:spacing w:after="60"/>
        <w:jc w:val="both"/>
        <w:rPr>
          <w:rFonts w:ascii="Trebuchet MS" w:hAnsi="Trebuchet MS"/>
          <w:sz w:val="18"/>
          <w:szCs w:val="18"/>
        </w:rPr>
      </w:pPr>
      <w:r w:rsidRPr="00167114">
        <w:rPr>
          <w:rStyle w:val="Odwoanieprzypisudolnego"/>
          <w:rFonts w:ascii="Trebuchet MS" w:hAnsi="Trebuchet MS"/>
          <w:sz w:val="18"/>
          <w:szCs w:val="18"/>
        </w:rPr>
        <w:footnoteRef/>
      </w:r>
      <w:r w:rsidRPr="00167114">
        <w:rPr>
          <w:rFonts w:ascii="Trebuchet MS" w:hAnsi="Trebuchet MS"/>
          <w:sz w:val="18"/>
          <w:szCs w:val="18"/>
        </w:rPr>
        <w:t xml:space="preserve"> Podać właściwą jednostkę redakcyjną SWZ odnoszącą się do warunku udziału w postępowaniu, w celu wykazania którego Podmiot udostępnia swoje zasoby.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AE0"/>
    <w:multiLevelType w:val="hybridMultilevel"/>
    <w:tmpl w:val="CDCE0298"/>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4BE1E1A"/>
    <w:multiLevelType w:val="hybridMultilevel"/>
    <w:tmpl w:val="12BAABAE"/>
    <w:lvl w:ilvl="0" w:tplc="04150011">
      <w:start w:val="1"/>
      <w:numFmt w:val="decimal"/>
      <w:lvlText w:val="%1)"/>
      <w:lvlJc w:val="left"/>
      <w:pPr>
        <w:ind w:left="1488" w:hanging="360"/>
      </w:p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2" w15:restartNumberingAfterBreak="0">
    <w:nsid w:val="04E32F27"/>
    <w:multiLevelType w:val="hybridMultilevel"/>
    <w:tmpl w:val="C1ECF248"/>
    <w:lvl w:ilvl="0" w:tplc="3910AB3A">
      <w:start w:val="1"/>
      <w:numFmt w:val="decimal"/>
      <w:lvlText w:val="%1."/>
      <w:lvlJc w:val="left"/>
      <w:pPr>
        <w:ind w:left="1080" w:hanging="360"/>
      </w:pPr>
      <w:rPr>
        <w:rFonts w:ascii="Trebuchet MS" w:hAnsi="Trebuchet MS" w:hint="default"/>
        <w:b w:val="0"/>
        <w:i w:val="0"/>
        <w:color w:val="auto"/>
        <w:sz w:val="20"/>
        <w:szCs w:val="20"/>
      </w:rPr>
    </w:lvl>
    <w:lvl w:ilvl="1" w:tplc="B96A901A" w:tentative="1">
      <w:start w:val="1"/>
      <w:numFmt w:val="lowerLetter"/>
      <w:lvlText w:val="%2."/>
      <w:lvlJc w:val="left"/>
      <w:pPr>
        <w:ind w:left="1800" w:hanging="360"/>
      </w:pPr>
    </w:lvl>
    <w:lvl w:ilvl="2" w:tplc="D674DD64" w:tentative="1">
      <w:start w:val="1"/>
      <w:numFmt w:val="lowerRoman"/>
      <w:lvlText w:val="%3."/>
      <w:lvlJc w:val="right"/>
      <w:pPr>
        <w:ind w:left="2520" w:hanging="180"/>
      </w:pPr>
    </w:lvl>
    <w:lvl w:ilvl="3" w:tplc="D5C6834C" w:tentative="1">
      <w:start w:val="1"/>
      <w:numFmt w:val="decimal"/>
      <w:lvlText w:val="%4."/>
      <w:lvlJc w:val="left"/>
      <w:pPr>
        <w:ind w:left="3240" w:hanging="360"/>
      </w:pPr>
    </w:lvl>
    <w:lvl w:ilvl="4" w:tplc="A45CF16C" w:tentative="1">
      <w:start w:val="1"/>
      <w:numFmt w:val="lowerLetter"/>
      <w:lvlText w:val="%5."/>
      <w:lvlJc w:val="left"/>
      <w:pPr>
        <w:ind w:left="3960" w:hanging="360"/>
      </w:pPr>
    </w:lvl>
    <w:lvl w:ilvl="5" w:tplc="59465038" w:tentative="1">
      <w:start w:val="1"/>
      <w:numFmt w:val="lowerRoman"/>
      <w:lvlText w:val="%6."/>
      <w:lvlJc w:val="right"/>
      <w:pPr>
        <w:ind w:left="4680" w:hanging="180"/>
      </w:pPr>
    </w:lvl>
    <w:lvl w:ilvl="6" w:tplc="E6C0FEB2" w:tentative="1">
      <w:start w:val="1"/>
      <w:numFmt w:val="decimal"/>
      <w:lvlText w:val="%7."/>
      <w:lvlJc w:val="left"/>
      <w:pPr>
        <w:ind w:left="5400" w:hanging="360"/>
      </w:pPr>
    </w:lvl>
    <w:lvl w:ilvl="7" w:tplc="A774B866" w:tentative="1">
      <w:start w:val="1"/>
      <w:numFmt w:val="lowerLetter"/>
      <w:lvlText w:val="%8."/>
      <w:lvlJc w:val="left"/>
      <w:pPr>
        <w:ind w:left="6120" w:hanging="360"/>
      </w:pPr>
    </w:lvl>
    <w:lvl w:ilvl="8" w:tplc="C944F398" w:tentative="1">
      <w:start w:val="1"/>
      <w:numFmt w:val="lowerRoman"/>
      <w:lvlText w:val="%9."/>
      <w:lvlJc w:val="right"/>
      <w:pPr>
        <w:ind w:left="6840" w:hanging="180"/>
      </w:pPr>
    </w:lvl>
  </w:abstractNum>
  <w:abstractNum w:abstractNumId="3" w15:restartNumberingAfterBreak="0">
    <w:nsid w:val="05FA64BD"/>
    <w:multiLevelType w:val="hybridMultilevel"/>
    <w:tmpl w:val="D3642022"/>
    <w:lvl w:ilvl="0" w:tplc="10E4371C">
      <w:start w:val="1"/>
      <w:numFmt w:val="lowerLetter"/>
      <w:lvlText w:val="%1)"/>
      <w:lvlJc w:val="left"/>
      <w:pPr>
        <w:ind w:left="1429" w:hanging="360"/>
      </w:pPr>
      <w:rPr>
        <w:rFonts w:ascii="Trebuchet MS" w:hAnsi="Trebuchet MS" w:hint="default"/>
        <w:sz w:val="20"/>
        <w:szCs w:val="2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9400FBE"/>
    <w:multiLevelType w:val="hybridMultilevel"/>
    <w:tmpl w:val="AF1A0D3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F204A"/>
    <w:multiLevelType w:val="hybridMultilevel"/>
    <w:tmpl w:val="23E8DAEA"/>
    <w:lvl w:ilvl="0" w:tplc="FF4825F0">
      <w:start w:val="1"/>
      <w:numFmt w:val="decimal"/>
      <w:lvlText w:val="%1)"/>
      <w:lvlJc w:val="left"/>
      <w:pPr>
        <w:ind w:left="720"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7750C"/>
    <w:multiLevelType w:val="hybridMultilevel"/>
    <w:tmpl w:val="5E6A63C4"/>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 w15:restartNumberingAfterBreak="0">
    <w:nsid w:val="0B7540AC"/>
    <w:multiLevelType w:val="hybridMultilevel"/>
    <w:tmpl w:val="96C2239C"/>
    <w:lvl w:ilvl="0" w:tplc="D14ABBE6">
      <w:start w:val="1"/>
      <w:numFmt w:val="upperRoman"/>
      <w:lvlText w:val="Rozdział %1."/>
      <w:lvlJc w:val="right"/>
      <w:pPr>
        <w:ind w:left="786" w:hanging="360"/>
      </w:pPr>
      <w:rPr>
        <w:rFonts w:ascii="Trebuchet MS" w:hAnsi="Trebuchet MS" w:hint="default"/>
        <w:b/>
        <w:i w:val="0"/>
        <w:sz w:val="20"/>
        <w:u w:val="none"/>
      </w:rPr>
    </w:lvl>
    <w:lvl w:ilvl="1" w:tplc="05B682B4">
      <w:start w:val="1"/>
      <w:numFmt w:val="decimal"/>
      <w:lvlText w:val="%2)"/>
      <w:lvlJc w:val="left"/>
      <w:pPr>
        <w:ind w:left="2220" w:hanging="420"/>
      </w:pPr>
      <w:rPr>
        <w:rFonts w:hint="default"/>
      </w:rPr>
    </w:lvl>
    <w:lvl w:ilvl="2" w:tplc="97147E92">
      <w:start w:val="1"/>
      <w:numFmt w:val="lowerLetter"/>
      <w:lvlText w:val="%3)"/>
      <w:lvlJc w:val="left"/>
      <w:pPr>
        <w:ind w:left="3060" w:hanging="360"/>
      </w:pPr>
      <w:rPr>
        <w:rFonts w:ascii="Trebuchet MS" w:hAnsi="Trebuchet MS" w:hint="default"/>
        <w:sz w:val="20"/>
        <w:szCs w:val="16"/>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D8A2131"/>
    <w:multiLevelType w:val="hybridMultilevel"/>
    <w:tmpl w:val="00A6238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BD447B"/>
    <w:multiLevelType w:val="multilevel"/>
    <w:tmpl w:val="FEDE20EA"/>
    <w:lvl w:ilvl="0">
      <w:start w:val="1"/>
      <w:numFmt w:val="decimal"/>
      <w:lvlText w:val="%1."/>
      <w:lvlJc w:val="left"/>
      <w:pPr>
        <w:tabs>
          <w:tab w:val="num" w:pos="789"/>
        </w:tabs>
        <w:ind w:left="789" w:hanging="360"/>
      </w:pPr>
      <w:rPr>
        <w:rFonts w:ascii="Trebuchet MS" w:hAnsi="Trebuchet MS" w:hint="default"/>
        <w:b w:val="0"/>
        <w:bCs w:val="0"/>
        <w:color w:val="auto"/>
        <w:sz w:val="20"/>
        <w:szCs w:val="20"/>
      </w:rPr>
    </w:lvl>
    <w:lvl w:ilvl="1">
      <w:start w:val="1"/>
      <w:numFmt w:val="decimal"/>
      <w:lvlText w:val="%2)"/>
      <w:lvlJc w:val="left"/>
      <w:pPr>
        <w:tabs>
          <w:tab w:val="num" w:pos="1149"/>
        </w:tabs>
        <w:ind w:left="1149" w:hanging="360"/>
      </w:pPr>
      <w:rPr>
        <w:rFonts w:hint="default"/>
        <w:b w:val="0"/>
        <w:i w:val="0"/>
        <w:color w:val="auto"/>
        <w:sz w:val="20"/>
        <w:szCs w:val="20"/>
      </w:rPr>
    </w:lvl>
    <w:lvl w:ilvl="2">
      <w:start w:val="1"/>
      <w:numFmt w:val="lowerLetter"/>
      <w:lvlText w:val="%3)"/>
      <w:lvlJc w:val="left"/>
      <w:pPr>
        <w:tabs>
          <w:tab w:val="num" w:pos="1509"/>
        </w:tabs>
        <w:ind w:left="1509" w:hanging="360"/>
      </w:pPr>
      <w:rPr>
        <w:rFonts w:hint="default"/>
        <w:b w:val="0"/>
        <w:i w:val="0"/>
        <w:iCs w:val="0"/>
      </w:rPr>
    </w:lvl>
    <w:lvl w:ilvl="3">
      <w:start w:val="1"/>
      <w:numFmt w:val="decimal"/>
      <w:lvlText w:val="(%4)"/>
      <w:lvlJc w:val="left"/>
      <w:pPr>
        <w:tabs>
          <w:tab w:val="num" w:pos="1869"/>
        </w:tabs>
        <w:ind w:left="1869" w:hanging="360"/>
      </w:pPr>
      <w:rPr>
        <w:rFonts w:hint="default"/>
      </w:rPr>
    </w:lvl>
    <w:lvl w:ilvl="4">
      <w:start w:val="1"/>
      <w:numFmt w:val="bullet"/>
      <w:lvlText w:val=""/>
      <w:lvlJc w:val="left"/>
      <w:pPr>
        <w:tabs>
          <w:tab w:val="num" w:pos="2229"/>
        </w:tabs>
        <w:ind w:left="2229" w:hanging="360"/>
      </w:pPr>
      <w:rPr>
        <w:rFonts w:ascii="Symbol" w:hAnsi="Symbol" w:hint="default"/>
      </w:rPr>
    </w:lvl>
    <w:lvl w:ilvl="5">
      <w:start w:val="1"/>
      <w:numFmt w:val="lowerRoman"/>
      <w:lvlText w:val="(%6)"/>
      <w:lvlJc w:val="left"/>
      <w:pPr>
        <w:tabs>
          <w:tab w:val="num" w:pos="2589"/>
        </w:tabs>
        <w:ind w:left="2589" w:hanging="360"/>
      </w:pPr>
      <w:rPr>
        <w:rFonts w:hint="default"/>
      </w:rPr>
    </w:lvl>
    <w:lvl w:ilvl="6">
      <w:start w:val="1"/>
      <w:numFmt w:val="decimal"/>
      <w:lvlText w:val="%7."/>
      <w:lvlJc w:val="left"/>
      <w:pPr>
        <w:tabs>
          <w:tab w:val="num" w:pos="2949"/>
        </w:tabs>
        <w:ind w:left="2949" w:hanging="360"/>
      </w:pPr>
      <w:rPr>
        <w:rFonts w:hint="default"/>
      </w:rPr>
    </w:lvl>
    <w:lvl w:ilvl="7">
      <w:start w:val="1"/>
      <w:numFmt w:val="lowerLetter"/>
      <w:lvlText w:val="%8."/>
      <w:lvlJc w:val="left"/>
      <w:pPr>
        <w:tabs>
          <w:tab w:val="num" w:pos="3309"/>
        </w:tabs>
        <w:ind w:left="3309" w:hanging="360"/>
      </w:pPr>
      <w:rPr>
        <w:rFonts w:hint="default"/>
      </w:rPr>
    </w:lvl>
    <w:lvl w:ilvl="8">
      <w:start w:val="1"/>
      <w:numFmt w:val="lowerRoman"/>
      <w:lvlText w:val="%9."/>
      <w:lvlJc w:val="left"/>
      <w:pPr>
        <w:tabs>
          <w:tab w:val="num" w:pos="3669"/>
        </w:tabs>
        <w:ind w:left="3669" w:hanging="360"/>
      </w:pPr>
      <w:rPr>
        <w:rFonts w:hint="default"/>
      </w:rPr>
    </w:lvl>
  </w:abstractNum>
  <w:abstractNum w:abstractNumId="10" w15:restartNumberingAfterBreak="0">
    <w:nsid w:val="11F64C8F"/>
    <w:multiLevelType w:val="hybridMultilevel"/>
    <w:tmpl w:val="7E32C05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3316796"/>
    <w:multiLevelType w:val="hybridMultilevel"/>
    <w:tmpl w:val="446C6F8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12" w15:restartNumberingAfterBreak="0">
    <w:nsid w:val="163B1828"/>
    <w:multiLevelType w:val="hybridMultilevel"/>
    <w:tmpl w:val="D5A81E4C"/>
    <w:lvl w:ilvl="0" w:tplc="85385120">
      <w:start w:val="1"/>
      <w:numFmt w:val="bullet"/>
      <w:lvlText w:val=""/>
      <w:lvlJc w:val="left"/>
      <w:pPr>
        <w:ind w:left="2421" w:hanging="360"/>
      </w:pPr>
      <w:rPr>
        <w:rFonts w:ascii="Symbol" w:hAnsi="Symbol" w:hint="default"/>
      </w:rPr>
    </w:lvl>
    <w:lvl w:ilvl="1" w:tplc="A8683672">
      <w:start w:val="1"/>
      <w:numFmt w:val="decimal"/>
      <w:lvlText w:val="%2)"/>
      <w:lvlJc w:val="left"/>
      <w:pPr>
        <w:ind w:left="1440" w:hanging="360"/>
      </w:pPr>
      <w:rPr>
        <w:rFonts w:hint="default"/>
      </w:rPr>
    </w:lvl>
    <w:lvl w:ilvl="2" w:tplc="FAF8A274">
      <w:start w:val="1"/>
      <w:numFmt w:val="lowerLetter"/>
      <w:lvlText w:val="%3)"/>
      <w:lvlJc w:val="left"/>
      <w:pPr>
        <w:ind w:left="2160" w:hanging="360"/>
      </w:pPr>
      <w:rPr>
        <w:rFonts w:ascii="Trebuchet MS" w:hAnsi="Trebuchet MS" w:cs="Times New Roman" w:hint="default"/>
        <w:b w:val="0"/>
        <w:color w:val="auto"/>
        <w:sz w:val="20"/>
        <w:szCs w:val="2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63F35E0"/>
    <w:multiLevelType w:val="hybridMultilevel"/>
    <w:tmpl w:val="0D6076D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8901370"/>
    <w:multiLevelType w:val="hybridMultilevel"/>
    <w:tmpl w:val="D46E365E"/>
    <w:lvl w:ilvl="0" w:tplc="7F7E8012">
      <w:start w:val="1"/>
      <w:numFmt w:val="lowerLetter"/>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286F8A"/>
    <w:multiLevelType w:val="hybridMultilevel"/>
    <w:tmpl w:val="9E18A0E2"/>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16" w15:restartNumberingAfterBreak="0">
    <w:nsid w:val="1DFF6E7D"/>
    <w:multiLevelType w:val="hybridMultilevel"/>
    <w:tmpl w:val="ACB42726"/>
    <w:lvl w:ilvl="0" w:tplc="5492C44A">
      <w:start w:val="1"/>
      <w:numFmt w:val="decimal"/>
      <w:lvlText w:val="%1)"/>
      <w:lvlJc w:val="left"/>
      <w:pPr>
        <w:tabs>
          <w:tab w:val="num" w:pos="1222"/>
        </w:tabs>
        <w:ind w:left="1222" w:hanging="360"/>
      </w:pPr>
      <w:rPr>
        <w:rFonts w:hint="default"/>
        <w:b w:val="0"/>
        <w:color w:val="auto"/>
      </w:rPr>
    </w:lvl>
    <w:lvl w:ilvl="1" w:tplc="02C0E5E6">
      <w:start w:val="1"/>
      <w:numFmt w:val="decimal"/>
      <w:lvlText w:val="%2."/>
      <w:lvlJc w:val="left"/>
      <w:pPr>
        <w:tabs>
          <w:tab w:val="num" w:pos="720"/>
        </w:tabs>
        <w:ind w:left="1440" w:hanging="360"/>
      </w:pPr>
      <w:rPr>
        <w:rFonts w:hint="default"/>
        <w:b w:val="0"/>
        <w:color w:val="auto"/>
      </w:rPr>
    </w:lvl>
    <w:lvl w:ilvl="2" w:tplc="34F27512">
      <w:start w:val="1"/>
      <w:numFmt w:val="decimal"/>
      <w:lvlText w:val="%3."/>
      <w:lvlJc w:val="left"/>
      <w:pPr>
        <w:tabs>
          <w:tab w:val="num" w:pos="1620"/>
        </w:tabs>
        <w:ind w:left="2340" w:hanging="360"/>
      </w:pPr>
      <w:rPr>
        <w:rFonts w:hint="default"/>
        <w:b w:val="0"/>
        <w:color w:val="auto"/>
      </w:rPr>
    </w:lvl>
    <w:lvl w:ilvl="3" w:tplc="9B325692">
      <w:start w:val="1"/>
      <w:numFmt w:val="decimal"/>
      <w:lvlText w:val="%4."/>
      <w:lvlJc w:val="left"/>
      <w:pPr>
        <w:tabs>
          <w:tab w:val="num" w:pos="2160"/>
        </w:tabs>
        <w:ind w:left="2880" w:hanging="360"/>
      </w:pPr>
      <w:rPr>
        <w:rFonts w:hint="default"/>
        <w:b w:val="0"/>
        <w:color w:val="auto"/>
        <w:sz w:val="20"/>
        <w:szCs w:val="20"/>
      </w:rPr>
    </w:lvl>
    <w:lvl w:ilvl="4" w:tplc="71F2F476" w:tentative="1">
      <w:start w:val="1"/>
      <w:numFmt w:val="lowerLetter"/>
      <w:lvlText w:val="%5."/>
      <w:lvlJc w:val="left"/>
      <w:pPr>
        <w:tabs>
          <w:tab w:val="num" w:pos="3600"/>
        </w:tabs>
        <w:ind w:left="3600" w:hanging="360"/>
      </w:pPr>
    </w:lvl>
    <w:lvl w:ilvl="5" w:tplc="119AA2D6" w:tentative="1">
      <w:start w:val="1"/>
      <w:numFmt w:val="lowerRoman"/>
      <w:lvlText w:val="%6."/>
      <w:lvlJc w:val="right"/>
      <w:pPr>
        <w:tabs>
          <w:tab w:val="num" w:pos="4320"/>
        </w:tabs>
        <w:ind w:left="4320" w:hanging="180"/>
      </w:pPr>
    </w:lvl>
    <w:lvl w:ilvl="6" w:tplc="60D8C0A8" w:tentative="1">
      <w:start w:val="1"/>
      <w:numFmt w:val="decimal"/>
      <w:lvlText w:val="%7."/>
      <w:lvlJc w:val="left"/>
      <w:pPr>
        <w:tabs>
          <w:tab w:val="num" w:pos="5040"/>
        </w:tabs>
        <w:ind w:left="5040" w:hanging="360"/>
      </w:pPr>
    </w:lvl>
    <w:lvl w:ilvl="7" w:tplc="7784857A" w:tentative="1">
      <w:start w:val="1"/>
      <w:numFmt w:val="lowerLetter"/>
      <w:lvlText w:val="%8."/>
      <w:lvlJc w:val="left"/>
      <w:pPr>
        <w:tabs>
          <w:tab w:val="num" w:pos="5760"/>
        </w:tabs>
        <w:ind w:left="5760" w:hanging="360"/>
      </w:pPr>
    </w:lvl>
    <w:lvl w:ilvl="8" w:tplc="0C4860AC" w:tentative="1">
      <w:start w:val="1"/>
      <w:numFmt w:val="lowerRoman"/>
      <w:lvlText w:val="%9."/>
      <w:lvlJc w:val="right"/>
      <w:pPr>
        <w:tabs>
          <w:tab w:val="num" w:pos="6480"/>
        </w:tabs>
        <w:ind w:left="6480" w:hanging="180"/>
      </w:pPr>
    </w:lvl>
  </w:abstractNum>
  <w:abstractNum w:abstractNumId="17" w15:restartNumberingAfterBreak="0">
    <w:nsid w:val="224A3C05"/>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2F002AD"/>
    <w:multiLevelType w:val="hybridMultilevel"/>
    <w:tmpl w:val="CAE42E0E"/>
    <w:lvl w:ilvl="0" w:tplc="B5924CE8">
      <w:start w:val="4"/>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C90DF8"/>
    <w:multiLevelType w:val="hybridMultilevel"/>
    <w:tmpl w:val="41FA6736"/>
    <w:lvl w:ilvl="0" w:tplc="04150011">
      <w:start w:val="1"/>
      <w:numFmt w:val="decimal"/>
      <w:lvlText w:val="%1)"/>
      <w:lvlJc w:val="left"/>
      <w:pPr>
        <w:ind w:left="1080" w:hanging="360"/>
      </w:pPr>
      <w:rPr>
        <w:i w:val="0"/>
      </w:rPr>
    </w:lvl>
    <w:lvl w:ilvl="1" w:tplc="04150011">
      <w:start w:val="1"/>
      <w:numFmt w:val="decimal"/>
      <w:lvlText w:val="%2)"/>
      <w:lvlJc w:val="left"/>
      <w:pPr>
        <w:ind w:left="1800" w:hanging="360"/>
      </w:pPr>
    </w:lvl>
    <w:lvl w:ilvl="2" w:tplc="04150005" w:tentative="1">
      <w:start w:val="1"/>
      <w:numFmt w:val="lowerRoman"/>
      <w:lvlText w:val="%3."/>
      <w:lvlJc w:val="right"/>
      <w:pPr>
        <w:ind w:left="2520" w:hanging="180"/>
      </w:pPr>
    </w:lvl>
    <w:lvl w:ilvl="3" w:tplc="04150001" w:tentative="1">
      <w:start w:val="1"/>
      <w:numFmt w:val="decimal"/>
      <w:lvlText w:val="%4."/>
      <w:lvlJc w:val="left"/>
      <w:pPr>
        <w:ind w:left="3240" w:hanging="360"/>
      </w:pPr>
    </w:lvl>
    <w:lvl w:ilvl="4" w:tplc="04150003" w:tentative="1">
      <w:start w:val="1"/>
      <w:numFmt w:val="lowerLetter"/>
      <w:lvlText w:val="%5."/>
      <w:lvlJc w:val="left"/>
      <w:pPr>
        <w:ind w:left="3960" w:hanging="360"/>
      </w:pPr>
    </w:lvl>
    <w:lvl w:ilvl="5" w:tplc="04150005" w:tentative="1">
      <w:start w:val="1"/>
      <w:numFmt w:val="lowerRoman"/>
      <w:lvlText w:val="%6."/>
      <w:lvlJc w:val="right"/>
      <w:pPr>
        <w:ind w:left="4680" w:hanging="180"/>
      </w:pPr>
    </w:lvl>
    <w:lvl w:ilvl="6" w:tplc="04150001" w:tentative="1">
      <w:start w:val="1"/>
      <w:numFmt w:val="decimal"/>
      <w:lvlText w:val="%7."/>
      <w:lvlJc w:val="left"/>
      <w:pPr>
        <w:ind w:left="5400" w:hanging="360"/>
      </w:pPr>
    </w:lvl>
    <w:lvl w:ilvl="7" w:tplc="04150003" w:tentative="1">
      <w:start w:val="1"/>
      <w:numFmt w:val="lowerLetter"/>
      <w:lvlText w:val="%8."/>
      <w:lvlJc w:val="left"/>
      <w:pPr>
        <w:ind w:left="6120" w:hanging="360"/>
      </w:pPr>
    </w:lvl>
    <w:lvl w:ilvl="8" w:tplc="04150005" w:tentative="1">
      <w:start w:val="1"/>
      <w:numFmt w:val="lowerRoman"/>
      <w:lvlText w:val="%9."/>
      <w:lvlJc w:val="right"/>
      <w:pPr>
        <w:ind w:left="6840" w:hanging="180"/>
      </w:pPr>
    </w:lvl>
  </w:abstractNum>
  <w:abstractNum w:abstractNumId="20" w15:restartNumberingAfterBreak="0">
    <w:nsid w:val="266948F6"/>
    <w:multiLevelType w:val="multilevel"/>
    <w:tmpl w:val="0415001F"/>
    <w:styleLink w:val="Sty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6ED1C17"/>
    <w:multiLevelType w:val="hybridMultilevel"/>
    <w:tmpl w:val="91200070"/>
    <w:lvl w:ilvl="0" w:tplc="0F86D7A6">
      <w:start w:val="1"/>
      <w:numFmt w:val="decimal"/>
      <w:lvlText w:val="%1."/>
      <w:lvlJc w:val="left"/>
      <w:pPr>
        <w:ind w:left="720" w:hanging="360"/>
      </w:pPr>
    </w:lvl>
    <w:lvl w:ilvl="1" w:tplc="828E0F48" w:tentative="1">
      <w:start w:val="1"/>
      <w:numFmt w:val="low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22" w15:restartNumberingAfterBreak="0">
    <w:nsid w:val="26F40A04"/>
    <w:multiLevelType w:val="multilevel"/>
    <w:tmpl w:val="AAE81B46"/>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ascii="Arial" w:hAnsi="Arial" w:cs="Arial" w:hint="default"/>
        <w:b w:val="0"/>
        <w:i w:val="0"/>
        <w:iCs w:val="0"/>
        <w:sz w:val="20"/>
        <w:szCs w:val="2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274E0F25"/>
    <w:multiLevelType w:val="hybridMultilevel"/>
    <w:tmpl w:val="FACC2EA4"/>
    <w:lvl w:ilvl="0" w:tplc="AE100C2C">
      <w:start w:val="1"/>
      <w:numFmt w:val="decimal"/>
      <w:lvlText w:val="%1)"/>
      <w:lvlJc w:val="left"/>
      <w:pPr>
        <w:ind w:left="1356" w:hanging="360"/>
      </w:pPr>
      <w:rPr>
        <w:color w:val="auto"/>
      </w:r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24" w15:restartNumberingAfterBreak="0">
    <w:nsid w:val="275A69CD"/>
    <w:multiLevelType w:val="hybridMultilevel"/>
    <w:tmpl w:val="7B9C7EE4"/>
    <w:lvl w:ilvl="0" w:tplc="17462E9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28074E65"/>
    <w:multiLevelType w:val="hybridMultilevel"/>
    <w:tmpl w:val="6EB0BDAC"/>
    <w:lvl w:ilvl="0" w:tplc="EC4267D0">
      <w:start w:val="1"/>
      <w:numFmt w:val="upperRoman"/>
      <w:pStyle w:val="Nagwek2"/>
      <w:lvlText w:val="Rozdział %1."/>
      <w:lvlJc w:val="right"/>
      <w:pPr>
        <w:ind w:left="2109" w:hanging="360"/>
      </w:pPr>
      <w:rPr>
        <w:rFonts w:hint="default"/>
        <w:b/>
        <w:bCs/>
        <w:i w:val="0"/>
        <w:iCs/>
        <w:color w:val="auto"/>
        <w:sz w:val="20"/>
        <w:szCs w:val="20"/>
      </w:rPr>
    </w:lvl>
    <w:lvl w:ilvl="1" w:tplc="04150019" w:tentative="1">
      <w:start w:val="1"/>
      <w:numFmt w:val="lowerLetter"/>
      <w:lvlText w:val="%2."/>
      <w:lvlJc w:val="left"/>
      <w:pPr>
        <w:ind w:left="2829" w:hanging="360"/>
      </w:pPr>
    </w:lvl>
    <w:lvl w:ilvl="2" w:tplc="0415001B" w:tentative="1">
      <w:start w:val="1"/>
      <w:numFmt w:val="lowerRoman"/>
      <w:lvlText w:val="%3."/>
      <w:lvlJc w:val="right"/>
      <w:pPr>
        <w:ind w:left="3549" w:hanging="180"/>
      </w:pPr>
    </w:lvl>
    <w:lvl w:ilvl="3" w:tplc="0415000F" w:tentative="1">
      <w:start w:val="1"/>
      <w:numFmt w:val="decimal"/>
      <w:lvlText w:val="%4."/>
      <w:lvlJc w:val="left"/>
      <w:pPr>
        <w:ind w:left="4269" w:hanging="360"/>
      </w:pPr>
    </w:lvl>
    <w:lvl w:ilvl="4" w:tplc="04150019" w:tentative="1">
      <w:start w:val="1"/>
      <w:numFmt w:val="lowerLetter"/>
      <w:lvlText w:val="%5."/>
      <w:lvlJc w:val="left"/>
      <w:pPr>
        <w:ind w:left="4989" w:hanging="360"/>
      </w:pPr>
    </w:lvl>
    <w:lvl w:ilvl="5" w:tplc="0415001B" w:tentative="1">
      <w:start w:val="1"/>
      <w:numFmt w:val="lowerRoman"/>
      <w:lvlText w:val="%6."/>
      <w:lvlJc w:val="right"/>
      <w:pPr>
        <w:ind w:left="5709" w:hanging="180"/>
      </w:pPr>
    </w:lvl>
    <w:lvl w:ilvl="6" w:tplc="0415000F" w:tentative="1">
      <w:start w:val="1"/>
      <w:numFmt w:val="decimal"/>
      <w:lvlText w:val="%7."/>
      <w:lvlJc w:val="left"/>
      <w:pPr>
        <w:ind w:left="6429" w:hanging="360"/>
      </w:pPr>
    </w:lvl>
    <w:lvl w:ilvl="7" w:tplc="04150019" w:tentative="1">
      <w:start w:val="1"/>
      <w:numFmt w:val="lowerLetter"/>
      <w:lvlText w:val="%8."/>
      <w:lvlJc w:val="left"/>
      <w:pPr>
        <w:ind w:left="7149" w:hanging="360"/>
      </w:pPr>
    </w:lvl>
    <w:lvl w:ilvl="8" w:tplc="0415001B" w:tentative="1">
      <w:start w:val="1"/>
      <w:numFmt w:val="lowerRoman"/>
      <w:lvlText w:val="%9."/>
      <w:lvlJc w:val="right"/>
      <w:pPr>
        <w:ind w:left="7869" w:hanging="180"/>
      </w:pPr>
    </w:lvl>
  </w:abstractNum>
  <w:abstractNum w:abstractNumId="26" w15:restartNumberingAfterBreak="0">
    <w:nsid w:val="288A7311"/>
    <w:multiLevelType w:val="hybridMultilevel"/>
    <w:tmpl w:val="6C7A1C64"/>
    <w:lvl w:ilvl="0" w:tplc="3CC244DE">
      <w:start w:val="1"/>
      <w:numFmt w:val="ordinal"/>
      <w:lvlText w:val="%1"/>
      <w:lvlJc w:val="center"/>
      <w:pPr>
        <w:ind w:left="426" w:hanging="360"/>
      </w:pPr>
      <w:rPr>
        <w:rFonts w:ascii="Trebuchet MS" w:hAnsi="Trebuchet MS" w:hint="default"/>
        <w:b w:val="0"/>
        <w:color w:val="auto"/>
        <w:sz w:val="20"/>
        <w:szCs w:val="16"/>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7" w15:restartNumberingAfterBreak="0">
    <w:nsid w:val="28FD34AA"/>
    <w:multiLevelType w:val="hybridMultilevel"/>
    <w:tmpl w:val="AA668194"/>
    <w:lvl w:ilvl="0" w:tplc="9678065E">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99B635D"/>
    <w:multiLevelType w:val="hybridMultilevel"/>
    <w:tmpl w:val="5DE484DE"/>
    <w:lvl w:ilvl="0" w:tplc="D704750C">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29" w15:restartNumberingAfterBreak="0">
    <w:nsid w:val="2C242228"/>
    <w:multiLevelType w:val="hybridMultilevel"/>
    <w:tmpl w:val="986AA64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CFC0493"/>
    <w:multiLevelType w:val="hybridMultilevel"/>
    <w:tmpl w:val="665C5936"/>
    <w:lvl w:ilvl="0" w:tplc="04150011">
      <w:start w:val="1"/>
      <w:numFmt w:val="decimal"/>
      <w:lvlText w:val="%1)"/>
      <w:lvlJc w:val="left"/>
      <w:pPr>
        <w:ind w:left="360" w:hanging="360"/>
      </w:pPr>
      <w:rPr>
        <w:rFonts w:hint="default"/>
        <w:b w:val="0"/>
        <w:i w:val="0"/>
        <w:iCs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D066BA1"/>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C33A93"/>
    <w:multiLevelType w:val="hybridMultilevel"/>
    <w:tmpl w:val="E19CB894"/>
    <w:lvl w:ilvl="0" w:tplc="757C8DC4">
      <w:start w:val="1"/>
      <w:numFmt w:val="decimal"/>
      <w:lvlText w:val="%1."/>
      <w:lvlJc w:val="left"/>
      <w:pPr>
        <w:ind w:left="360" w:hanging="360"/>
      </w:pPr>
      <w:rPr>
        <w:rFonts w:ascii="Trebuchet MS" w:hAnsi="Trebuchet MS" w:hint="default"/>
        <w:b w:val="0"/>
        <w:sz w:val="20"/>
        <w:szCs w:val="20"/>
      </w:rPr>
    </w:lvl>
    <w:lvl w:ilvl="1" w:tplc="1AB01264" w:tentative="1">
      <w:start w:val="1"/>
      <w:numFmt w:val="lowerLetter"/>
      <w:lvlText w:val="%2."/>
      <w:lvlJc w:val="left"/>
      <w:pPr>
        <w:ind w:left="1440" w:hanging="360"/>
      </w:pPr>
    </w:lvl>
    <w:lvl w:ilvl="2" w:tplc="D5420038" w:tentative="1">
      <w:start w:val="1"/>
      <w:numFmt w:val="lowerRoman"/>
      <w:lvlText w:val="%3."/>
      <w:lvlJc w:val="right"/>
      <w:pPr>
        <w:ind w:left="2160" w:hanging="180"/>
      </w:pPr>
    </w:lvl>
    <w:lvl w:ilvl="3" w:tplc="A64E98D8" w:tentative="1">
      <w:start w:val="1"/>
      <w:numFmt w:val="decimal"/>
      <w:lvlText w:val="%4."/>
      <w:lvlJc w:val="left"/>
      <w:pPr>
        <w:ind w:left="2880" w:hanging="360"/>
      </w:pPr>
    </w:lvl>
    <w:lvl w:ilvl="4" w:tplc="096CF1EE" w:tentative="1">
      <w:start w:val="1"/>
      <w:numFmt w:val="lowerLetter"/>
      <w:lvlText w:val="%5."/>
      <w:lvlJc w:val="left"/>
      <w:pPr>
        <w:ind w:left="3600" w:hanging="360"/>
      </w:pPr>
    </w:lvl>
    <w:lvl w:ilvl="5" w:tplc="DEB2CF7A" w:tentative="1">
      <w:start w:val="1"/>
      <w:numFmt w:val="lowerRoman"/>
      <w:lvlText w:val="%6."/>
      <w:lvlJc w:val="right"/>
      <w:pPr>
        <w:ind w:left="4320" w:hanging="180"/>
      </w:pPr>
    </w:lvl>
    <w:lvl w:ilvl="6" w:tplc="F5404960" w:tentative="1">
      <w:start w:val="1"/>
      <w:numFmt w:val="decimal"/>
      <w:lvlText w:val="%7."/>
      <w:lvlJc w:val="left"/>
      <w:pPr>
        <w:ind w:left="5040" w:hanging="360"/>
      </w:pPr>
    </w:lvl>
    <w:lvl w:ilvl="7" w:tplc="57D27E3E" w:tentative="1">
      <w:start w:val="1"/>
      <w:numFmt w:val="lowerLetter"/>
      <w:lvlText w:val="%8."/>
      <w:lvlJc w:val="left"/>
      <w:pPr>
        <w:ind w:left="5760" w:hanging="360"/>
      </w:pPr>
    </w:lvl>
    <w:lvl w:ilvl="8" w:tplc="78D63FBC" w:tentative="1">
      <w:start w:val="1"/>
      <w:numFmt w:val="lowerRoman"/>
      <w:lvlText w:val="%9."/>
      <w:lvlJc w:val="right"/>
      <w:pPr>
        <w:ind w:left="6480" w:hanging="180"/>
      </w:pPr>
    </w:lvl>
  </w:abstractNum>
  <w:abstractNum w:abstractNumId="33" w15:restartNumberingAfterBreak="0">
    <w:nsid w:val="2F1627DC"/>
    <w:multiLevelType w:val="hybridMultilevel"/>
    <w:tmpl w:val="4EA0CDB6"/>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053084A6">
      <w:start w:val="1"/>
      <w:numFmt w:val="lowerLetter"/>
      <w:lvlText w:val="%3)"/>
      <w:lvlJc w:val="left"/>
      <w:pPr>
        <w:ind w:left="2160" w:hanging="180"/>
      </w:pPr>
      <w:rPr>
        <w:rFonts w:hint="default"/>
      </w:r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4" w15:restartNumberingAfterBreak="0">
    <w:nsid w:val="325658E9"/>
    <w:multiLevelType w:val="hybridMultilevel"/>
    <w:tmpl w:val="DDD4CAAC"/>
    <w:lvl w:ilvl="0" w:tplc="E8BC1776">
      <w:start w:val="2"/>
      <w:numFmt w:val="decimal"/>
      <w:lvlText w:val="%1."/>
      <w:lvlJc w:val="left"/>
      <w:pPr>
        <w:ind w:left="1571" w:hanging="360"/>
      </w:pPr>
      <w:rPr>
        <w:rFonts w:ascii="Trebuchet MS" w:hAnsi="Trebuchet M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40315F"/>
    <w:multiLevelType w:val="hybridMultilevel"/>
    <w:tmpl w:val="B6103350"/>
    <w:lvl w:ilvl="0" w:tplc="FA785DD6">
      <w:start w:val="1"/>
      <w:numFmt w:val="decimal"/>
      <w:lvlText w:val="%1."/>
      <w:lvlJc w:val="left"/>
      <w:pPr>
        <w:ind w:left="1440" w:hanging="360"/>
      </w:pPr>
      <w:rPr>
        <w:rFonts w:ascii="Trebuchet MS" w:hAnsi="Trebuchet MS" w:hint="default"/>
        <w:color w:val="auto"/>
      </w:rPr>
    </w:lvl>
    <w:lvl w:ilvl="1" w:tplc="3F54CAA4">
      <w:start w:val="4"/>
      <w:numFmt w:val="bullet"/>
      <w:lvlText w:val=""/>
      <w:lvlJc w:val="left"/>
      <w:pPr>
        <w:ind w:left="2160" w:hanging="360"/>
      </w:pPr>
      <w:rPr>
        <w:rFonts w:ascii="Symbol" w:eastAsia="Calibri" w:hAnsi="Symbol" w:cs="Times New Roman"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34D75352"/>
    <w:multiLevelType w:val="hybridMultilevel"/>
    <w:tmpl w:val="0B78575E"/>
    <w:lvl w:ilvl="0" w:tplc="7BA0383C">
      <w:start w:val="1"/>
      <w:numFmt w:val="decimal"/>
      <w:lvlText w:val="%1."/>
      <w:lvlJc w:val="left"/>
      <w:pPr>
        <w:ind w:left="786" w:hanging="360"/>
      </w:pPr>
    </w:lvl>
    <w:lvl w:ilvl="1" w:tplc="04150011">
      <w:start w:val="1"/>
      <w:numFmt w:val="decimal"/>
      <w:lvlText w:val="%2)"/>
      <w:lvlJc w:val="left"/>
      <w:pPr>
        <w:ind w:left="1440" w:hanging="360"/>
      </w:pPr>
    </w:lvl>
    <w:lvl w:ilvl="2" w:tplc="4D70459C">
      <w:start w:val="1"/>
      <w:numFmt w:val="lowerRoman"/>
      <w:lvlText w:val="%3."/>
      <w:lvlJc w:val="right"/>
      <w:pPr>
        <w:ind w:left="2160" w:hanging="180"/>
      </w:pPr>
    </w:lvl>
    <w:lvl w:ilvl="3" w:tplc="F55EA1DC" w:tentative="1">
      <w:start w:val="1"/>
      <w:numFmt w:val="decimal"/>
      <w:lvlText w:val="%4."/>
      <w:lvlJc w:val="left"/>
      <w:pPr>
        <w:ind w:left="2880" w:hanging="360"/>
      </w:pPr>
    </w:lvl>
    <w:lvl w:ilvl="4" w:tplc="01406560" w:tentative="1">
      <w:start w:val="1"/>
      <w:numFmt w:val="lowerLetter"/>
      <w:lvlText w:val="%5."/>
      <w:lvlJc w:val="left"/>
      <w:pPr>
        <w:ind w:left="3600" w:hanging="360"/>
      </w:pPr>
    </w:lvl>
    <w:lvl w:ilvl="5" w:tplc="94C018EE" w:tentative="1">
      <w:start w:val="1"/>
      <w:numFmt w:val="lowerRoman"/>
      <w:lvlText w:val="%6."/>
      <w:lvlJc w:val="right"/>
      <w:pPr>
        <w:ind w:left="4320" w:hanging="180"/>
      </w:pPr>
    </w:lvl>
    <w:lvl w:ilvl="6" w:tplc="B774777A" w:tentative="1">
      <w:start w:val="1"/>
      <w:numFmt w:val="decimal"/>
      <w:lvlText w:val="%7."/>
      <w:lvlJc w:val="left"/>
      <w:pPr>
        <w:ind w:left="5040" w:hanging="360"/>
      </w:pPr>
    </w:lvl>
    <w:lvl w:ilvl="7" w:tplc="24A2B206" w:tentative="1">
      <w:start w:val="1"/>
      <w:numFmt w:val="lowerLetter"/>
      <w:lvlText w:val="%8."/>
      <w:lvlJc w:val="left"/>
      <w:pPr>
        <w:ind w:left="5760" w:hanging="360"/>
      </w:pPr>
    </w:lvl>
    <w:lvl w:ilvl="8" w:tplc="3276387A" w:tentative="1">
      <w:start w:val="1"/>
      <w:numFmt w:val="lowerRoman"/>
      <w:lvlText w:val="%9."/>
      <w:lvlJc w:val="right"/>
      <w:pPr>
        <w:ind w:left="6480" w:hanging="180"/>
      </w:pPr>
    </w:lvl>
  </w:abstractNum>
  <w:abstractNum w:abstractNumId="37" w15:restartNumberingAfterBreak="0">
    <w:nsid w:val="38597F66"/>
    <w:multiLevelType w:val="hybridMultilevel"/>
    <w:tmpl w:val="C5C0ED76"/>
    <w:lvl w:ilvl="0" w:tplc="2456526E">
      <w:start w:val="1"/>
      <w:numFmt w:val="decimal"/>
      <w:lvlText w:val="%1."/>
      <w:lvlJc w:val="left"/>
      <w:pPr>
        <w:ind w:left="1146" w:hanging="360"/>
      </w:pPr>
      <w:rPr>
        <w:rFonts w:ascii="Trebuchet MS" w:hAnsi="Trebuchet MS"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3BF61C64"/>
    <w:multiLevelType w:val="hybridMultilevel"/>
    <w:tmpl w:val="9CB2F9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3211CC1"/>
    <w:multiLevelType w:val="hybridMultilevel"/>
    <w:tmpl w:val="BFA2533E"/>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0" w15:restartNumberingAfterBreak="0">
    <w:nsid w:val="4E085885"/>
    <w:multiLevelType w:val="multilevel"/>
    <w:tmpl w:val="C3425A94"/>
    <w:lvl w:ilvl="0">
      <w:start w:val="1"/>
      <w:numFmt w:val="decimal"/>
      <w:lvlText w:val="%1)"/>
      <w:lvlJc w:val="left"/>
      <w:pPr>
        <w:tabs>
          <w:tab w:val="num" w:pos="360"/>
        </w:tabs>
        <w:ind w:left="360" w:hanging="360"/>
      </w:pPr>
      <w:rPr>
        <w:rFonts w:hint="default"/>
        <w:b w:val="0"/>
        <w:bCs w:val="0"/>
        <w:color w:val="auto"/>
        <w:sz w:val="20"/>
        <w:szCs w:val="20"/>
      </w:rPr>
    </w:lvl>
    <w:lvl w:ilvl="1">
      <w:start w:val="1"/>
      <w:numFmt w:val="decimal"/>
      <w:lvlText w:val="%2)"/>
      <w:lvlJc w:val="left"/>
      <w:pPr>
        <w:tabs>
          <w:tab w:val="num" w:pos="720"/>
        </w:tabs>
        <w:ind w:left="720" w:hanging="360"/>
      </w:pPr>
      <w:rPr>
        <w:rFonts w:ascii="Trebuchet MS" w:hAnsi="Trebuchet M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0644F77"/>
    <w:multiLevelType w:val="hybridMultilevel"/>
    <w:tmpl w:val="2B082D64"/>
    <w:lvl w:ilvl="0" w:tplc="BAD29CBE">
      <w:start w:val="1"/>
      <w:numFmt w:val="decimal"/>
      <w:lvlText w:val="%1."/>
      <w:lvlJc w:val="left"/>
      <w:pPr>
        <w:ind w:left="720" w:hanging="360"/>
      </w:pPr>
      <w:rPr>
        <w:rFonts w:ascii="Trebuchet MS" w:hAnsi="Trebuchet MS" w:hint="default"/>
        <w:sz w:val="20"/>
        <w:szCs w:val="20"/>
      </w:rPr>
    </w:lvl>
    <w:lvl w:ilvl="1" w:tplc="04150015">
      <w:start w:val="1"/>
      <w:numFmt w:val="upperLetter"/>
      <w:lvlText w:val="%2."/>
      <w:lvlJc w:val="left"/>
      <w:pPr>
        <w:ind w:left="1440" w:hanging="360"/>
      </w:pPr>
    </w:lvl>
    <w:lvl w:ilvl="2" w:tplc="BE622A1A" w:tentative="1">
      <w:start w:val="1"/>
      <w:numFmt w:val="lowerRoman"/>
      <w:lvlText w:val="%3."/>
      <w:lvlJc w:val="right"/>
      <w:pPr>
        <w:ind w:left="2160" w:hanging="180"/>
      </w:pPr>
    </w:lvl>
    <w:lvl w:ilvl="3" w:tplc="7D3E2CC4" w:tentative="1">
      <w:start w:val="1"/>
      <w:numFmt w:val="decimal"/>
      <w:lvlText w:val="%4."/>
      <w:lvlJc w:val="left"/>
      <w:pPr>
        <w:ind w:left="2880" w:hanging="360"/>
      </w:pPr>
    </w:lvl>
    <w:lvl w:ilvl="4" w:tplc="D39EE40C" w:tentative="1">
      <w:start w:val="1"/>
      <w:numFmt w:val="lowerLetter"/>
      <w:lvlText w:val="%5."/>
      <w:lvlJc w:val="left"/>
      <w:pPr>
        <w:ind w:left="3600" w:hanging="360"/>
      </w:pPr>
    </w:lvl>
    <w:lvl w:ilvl="5" w:tplc="347286FE" w:tentative="1">
      <w:start w:val="1"/>
      <w:numFmt w:val="lowerRoman"/>
      <w:lvlText w:val="%6."/>
      <w:lvlJc w:val="right"/>
      <w:pPr>
        <w:ind w:left="4320" w:hanging="180"/>
      </w:pPr>
    </w:lvl>
    <w:lvl w:ilvl="6" w:tplc="1E560EA4" w:tentative="1">
      <w:start w:val="1"/>
      <w:numFmt w:val="decimal"/>
      <w:lvlText w:val="%7."/>
      <w:lvlJc w:val="left"/>
      <w:pPr>
        <w:ind w:left="5040" w:hanging="360"/>
      </w:pPr>
    </w:lvl>
    <w:lvl w:ilvl="7" w:tplc="E544F6CC" w:tentative="1">
      <w:start w:val="1"/>
      <w:numFmt w:val="lowerLetter"/>
      <w:lvlText w:val="%8."/>
      <w:lvlJc w:val="left"/>
      <w:pPr>
        <w:ind w:left="5760" w:hanging="360"/>
      </w:pPr>
    </w:lvl>
    <w:lvl w:ilvl="8" w:tplc="87321026" w:tentative="1">
      <w:start w:val="1"/>
      <w:numFmt w:val="lowerRoman"/>
      <w:lvlText w:val="%9."/>
      <w:lvlJc w:val="right"/>
      <w:pPr>
        <w:ind w:left="6480" w:hanging="180"/>
      </w:pPr>
    </w:lvl>
  </w:abstractNum>
  <w:abstractNum w:abstractNumId="42" w15:restartNumberingAfterBreak="0">
    <w:nsid w:val="51DA5D9E"/>
    <w:multiLevelType w:val="hybridMultilevel"/>
    <w:tmpl w:val="3EDE328A"/>
    <w:lvl w:ilvl="0" w:tplc="4782BA2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2C64077"/>
    <w:multiLevelType w:val="hybridMultilevel"/>
    <w:tmpl w:val="B53678EE"/>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567E663D"/>
    <w:multiLevelType w:val="hybridMultilevel"/>
    <w:tmpl w:val="148C7BB4"/>
    <w:lvl w:ilvl="0" w:tplc="10280B48">
      <w:start w:val="1"/>
      <w:numFmt w:val="decimal"/>
      <w:lvlText w:val="%1)"/>
      <w:lvlJc w:val="left"/>
      <w:pPr>
        <w:ind w:left="1429" w:hanging="360"/>
      </w:pPr>
      <w:rPr>
        <w:rFonts w:ascii="Trebuchet MS" w:hAnsi="Trebuchet MS" w:hint="default"/>
        <w:sz w:val="20"/>
        <w:szCs w:val="2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15:restartNumberingAfterBreak="0">
    <w:nsid w:val="568E3D46"/>
    <w:multiLevelType w:val="hybridMultilevel"/>
    <w:tmpl w:val="470AE1DA"/>
    <w:lvl w:ilvl="0" w:tplc="015ED266">
      <w:start w:val="1"/>
      <w:numFmt w:val="decimal"/>
      <w:lvlText w:val="%1."/>
      <w:lvlJc w:val="left"/>
      <w:pPr>
        <w:ind w:left="1004" w:hanging="360"/>
      </w:pPr>
      <w:rPr>
        <w:rFonts w:ascii="Trebuchet MS" w:hAnsi="Trebuchet M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56C86CFA"/>
    <w:multiLevelType w:val="hybridMultilevel"/>
    <w:tmpl w:val="1B445972"/>
    <w:lvl w:ilvl="0" w:tplc="D3E44C18">
      <w:start w:val="1"/>
      <w:numFmt w:val="lowerLetter"/>
      <w:lvlText w:val="%1)"/>
      <w:lvlJc w:val="left"/>
      <w:pPr>
        <w:ind w:left="786" w:hanging="360"/>
      </w:pPr>
      <w:rPr>
        <w:rFonts w:ascii="Trebuchet MS" w:eastAsia="Times New Roman" w:hAnsi="Trebuchet MS" w:cs="Times New Roman"/>
      </w:rPr>
    </w:lvl>
    <w:lvl w:ilvl="1" w:tplc="17462E92">
      <w:start w:val="1"/>
      <w:numFmt w:val="bullet"/>
      <w:lvlText w:val=""/>
      <w:lvlJc w:val="left"/>
      <w:pPr>
        <w:ind w:left="1506" w:hanging="360"/>
      </w:pPr>
      <w:rPr>
        <w:rFonts w:ascii="Symbol" w:hAnsi="Symbol"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7" w15:restartNumberingAfterBreak="0">
    <w:nsid w:val="571F0A61"/>
    <w:multiLevelType w:val="hybridMultilevel"/>
    <w:tmpl w:val="EE245B32"/>
    <w:lvl w:ilvl="0" w:tplc="0415000F">
      <w:start w:val="1"/>
      <w:numFmt w:val="decimal"/>
      <w:lvlText w:val="%1."/>
      <w:lvlJc w:val="left"/>
      <w:pPr>
        <w:ind w:left="720" w:hanging="360"/>
      </w:pPr>
    </w:lvl>
    <w:lvl w:ilvl="1" w:tplc="87007386">
      <w:start w:val="1"/>
      <w:numFmt w:val="decimal"/>
      <w:lvlText w:val="%2."/>
      <w:lvlJc w:val="left"/>
      <w:pPr>
        <w:ind w:left="1440" w:hanging="360"/>
      </w:pPr>
      <w:rPr>
        <w:rFonts w:ascii="Trebuchet MS" w:hAnsi="Trebuchet MS" w:hint="default"/>
        <w:sz w:val="20"/>
        <w:szCs w:val="20"/>
      </w:rPr>
    </w:lvl>
    <w:lvl w:ilvl="2" w:tplc="04150011">
      <w:start w:val="1"/>
      <w:numFmt w:val="decimal"/>
      <w:lvlText w:val="%3)"/>
      <w:lvlJc w:val="left"/>
      <w:pPr>
        <w:ind w:left="25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A540A3F"/>
    <w:multiLevelType w:val="hybridMultilevel"/>
    <w:tmpl w:val="85325D6E"/>
    <w:lvl w:ilvl="0" w:tplc="C7049AD2">
      <w:start w:val="1"/>
      <w:numFmt w:val="decimal"/>
      <w:lvlText w:val="%1."/>
      <w:lvlJc w:val="left"/>
      <w:pPr>
        <w:ind w:left="360" w:hanging="360"/>
      </w:pPr>
      <w:rPr>
        <w:b w:val="0"/>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AB81952"/>
    <w:multiLevelType w:val="hybridMultilevel"/>
    <w:tmpl w:val="45A66260"/>
    <w:lvl w:ilvl="0" w:tplc="78A27D26">
      <w:start w:val="1"/>
      <w:numFmt w:val="decimal"/>
      <w:lvlText w:val="%1."/>
      <w:lvlJc w:val="left"/>
      <w:pPr>
        <w:ind w:left="360" w:hanging="360"/>
      </w:pPr>
      <w:rPr>
        <w:rFonts w:ascii="Trebuchet MS" w:hAnsi="Trebuchet M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AE720FC"/>
    <w:multiLevelType w:val="hybridMultilevel"/>
    <w:tmpl w:val="49A24B38"/>
    <w:lvl w:ilvl="0" w:tplc="227C52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633B48"/>
    <w:multiLevelType w:val="multilevel"/>
    <w:tmpl w:val="30FED1FE"/>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D054B2E"/>
    <w:multiLevelType w:val="multilevel"/>
    <w:tmpl w:val="FEDE20EA"/>
    <w:lvl w:ilvl="0">
      <w:start w:val="1"/>
      <w:numFmt w:val="decimal"/>
      <w:lvlText w:val="%1."/>
      <w:lvlJc w:val="left"/>
      <w:pPr>
        <w:tabs>
          <w:tab w:val="num" w:pos="360"/>
        </w:tabs>
        <w:ind w:left="360" w:hanging="360"/>
      </w:pPr>
      <w:rPr>
        <w:rFonts w:ascii="Trebuchet MS" w:hAnsi="Trebuchet MS" w:hint="default"/>
        <w:b w:val="0"/>
        <w:bCs w:val="0"/>
        <w:color w:val="auto"/>
        <w:sz w:val="20"/>
        <w:szCs w:val="20"/>
      </w:rPr>
    </w:lvl>
    <w:lvl w:ilvl="1">
      <w:start w:val="1"/>
      <w:numFmt w:val="decimal"/>
      <w:lvlText w:val="%2)"/>
      <w:lvlJc w:val="left"/>
      <w:pPr>
        <w:tabs>
          <w:tab w:val="num" w:pos="720"/>
        </w:tabs>
        <w:ind w:left="720" w:hanging="360"/>
      </w:pPr>
      <w:rPr>
        <w:rFonts w:hint="default"/>
        <w:b w:val="0"/>
        <w:i w:val="0"/>
        <w:color w:val="auto"/>
        <w:sz w:val="20"/>
        <w:szCs w:val="20"/>
      </w:rPr>
    </w:lvl>
    <w:lvl w:ilvl="2">
      <w:start w:val="1"/>
      <w:numFmt w:val="lowerLetter"/>
      <w:lvlText w:val="%3)"/>
      <w:lvlJc w:val="left"/>
      <w:pPr>
        <w:tabs>
          <w:tab w:val="num" w:pos="1080"/>
        </w:tabs>
        <w:ind w:left="1080" w:hanging="360"/>
      </w:pPr>
      <w:rPr>
        <w:rFonts w:hint="default"/>
        <w:b w:val="0"/>
        <w:i w:val="0"/>
        <w:iCs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26E5049"/>
    <w:multiLevelType w:val="hybridMultilevel"/>
    <w:tmpl w:val="304093F4"/>
    <w:lvl w:ilvl="0" w:tplc="04150011">
      <w:start w:val="1"/>
      <w:numFmt w:val="decimal"/>
      <w:lvlText w:val="%1)"/>
      <w:lvlJc w:val="left"/>
      <w:pPr>
        <w:ind w:left="1776" w:hanging="360"/>
      </w:pPr>
    </w:lvl>
    <w:lvl w:ilvl="1" w:tplc="04150017">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4" w15:restartNumberingAfterBreak="0">
    <w:nsid w:val="660C1F4B"/>
    <w:multiLevelType w:val="multilevel"/>
    <w:tmpl w:val="0CD46AF2"/>
    <w:styleLink w:val="WWOutlineListStyle"/>
    <w:lvl w:ilvl="0">
      <w:start w:val="1"/>
      <w:numFmt w:val="decimal"/>
      <w:lvlText w:val="%1."/>
      <w:lvlJc w:val="left"/>
      <w:pPr>
        <w:ind w:left="432" w:hanging="432"/>
      </w:pPr>
      <w:rPr>
        <w:rFonts w:ascii="Times New Roman" w:hAnsi="Times New Roman"/>
        <w:b/>
        <w:i w:val="0"/>
        <w:sz w:val="24"/>
        <w:szCs w:val="24"/>
      </w:rPr>
    </w:lvl>
    <w:lvl w:ilvl="1">
      <w:start w:val="1"/>
      <w:numFmt w:val="decimal"/>
      <w:lvlText w:val="%1.%2."/>
      <w:lvlJc w:val="left"/>
      <w:pPr>
        <w:ind w:left="964" w:hanging="680"/>
      </w:pPr>
      <w:rPr>
        <w:rFonts w:ascii="Times New Roman" w:hAnsi="Times New Roman"/>
        <w:b w:val="0"/>
        <w:i w:val="0"/>
        <w:sz w:val="24"/>
        <w:szCs w:val="24"/>
      </w:rPr>
    </w:lvl>
    <w:lvl w:ilvl="2">
      <w:start w:val="1"/>
      <w:numFmt w:val="decimal"/>
      <w:lvlText w:val="%3."/>
      <w:lvlJc w:val="left"/>
      <w:pPr>
        <w:ind w:left="1068" w:hanging="360"/>
      </w:pPr>
    </w:lvl>
    <w:lvl w:ilvl="3">
      <w:start w:val="1"/>
      <w:numFmt w:val="decimal"/>
      <w:lvlText w:val="%4."/>
      <w:lvlJc w:val="left"/>
      <w:pPr>
        <w:ind w:left="864" w:hanging="864"/>
      </w:pPr>
      <w:rPr>
        <w:b w:val="0"/>
        <w:i w:val="0"/>
        <w:color w:val="auto"/>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66CD1F85"/>
    <w:multiLevelType w:val="multilevel"/>
    <w:tmpl w:val="8FECE92A"/>
    <w:lvl w:ilvl="0">
      <w:start w:val="1"/>
      <w:numFmt w:val="upperRoman"/>
      <w:pStyle w:val="Nagwek11"/>
      <w:lvlText w:val="%1."/>
      <w:lvlJc w:val="right"/>
      <w:pPr>
        <w:ind w:left="851" w:firstLine="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7"/>
      <w:numFmt w:val="decimal"/>
      <w:lvlText w:val="%2."/>
      <w:lvlJc w:val="left"/>
      <w:pPr>
        <w:ind w:left="100" w:firstLine="0"/>
      </w:pPr>
      <w:rPr>
        <w:rFonts w:hint="default"/>
        <w:color w:val="auto"/>
      </w:rPr>
    </w:lvl>
    <w:lvl w:ilvl="2">
      <w:start w:val="1"/>
      <w:numFmt w:val="none"/>
      <w:suff w:val="nothing"/>
      <w:lvlText w:val=""/>
      <w:lvlJc w:val="left"/>
      <w:pPr>
        <w:ind w:left="100" w:firstLine="0"/>
      </w:pPr>
      <w:rPr>
        <w:rFonts w:hint="default"/>
      </w:rPr>
    </w:lvl>
    <w:lvl w:ilvl="3">
      <w:start w:val="1"/>
      <w:numFmt w:val="none"/>
      <w:pStyle w:val="Nagwek4"/>
      <w:suff w:val="nothing"/>
      <w:lvlText w:val=""/>
      <w:lvlJc w:val="left"/>
      <w:pPr>
        <w:ind w:left="100" w:firstLine="0"/>
      </w:pPr>
      <w:rPr>
        <w:rFonts w:hint="default"/>
      </w:rPr>
    </w:lvl>
    <w:lvl w:ilvl="4">
      <w:start w:val="1"/>
      <w:numFmt w:val="none"/>
      <w:pStyle w:val="Nagwek5"/>
      <w:suff w:val="nothing"/>
      <w:lvlText w:val=""/>
      <w:lvlJc w:val="left"/>
      <w:pPr>
        <w:ind w:left="100" w:firstLine="0"/>
      </w:pPr>
      <w:rPr>
        <w:rFonts w:hint="default"/>
      </w:rPr>
    </w:lvl>
    <w:lvl w:ilvl="5">
      <w:start w:val="1"/>
      <w:numFmt w:val="none"/>
      <w:pStyle w:val="Nagwek6"/>
      <w:suff w:val="nothing"/>
      <w:lvlText w:val=""/>
      <w:lvlJc w:val="left"/>
      <w:pPr>
        <w:ind w:left="100" w:firstLine="0"/>
      </w:pPr>
      <w:rPr>
        <w:rFonts w:hint="default"/>
      </w:rPr>
    </w:lvl>
    <w:lvl w:ilvl="6">
      <w:start w:val="1"/>
      <w:numFmt w:val="none"/>
      <w:pStyle w:val="Nagwek7"/>
      <w:suff w:val="nothing"/>
      <w:lvlText w:val=""/>
      <w:lvlJc w:val="left"/>
      <w:pPr>
        <w:ind w:left="100" w:firstLine="0"/>
      </w:pPr>
      <w:rPr>
        <w:rFonts w:hint="default"/>
      </w:rPr>
    </w:lvl>
    <w:lvl w:ilvl="7">
      <w:start w:val="1"/>
      <w:numFmt w:val="none"/>
      <w:pStyle w:val="Nagwek8"/>
      <w:suff w:val="nothing"/>
      <w:lvlText w:val=""/>
      <w:lvlJc w:val="left"/>
      <w:pPr>
        <w:ind w:left="100" w:firstLine="0"/>
      </w:pPr>
      <w:rPr>
        <w:rFonts w:hint="default"/>
      </w:rPr>
    </w:lvl>
    <w:lvl w:ilvl="8">
      <w:start w:val="1"/>
      <w:numFmt w:val="none"/>
      <w:pStyle w:val="Nagwek9"/>
      <w:suff w:val="nothing"/>
      <w:lvlText w:val=""/>
      <w:lvlJc w:val="left"/>
      <w:pPr>
        <w:ind w:left="100" w:firstLine="0"/>
      </w:pPr>
      <w:rPr>
        <w:rFonts w:hint="default"/>
      </w:rPr>
    </w:lvl>
  </w:abstractNum>
  <w:abstractNum w:abstractNumId="56" w15:restartNumberingAfterBreak="0">
    <w:nsid w:val="69B101D3"/>
    <w:multiLevelType w:val="multilevel"/>
    <w:tmpl w:val="6858758E"/>
    <w:styleLink w:val="Styl3"/>
    <w:lvl w:ilvl="0">
      <w:start w:val="3"/>
      <w:numFmt w:val="decimal"/>
      <w:lvlText w:val="%1."/>
      <w:lvlJc w:val="left"/>
      <w:pPr>
        <w:ind w:left="360" w:hanging="360"/>
      </w:pPr>
    </w:lvl>
    <w:lvl w:ilvl="1">
      <w:start w:val="1"/>
      <w:numFmt w:val="decimal"/>
      <w:lvlText w:val="%1.%2."/>
      <w:lvlJc w:val="left"/>
      <w:pPr>
        <w:ind w:left="792" w:hanging="432"/>
      </w:pPr>
      <w:rPr>
        <w:color w:val="00B05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A9F208B"/>
    <w:multiLevelType w:val="hybridMultilevel"/>
    <w:tmpl w:val="72106A60"/>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B457247"/>
    <w:multiLevelType w:val="hybridMultilevel"/>
    <w:tmpl w:val="8884CF74"/>
    <w:lvl w:ilvl="0" w:tplc="FFFFFFFF">
      <w:start w:val="1"/>
      <w:numFmt w:val="decimal"/>
      <w:lvlText w:val="%1."/>
      <w:lvlJc w:val="left"/>
      <w:pPr>
        <w:tabs>
          <w:tab w:val="num" w:pos="360"/>
        </w:tabs>
        <w:ind w:left="360" w:hanging="360"/>
      </w:pPr>
      <w:rPr>
        <w:rFonts w:hint="default"/>
      </w:rPr>
    </w:lvl>
    <w:lvl w:ilvl="1" w:tplc="8D2C3260">
      <w:start w:val="1"/>
      <w:numFmt w:val="lowerLetter"/>
      <w:lvlText w:val="%2)"/>
      <w:lvlJc w:val="left"/>
      <w:pPr>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9" w15:restartNumberingAfterBreak="0">
    <w:nsid w:val="6CE26EF8"/>
    <w:multiLevelType w:val="multilevel"/>
    <w:tmpl w:val="0415001F"/>
    <w:styleLink w:val="Styl4"/>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14B2126"/>
    <w:multiLevelType w:val="multilevel"/>
    <w:tmpl w:val="CC36B282"/>
    <w:lvl w:ilvl="0">
      <w:start w:val="1"/>
      <w:numFmt w:val="decimal"/>
      <w:lvlText w:val="%1."/>
      <w:lvlJc w:val="left"/>
      <w:pPr>
        <w:ind w:left="360" w:hanging="360"/>
      </w:pPr>
      <w:rPr>
        <w:rFonts w:hint="default"/>
        <w:b w:val="0"/>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715509B6"/>
    <w:multiLevelType w:val="hybridMultilevel"/>
    <w:tmpl w:val="0D864736"/>
    <w:lvl w:ilvl="0" w:tplc="FFFFFFFF">
      <w:start w:val="1"/>
      <w:numFmt w:val="decimal"/>
      <w:lvlText w:val="%1."/>
      <w:lvlJc w:val="left"/>
      <w:pPr>
        <w:ind w:left="360" w:hanging="360"/>
      </w:pPr>
      <w:rPr>
        <w:rFonts w:hint="default"/>
        <w:b w:val="0"/>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15D5FD5"/>
    <w:multiLevelType w:val="multilevel"/>
    <w:tmpl w:val="CD5864BC"/>
    <w:lvl w:ilvl="0">
      <w:start w:val="1"/>
      <w:numFmt w:val="decimal"/>
      <w:lvlText w:val="%1."/>
      <w:lvlJc w:val="left"/>
      <w:pPr>
        <w:ind w:left="360" w:hanging="360"/>
      </w:pPr>
      <w:rPr>
        <w:rFonts w:ascii="Trebuchet MS" w:hAnsi="Trebuchet MS" w:hint="default"/>
        <w:b w:val="0"/>
        <w:bCs/>
        <w:color w:val="auto"/>
        <w:sz w:val="20"/>
        <w:szCs w:val="20"/>
      </w:rPr>
    </w:lvl>
    <w:lvl w:ilvl="1">
      <w:start w:val="1"/>
      <w:numFmt w:val="decimal"/>
      <w:lvlText w:val="%2)"/>
      <w:lvlJc w:val="left"/>
      <w:pPr>
        <w:ind w:left="792" w:hanging="432"/>
      </w:pPr>
      <w:rPr>
        <w:rFonts w:ascii="Trebuchet MS" w:hAnsi="Trebuchet MS" w:hint="default"/>
        <w:sz w:val="20"/>
        <w:szCs w:val="2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4E66135"/>
    <w:multiLevelType w:val="hybridMultilevel"/>
    <w:tmpl w:val="8078F4E2"/>
    <w:lvl w:ilvl="0" w:tplc="FFFFFFFF">
      <w:start w:val="1"/>
      <w:numFmt w:val="bullet"/>
      <w:lvlText w:val=""/>
      <w:lvlJc w:val="left"/>
      <w:pPr>
        <w:ind w:left="720" w:hanging="360"/>
      </w:pPr>
      <w:rPr>
        <w:rFonts w:ascii="Symbol" w:hAnsi="Symbol" w:hint="default"/>
        <w:b w:val="0"/>
      </w:rPr>
    </w:lvl>
    <w:lvl w:ilvl="1" w:tplc="FFFFFFFF">
      <w:start w:val="1"/>
      <w:numFmt w:val="lowerLetter"/>
      <w:lvlText w:val="%2)"/>
      <w:lvlJc w:val="left"/>
      <w:pPr>
        <w:ind w:left="1440" w:hanging="360"/>
      </w:pPr>
      <w:rPr>
        <w:rFonts w:ascii="Trebuchet MS" w:eastAsia="Calibri" w:hAnsi="Trebuchet MS" w:cs="Times New Roman"/>
      </w:r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66B489F"/>
    <w:multiLevelType w:val="hybridMultilevel"/>
    <w:tmpl w:val="6BA03026"/>
    <w:lvl w:ilvl="0" w:tplc="2D3A9524">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99B72C2"/>
    <w:multiLevelType w:val="multilevel"/>
    <w:tmpl w:val="C3D41F80"/>
    <w:lvl w:ilvl="0">
      <w:start w:val="1"/>
      <w:numFmt w:val="decimal"/>
      <w:lvlText w:val="%1."/>
      <w:lvlJc w:val="left"/>
      <w:pPr>
        <w:tabs>
          <w:tab w:val="num" w:pos="786"/>
        </w:tabs>
        <w:ind w:left="786" w:hanging="360"/>
      </w:pPr>
      <w:rPr>
        <w:rFonts w:ascii="Trebuchet MS" w:hAnsi="Trebuchet MS" w:hint="default"/>
        <w:b w:val="0"/>
        <w:bCs w:val="0"/>
        <w:color w:val="auto"/>
        <w:sz w:val="20"/>
        <w:szCs w:val="20"/>
      </w:rPr>
    </w:lvl>
    <w:lvl w:ilvl="1">
      <w:start w:val="1"/>
      <w:numFmt w:val="decimal"/>
      <w:lvlText w:val="%2)"/>
      <w:lvlJc w:val="left"/>
      <w:pPr>
        <w:tabs>
          <w:tab w:val="num" w:pos="1146"/>
        </w:tabs>
        <w:ind w:left="1146" w:hanging="360"/>
      </w:pPr>
      <w:rPr>
        <w:rFonts w:ascii="Trebuchet MS" w:hAnsi="Trebuchet MS" w:hint="default"/>
        <w:b w:val="0"/>
        <w:i w:val="0"/>
        <w:color w:val="auto"/>
        <w:sz w:val="20"/>
        <w:szCs w:val="20"/>
      </w:rPr>
    </w:lvl>
    <w:lvl w:ilvl="2">
      <w:start w:val="1"/>
      <w:numFmt w:val="lowerLetter"/>
      <w:lvlText w:val="%3)"/>
      <w:lvlJc w:val="left"/>
      <w:pPr>
        <w:tabs>
          <w:tab w:val="num" w:pos="1506"/>
        </w:tabs>
        <w:ind w:left="1506" w:hanging="360"/>
      </w:pPr>
      <w:rPr>
        <w:rFonts w:hint="default"/>
        <w:b w:val="0"/>
        <w:i w:val="0"/>
        <w:iCs w:val="0"/>
      </w:rPr>
    </w:lvl>
    <w:lvl w:ilvl="3">
      <w:start w:val="1"/>
      <w:numFmt w:val="decimal"/>
      <w:lvlText w:val="(%4)"/>
      <w:lvlJc w:val="left"/>
      <w:pPr>
        <w:tabs>
          <w:tab w:val="num" w:pos="1866"/>
        </w:tabs>
        <w:ind w:left="1866" w:hanging="360"/>
      </w:pPr>
      <w:rPr>
        <w:rFonts w:hint="default"/>
      </w:rPr>
    </w:lvl>
    <w:lvl w:ilvl="4">
      <w:start w:val="1"/>
      <w:numFmt w:val="bullet"/>
      <w:lvlText w:val=""/>
      <w:lvlJc w:val="left"/>
      <w:pPr>
        <w:tabs>
          <w:tab w:val="num" w:pos="2226"/>
        </w:tabs>
        <w:ind w:left="2226" w:hanging="360"/>
      </w:pPr>
      <w:rPr>
        <w:rFonts w:ascii="Symbol" w:hAnsi="Symbol"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67" w15:restartNumberingAfterBreak="0">
    <w:nsid w:val="7B276C42"/>
    <w:multiLevelType w:val="hybridMultilevel"/>
    <w:tmpl w:val="DD96648C"/>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7">
      <w:start w:val="1"/>
      <w:numFmt w:val="lowerLetter"/>
      <w:lvlText w:val="%3)"/>
      <w:lvlJc w:val="lef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68" w15:restartNumberingAfterBreak="0">
    <w:nsid w:val="7D65640C"/>
    <w:multiLevelType w:val="hybridMultilevel"/>
    <w:tmpl w:val="EF4A76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D824672"/>
    <w:multiLevelType w:val="hybridMultilevel"/>
    <w:tmpl w:val="87763512"/>
    <w:lvl w:ilvl="0" w:tplc="8076D698">
      <w:start w:val="1"/>
      <w:numFmt w:val="decimal"/>
      <w:lvlText w:val="%1)"/>
      <w:lvlJc w:val="left"/>
      <w:pPr>
        <w:ind w:left="1145" w:hanging="360"/>
      </w:pPr>
      <w:rPr>
        <w:rFonts w:ascii="Trebuchet MS" w:hAnsi="Trebuchet MS" w:hint="default"/>
        <w:sz w:val="20"/>
        <w:szCs w:val="20"/>
      </w:rPr>
    </w:lvl>
    <w:lvl w:ilvl="1" w:tplc="04150011"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70" w15:restartNumberingAfterBreak="0">
    <w:nsid w:val="7F2B5ED3"/>
    <w:multiLevelType w:val="hybridMultilevel"/>
    <w:tmpl w:val="FA9CE8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29530831">
    <w:abstractNumId w:val="16"/>
  </w:num>
  <w:num w:numId="2" w16cid:durableId="319231656">
    <w:abstractNumId w:val="48"/>
  </w:num>
  <w:num w:numId="3" w16cid:durableId="1719427622">
    <w:abstractNumId w:val="55"/>
  </w:num>
  <w:num w:numId="4" w16cid:durableId="2090613242">
    <w:abstractNumId w:val="62"/>
  </w:num>
  <w:num w:numId="5" w16cid:durableId="138571520">
    <w:abstractNumId w:val="32"/>
  </w:num>
  <w:num w:numId="6" w16cid:durableId="1833717203">
    <w:abstractNumId w:val="21"/>
  </w:num>
  <w:num w:numId="7" w16cid:durableId="1511211604">
    <w:abstractNumId w:val="31"/>
  </w:num>
  <w:num w:numId="8" w16cid:durableId="495346270">
    <w:abstractNumId w:val="20"/>
  </w:num>
  <w:num w:numId="9" w16cid:durableId="225458254">
    <w:abstractNumId w:val="56"/>
  </w:num>
  <w:num w:numId="10" w16cid:durableId="410781961">
    <w:abstractNumId w:val="59"/>
  </w:num>
  <w:num w:numId="11" w16cid:durableId="619724367">
    <w:abstractNumId w:val="36"/>
  </w:num>
  <w:num w:numId="12" w16cid:durableId="1285388273">
    <w:abstractNumId w:val="7"/>
  </w:num>
  <w:num w:numId="13" w16cid:durableId="298338323">
    <w:abstractNumId w:val="69"/>
  </w:num>
  <w:num w:numId="14" w16cid:durableId="1012300887">
    <w:abstractNumId w:val="12"/>
  </w:num>
  <w:num w:numId="15" w16cid:durableId="97651392">
    <w:abstractNumId w:val="45"/>
  </w:num>
  <w:num w:numId="16" w16cid:durableId="35662367">
    <w:abstractNumId w:val="9"/>
  </w:num>
  <w:num w:numId="17" w16cid:durableId="2083915768">
    <w:abstractNumId w:val="37"/>
  </w:num>
  <w:num w:numId="18" w16cid:durableId="2043433995">
    <w:abstractNumId w:val="57"/>
  </w:num>
  <w:num w:numId="19" w16cid:durableId="807669331">
    <w:abstractNumId w:val="41"/>
  </w:num>
  <w:num w:numId="20" w16cid:durableId="2094936428">
    <w:abstractNumId w:val="10"/>
  </w:num>
  <w:num w:numId="21" w16cid:durableId="1522891515">
    <w:abstractNumId w:val="52"/>
  </w:num>
  <w:num w:numId="22" w16cid:durableId="1778596051">
    <w:abstractNumId w:val="22"/>
  </w:num>
  <w:num w:numId="23" w16cid:durableId="1158301388">
    <w:abstractNumId w:val="35"/>
  </w:num>
  <w:num w:numId="24" w16cid:durableId="21251307">
    <w:abstractNumId w:val="2"/>
  </w:num>
  <w:num w:numId="25" w16cid:durableId="1500971386">
    <w:abstractNumId w:val="0"/>
  </w:num>
  <w:num w:numId="26" w16cid:durableId="1152603964">
    <w:abstractNumId w:val="38"/>
  </w:num>
  <w:num w:numId="27" w16cid:durableId="690573446">
    <w:abstractNumId w:val="1"/>
  </w:num>
  <w:num w:numId="28" w16cid:durableId="1036931298">
    <w:abstractNumId w:val="40"/>
  </w:num>
  <w:num w:numId="29" w16cid:durableId="594898019">
    <w:abstractNumId w:val="4"/>
  </w:num>
  <w:num w:numId="30" w16cid:durableId="460270608">
    <w:abstractNumId w:val="61"/>
  </w:num>
  <w:num w:numId="31" w16cid:durableId="1093554032">
    <w:abstractNumId w:val="34"/>
  </w:num>
  <w:num w:numId="32" w16cid:durableId="146090274">
    <w:abstractNumId w:val="24"/>
  </w:num>
  <w:num w:numId="33" w16cid:durableId="25328550">
    <w:abstractNumId w:val="13"/>
  </w:num>
  <w:num w:numId="34" w16cid:durableId="1706519921">
    <w:abstractNumId w:val="42"/>
  </w:num>
  <w:num w:numId="35" w16cid:durableId="841044517">
    <w:abstractNumId w:val="50"/>
  </w:num>
  <w:num w:numId="36" w16cid:durableId="481242555">
    <w:abstractNumId w:val="27"/>
  </w:num>
  <w:num w:numId="37" w16cid:durableId="1759131380">
    <w:abstractNumId w:val="54"/>
  </w:num>
  <w:num w:numId="38" w16cid:durableId="1924096759">
    <w:abstractNumId w:val="25"/>
  </w:num>
  <w:num w:numId="39" w16cid:durableId="1357998971">
    <w:abstractNumId w:val="66"/>
  </w:num>
  <w:num w:numId="40" w16cid:durableId="1574388250">
    <w:abstractNumId w:val="11"/>
  </w:num>
  <w:num w:numId="41" w16cid:durableId="1408072732">
    <w:abstractNumId w:val="19"/>
  </w:num>
  <w:num w:numId="42" w16cid:durableId="1551303981">
    <w:abstractNumId w:val="43"/>
  </w:num>
  <w:num w:numId="43" w16cid:durableId="812063697">
    <w:abstractNumId w:val="67"/>
  </w:num>
  <w:num w:numId="44" w16cid:durableId="1287929918">
    <w:abstractNumId w:val="18"/>
  </w:num>
  <w:num w:numId="45" w16cid:durableId="2049983329">
    <w:abstractNumId w:val="65"/>
  </w:num>
  <w:num w:numId="46" w16cid:durableId="1998799719">
    <w:abstractNumId w:val="8"/>
  </w:num>
  <w:num w:numId="47" w16cid:durableId="2083020474">
    <w:abstractNumId w:val="15"/>
  </w:num>
  <w:num w:numId="48" w16cid:durableId="2076009759">
    <w:abstractNumId w:val="33"/>
  </w:num>
  <w:num w:numId="49" w16cid:durableId="1830169475">
    <w:abstractNumId w:val="63"/>
  </w:num>
  <w:num w:numId="50" w16cid:durableId="1043554690">
    <w:abstractNumId w:val="53"/>
  </w:num>
  <w:num w:numId="51" w16cid:durableId="398098173">
    <w:abstractNumId w:val="17"/>
  </w:num>
  <w:num w:numId="52" w16cid:durableId="653610924">
    <w:abstractNumId w:val="44"/>
  </w:num>
  <w:num w:numId="53" w16cid:durableId="2117630338">
    <w:abstractNumId w:val="3"/>
  </w:num>
  <w:num w:numId="54" w16cid:durableId="906383894">
    <w:abstractNumId w:val="5"/>
  </w:num>
  <w:num w:numId="55" w16cid:durableId="901210358">
    <w:abstractNumId w:val="23"/>
  </w:num>
  <w:num w:numId="56" w16cid:durableId="1422288924">
    <w:abstractNumId w:val="39"/>
  </w:num>
  <w:num w:numId="57" w16cid:durableId="1649632913">
    <w:abstractNumId w:val="6"/>
  </w:num>
  <w:num w:numId="58" w16cid:durableId="1408259450">
    <w:abstractNumId w:val="26"/>
  </w:num>
  <w:num w:numId="59" w16cid:durableId="45418130">
    <w:abstractNumId w:val="60"/>
  </w:num>
  <w:num w:numId="60" w16cid:durableId="950893786">
    <w:abstractNumId w:val="49"/>
  </w:num>
  <w:num w:numId="61" w16cid:durableId="58335037">
    <w:abstractNumId w:val="29"/>
  </w:num>
  <w:num w:numId="62" w16cid:durableId="269246349">
    <w:abstractNumId w:val="70"/>
  </w:num>
  <w:num w:numId="63" w16cid:durableId="1677033000">
    <w:abstractNumId w:val="68"/>
  </w:num>
  <w:num w:numId="64" w16cid:durableId="1764259112">
    <w:abstractNumId w:val="47"/>
  </w:num>
  <w:num w:numId="65" w16cid:durableId="173879841">
    <w:abstractNumId w:val="46"/>
  </w:num>
  <w:num w:numId="66" w16cid:durableId="2022928489">
    <w:abstractNumId w:val="64"/>
  </w:num>
  <w:num w:numId="67" w16cid:durableId="656803276">
    <w:abstractNumId w:val="28"/>
  </w:num>
  <w:num w:numId="68" w16cid:durableId="114492876">
    <w:abstractNumId w:val="51"/>
  </w:num>
  <w:num w:numId="69" w16cid:durableId="2003583486">
    <w:abstractNumId w:val="30"/>
  </w:num>
  <w:num w:numId="70" w16cid:durableId="1673489034">
    <w:abstractNumId w:val="58"/>
  </w:num>
  <w:num w:numId="71" w16cid:durableId="1702583470">
    <w:abstractNumId w:val="1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47"/>
    <w:rsid w:val="0000007D"/>
    <w:rsid w:val="00000C0A"/>
    <w:rsid w:val="0000110E"/>
    <w:rsid w:val="000016DB"/>
    <w:rsid w:val="000034E0"/>
    <w:rsid w:val="0000406B"/>
    <w:rsid w:val="00004AFA"/>
    <w:rsid w:val="0000537B"/>
    <w:rsid w:val="0001597B"/>
    <w:rsid w:val="0001781A"/>
    <w:rsid w:val="00017BFE"/>
    <w:rsid w:val="00020A77"/>
    <w:rsid w:val="0002148E"/>
    <w:rsid w:val="00022184"/>
    <w:rsid w:val="000226AA"/>
    <w:rsid w:val="00024CF4"/>
    <w:rsid w:val="000256CD"/>
    <w:rsid w:val="000263CD"/>
    <w:rsid w:val="00027CB4"/>
    <w:rsid w:val="00031794"/>
    <w:rsid w:val="00033D1D"/>
    <w:rsid w:val="00033D7C"/>
    <w:rsid w:val="0003770B"/>
    <w:rsid w:val="00037CDE"/>
    <w:rsid w:val="00040BCD"/>
    <w:rsid w:val="00041677"/>
    <w:rsid w:val="0004241B"/>
    <w:rsid w:val="00046EB2"/>
    <w:rsid w:val="0004792A"/>
    <w:rsid w:val="00047D92"/>
    <w:rsid w:val="00047E79"/>
    <w:rsid w:val="000507F3"/>
    <w:rsid w:val="00052E2A"/>
    <w:rsid w:val="00054015"/>
    <w:rsid w:val="000543D5"/>
    <w:rsid w:val="000544B2"/>
    <w:rsid w:val="00057576"/>
    <w:rsid w:val="00060089"/>
    <w:rsid w:val="00062882"/>
    <w:rsid w:val="000632EF"/>
    <w:rsid w:val="000652A5"/>
    <w:rsid w:val="000655C8"/>
    <w:rsid w:val="00065C96"/>
    <w:rsid w:val="00065D23"/>
    <w:rsid w:val="00072449"/>
    <w:rsid w:val="00073BFD"/>
    <w:rsid w:val="000740B0"/>
    <w:rsid w:val="000762DA"/>
    <w:rsid w:val="00076F29"/>
    <w:rsid w:val="000776E8"/>
    <w:rsid w:val="0008073B"/>
    <w:rsid w:val="00081C2E"/>
    <w:rsid w:val="00081E24"/>
    <w:rsid w:val="00082557"/>
    <w:rsid w:val="00082833"/>
    <w:rsid w:val="00086C45"/>
    <w:rsid w:val="000873F3"/>
    <w:rsid w:val="0008783E"/>
    <w:rsid w:val="000919E9"/>
    <w:rsid w:val="00092E59"/>
    <w:rsid w:val="00093449"/>
    <w:rsid w:val="000953DF"/>
    <w:rsid w:val="00096BD6"/>
    <w:rsid w:val="000A0617"/>
    <w:rsid w:val="000A1604"/>
    <w:rsid w:val="000A1B34"/>
    <w:rsid w:val="000A1EB0"/>
    <w:rsid w:val="000A2ACD"/>
    <w:rsid w:val="000A2C7E"/>
    <w:rsid w:val="000A6790"/>
    <w:rsid w:val="000B20A6"/>
    <w:rsid w:val="000B2F81"/>
    <w:rsid w:val="000B44C2"/>
    <w:rsid w:val="000B5573"/>
    <w:rsid w:val="000B58CD"/>
    <w:rsid w:val="000B6CB2"/>
    <w:rsid w:val="000C06FF"/>
    <w:rsid w:val="000C14A6"/>
    <w:rsid w:val="000C1DC3"/>
    <w:rsid w:val="000C22D1"/>
    <w:rsid w:val="000C4897"/>
    <w:rsid w:val="000C7AA2"/>
    <w:rsid w:val="000D0EF5"/>
    <w:rsid w:val="000D18F3"/>
    <w:rsid w:val="000D1F29"/>
    <w:rsid w:val="000D22CD"/>
    <w:rsid w:val="000D2AB7"/>
    <w:rsid w:val="000D4C0C"/>
    <w:rsid w:val="000D56E0"/>
    <w:rsid w:val="000D6EEB"/>
    <w:rsid w:val="000D7046"/>
    <w:rsid w:val="000D763C"/>
    <w:rsid w:val="000E139F"/>
    <w:rsid w:val="000E294E"/>
    <w:rsid w:val="000E4D2F"/>
    <w:rsid w:val="000E661F"/>
    <w:rsid w:val="000F28FC"/>
    <w:rsid w:val="000F3622"/>
    <w:rsid w:val="000F62D7"/>
    <w:rsid w:val="000F6379"/>
    <w:rsid w:val="001027BA"/>
    <w:rsid w:val="00104CE1"/>
    <w:rsid w:val="001050E8"/>
    <w:rsid w:val="0010548B"/>
    <w:rsid w:val="00105AB8"/>
    <w:rsid w:val="00106ABD"/>
    <w:rsid w:val="001100DE"/>
    <w:rsid w:val="0011037F"/>
    <w:rsid w:val="001117C6"/>
    <w:rsid w:val="001142C3"/>
    <w:rsid w:val="00114337"/>
    <w:rsid w:val="00117CD0"/>
    <w:rsid w:val="00121B6A"/>
    <w:rsid w:val="0012625C"/>
    <w:rsid w:val="00126405"/>
    <w:rsid w:val="00130F48"/>
    <w:rsid w:val="001317D3"/>
    <w:rsid w:val="001318C7"/>
    <w:rsid w:val="00132754"/>
    <w:rsid w:val="00132DA3"/>
    <w:rsid w:val="0013401C"/>
    <w:rsid w:val="00134D4F"/>
    <w:rsid w:val="00136C47"/>
    <w:rsid w:val="0013765F"/>
    <w:rsid w:val="0014036C"/>
    <w:rsid w:val="00141317"/>
    <w:rsid w:val="0014265E"/>
    <w:rsid w:val="001438B1"/>
    <w:rsid w:val="001476B0"/>
    <w:rsid w:val="00147B6F"/>
    <w:rsid w:val="00147FE1"/>
    <w:rsid w:val="001501DF"/>
    <w:rsid w:val="001578F3"/>
    <w:rsid w:val="00162649"/>
    <w:rsid w:val="00163A80"/>
    <w:rsid w:val="00166BF0"/>
    <w:rsid w:val="00167114"/>
    <w:rsid w:val="00167F77"/>
    <w:rsid w:val="0017002F"/>
    <w:rsid w:val="00172F09"/>
    <w:rsid w:val="00173605"/>
    <w:rsid w:val="001736C5"/>
    <w:rsid w:val="00174943"/>
    <w:rsid w:val="00174FBE"/>
    <w:rsid w:val="001772C0"/>
    <w:rsid w:val="00177DD4"/>
    <w:rsid w:val="00180950"/>
    <w:rsid w:val="00183819"/>
    <w:rsid w:val="0018565B"/>
    <w:rsid w:val="00190356"/>
    <w:rsid w:val="001909F3"/>
    <w:rsid w:val="00193488"/>
    <w:rsid w:val="0019471A"/>
    <w:rsid w:val="00196173"/>
    <w:rsid w:val="001A0BF7"/>
    <w:rsid w:val="001A0F42"/>
    <w:rsid w:val="001A0FD2"/>
    <w:rsid w:val="001A4163"/>
    <w:rsid w:val="001A5429"/>
    <w:rsid w:val="001B00A3"/>
    <w:rsid w:val="001B1CD5"/>
    <w:rsid w:val="001B2EAB"/>
    <w:rsid w:val="001B3269"/>
    <w:rsid w:val="001B48D0"/>
    <w:rsid w:val="001B5210"/>
    <w:rsid w:val="001B52C2"/>
    <w:rsid w:val="001C10DE"/>
    <w:rsid w:val="001C1515"/>
    <w:rsid w:val="001C1AC1"/>
    <w:rsid w:val="001C2079"/>
    <w:rsid w:val="001C3869"/>
    <w:rsid w:val="001C59EF"/>
    <w:rsid w:val="001C68DB"/>
    <w:rsid w:val="001D262F"/>
    <w:rsid w:val="001D5135"/>
    <w:rsid w:val="001D59A0"/>
    <w:rsid w:val="001D6460"/>
    <w:rsid w:val="001E039A"/>
    <w:rsid w:val="001E0D56"/>
    <w:rsid w:val="001E1551"/>
    <w:rsid w:val="001E1F35"/>
    <w:rsid w:val="001E23BB"/>
    <w:rsid w:val="001E26B2"/>
    <w:rsid w:val="001E2A94"/>
    <w:rsid w:val="001E2AD3"/>
    <w:rsid w:val="001E2BC8"/>
    <w:rsid w:val="001E378B"/>
    <w:rsid w:val="001E6EF0"/>
    <w:rsid w:val="001E7A5C"/>
    <w:rsid w:val="001F1058"/>
    <w:rsid w:val="001F2503"/>
    <w:rsid w:val="001F30EF"/>
    <w:rsid w:val="001F3F95"/>
    <w:rsid w:val="002016D8"/>
    <w:rsid w:val="00202846"/>
    <w:rsid w:val="0020295C"/>
    <w:rsid w:val="002029A0"/>
    <w:rsid w:val="00202DF8"/>
    <w:rsid w:val="0020324F"/>
    <w:rsid w:val="002035D8"/>
    <w:rsid w:val="00204A3A"/>
    <w:rsid w:val="00206106"/>
    <w:rsid w:val="002066F7"/>
    <w:rsid w:val="00206DA1"/>
    <w:rsid w:val="002127F5"/>
    <w:rsid w:val="00214532"/>
    <w:rsid w:val="00221CE1"/>
    <w:rsid w:val="00222970"/>
    <w:rsid w:val="00222E0F"/>
    <w:rsid w:val="002231D9"/>
    <w:rsid w:val="00226545"/>
    <w:rsid w:val="002266A4"/>
    <w:rsid w:val="00226871"/>
    <w:rsid w:val="0023289D"/>
    <w:rsid w:val="00234F3A"/>
    <w:rsid w:val="002352FB"/>
    <w:rsid w:val="002356F8"/>
    <w:rsid w:val="00237832"/>
    <w:rsid w:val="00240903"/>
    <w:rsid w:val="002409A0"/>
    <w:rsid w:val="0024224D"/>
    <w:rsid w:val="00245726"/>
    <w:rsid w:val="00247EB9"/>
    <w:rsid w:val="00250688"/>
    <w:rsid w:val="00250DCF"/>
    <w:rsid w:val="00250FEE"/>
    <w:rsid w:val="00253486"/>
    <w:rsid w:val="00253B61"/>
    <w:rsid w:val="00253B94"/>
    <w:rsid w:val="00253C79"/>
    <w:rsid w:val="0025424A"/>
    <w:rsid w:val="002548CA"/>
    <w:rsid w:val="002554DE"/>
    <w:rsid w:val="002557C7"/>
    <w:rsid w:val="002574C4"/>
    <w:rsid w:val="002577FF"/>
    <w:rsid w:val="0026320D"/>
    <w:rsid w:val="00263821"/>
    <w:rsid w:val="00265385"/>
    <w:rsid w:val="00266EE2"/>
    <w:rsid w:val="0026790A"/>
    <w:rsid w:val="002706C3"/>
    <w:rsid w:val="00270E98"/>
    <w:rsid w:val="00270EAF"/>
    <w:rsid w:val="002743F9"/>
    <w:rsid w:val="00274AD6"/>
    <w:rsid w:val="00274E57"/>
    <w:rsid w:val="00276020"/>
    <w:rsid w:val="0027705F"/>
    <w:rsid w:val="002770E8"/>
    <w:rsid w:val="002816CA"/>
    <w:rsid w:val="00285450"/>
    <w:rsid w:val="00286825"/>
    <w:rsid w:val="00286ED4"/>
    <w:rsid w:val="002947A2"/>
    <w:rsid w:val="0029513D"/>
    <w:rsid w:val="002969FF"/>
    <w:rsid w:val="00296A00"/>
    <w:rsid w:val="002A02F9"/>
    <w:rsid w:val="002A113E"/>
    <w:rsid w:val="002A184E"/>
    <w:rsid w:val="002A2040"/>
    <w:rsid w:val="002A20B5"/>
    <w:rsid w:val="002A25BA"/>
    <w:rsid w:val="002A44E1"/>
    <w:rsid w:val="002A4B39"/>
    <w:rsid w:val="002A67E8"/>
    <w:rsid w:val="002A6D34"/>
    <w:rsid w:val="002B03F6"/>
    <w:rsid w:val="002B0539"/>
    <w:rsid w:val="002B293C"/>
    <w:rsid w:val="002B2B4F"/>
    <w:rsid w:val="002B3080"/>
    <w:rsid w:val="002B35B3"/>
    <w:rsid w:val="002B3EBF"/>
    <w:rsid w:val="002B4855"/>
    <w:rsid w:val="002B592A"/>
    <w:rsid w:val="002B5A22"/>
    <w:rsid w:val="002B5F3D"/>
    <w:rsid w:val="002B61F5"/>
    <w:rsid w:val="002B6E7A"/>
    <w:rsid w:val="002B7A80"/>
    <w:rsid w:val="002C0E14"/>
    <w:rsid w:val="002C2452"/>
    <w:rsid w:val="002C322A"/>
    <w:rsid w:val="002C3495"/>
    <w:rsid w:val="002C3A54"/>
    <w:rsid w:val="002C4C7C"/>
    <w:rsid w:val="002D0045"/>
    <w:rsid w:val="002D086D"/>
    <w:rsid w:val="002D0AE0"/>
    <w:rsid w:val="002D283C"/>
    <w:rsid w:val="002D28EA"/>
    <w:rsid w:val="002D4920"/>
    <w:rsid w:val="002D64BA"/>
    <w:rsid w:val="002E0E5C"/>
    <w:rsid w:val="002E194B"/>
    <w:rsid w:val="002E44C6"/>
    <w:rsid w:val="002E5221"/>
    <w:rsid w:val="002E577D"/>
    <w:rsid w:val="002E5BE9"/>
    <w:rsid w:val="002E6D6C"/>
    <w:rsid w:val="002F0FAC"/>
    <w:rsid w:val="002F176A"/>
    <w:rsid w:val="002F25DF"/>
    <w:rsid w:val="002F3210"/>
    <w:rsid w:val="002F3D6C"/>
    <w:rsid w:val="002F4117"/>
    <w:rsid w:val="002F679F"/>
    <w:rsid w:val="002F6EED"/>
    <w:rsid w:val="002F7467"/>
    <w:rsid w:val="002F7DBB"/>
    <w:rsid w:val="00300E10"/>
    <w:rsid w:val="00301874"/>
    <w:rsid w:val="00302905"/>
    <w:rsid w:val="0030370B"/>
    <w:rsid w:val="0030595F"/>
    <w:rsid w:val="0030658B"/>
    <w:rsid w:val="00307189"/>
    <w:rsid w:val="00307332"/>
    <w:rsid w:val="0030790E"/>
    <w:rsid w:val="0031162F"/>
    <w:rsid w:val="00316C1F"/>
    <w:rsid w:val="00317F7E"/>
    <w:rsid w:val="003201DE"/>
    <w:rsid w:val="0032120E"/>
    <w:rsid w:val="003241F2"/>
    <w:rsid w:val="00324513"/>
    <w:rsid w:val="00325FFB"/>
    <w:rsid w:val="003273F2"/>
    <w:rsid w:val="00327B00"/>
    <w:rsid w:val="003313F1"/>
    <w:rsid w:val="003316D3"/>
    <w:rsid w:val="0033170C"/>
    <w:rsid w:val="00331967"/>
    <w:rsid w:val="003333D7"/>
    <w:rsid w:val="00333A11"/>
    <w:rsid w:val="00333CE3"/>
    <w:rsid w:val="00334D95"/>
    <w:rsid w:val="0033708C"/>
    <w:rsid w:val="0034039C"/>
    <w:rsid w:val="0034054D"/>
    <w:rsid w:val="003450CE"/>
    <w:rsid w:val="0034625F"/>
    <w:rsid w:val="00347EA6"/>
    <w:rsid w:val="00353322"/>
    <w:rsid w:val="00355C90"/>
    <w:rsid w:val="003566C4"/>
    <w:rsid w:val="00356A81"/>
    <w:rsid w:val="00360B70"/>
    <w:rsid w:val="00361299"/>
    <w:rsid w:val="0036144B"/>
    <w:rsid w:val="00362EEA"/>
    <w:rsid w:val="003649B5"/>
    <w:rsid w:val="00367827"/>
    <w:rsid w:val="00370565"/>
    <w:rsid w:val="00370B6F"/>
    <w:rsid w:val="00371E0A"/>
    <w:rsid w:val="0037245E"/>
    <w:rsid w:val="00372737"/>
    <w:rsid w:val="00372BD9"/>
    <w:rsid w:val="00373B83"/>
    <w:rsid w:val="00373EDD"/>
    <w:rsid w:val="003758CC"/>
    <w:rsid w:val="00376738"/>
    <w:rsid w:val="00381D07"/>
    <w:rsid w:val="00384069"/>
    <w:rsid w:val="0038466D"/>
    <w:rsid w:val="00384ECE"/>
    <w:rsid w:val="00385AF9"/>
    <w:rsid w:val="00391AC4"/>
    <w:rsid w:val="00391B89"/>
    <w:rsid w:val="00392BA3"/>
    <w:rsid w:val="00393A99"/>
    <w:rsid w:val="0039454B"/>
    <w:rsid w:val="00394D44"/>
    <w:rsid w:val="003972C6"/>
    <w:rsid w:val="003A12A5"/>
    <w:rsid w:val="003A3256"/>
    <w:rsid w:val="003A389A"/>
    <w:rsid w:val="003A39C4"/>
    <w:rsid w:val="003A6DDE"/>
    <w:rsid w:val="003A708A"/>
    <w:rsid w:val="003B12C1"/>
    <w:rsid w:val="003B2771"/>
    <w:rsid w:val="003B3F4E"/>
    <w:rsid w:val="003B589D"/>
    <w:rsid w:val="003B624B"/>
    <w:rsid w:val="003B6312"/>
    <w:rsid w:val="003B6B76"/>
    <w:rsid w:val="003C648E"/>
    <w:rsid w:val="003D012B"/>
    <w:rsid w:val="003D1C85"/>
    <w:rsid w:val="003D3A3F"/>
    <w:rsid w:val="003D4A25"/>
    <w:rsid w:val="003D5CA5"/>
    <w:rsid w:val="003D6064"/>
    <w:rsid w:val="003D6387"/>
    <w:rsid w:val="003E11D7"/>
    <w:rsid w:val="003E31CC"/>
    <w:rsid w:val="003E37A4"/>
    <w:rsid w:val="003E5B4B"/>
    <w:rsid w:val="003F1133"/>
    <w:rsid w:val="00400BCB"/>
    <w:rsid w:val="004013CB"/>
    <w:rsid w:val="004014ED"/>
    <w:rsid w:val="00401724"/>
    <w:rsid w:val="00401968"/>
    <w:rsid w:val="00402658"/>
    <w:rsid w:val="00402B1C"/>
    <w:rsid w:val="004058B2"/>
    <w:rsid w:val="004063BA"/>
    <w:rsid w:val="004070F9"/>
    <w:rsid w:val="00410175"/>
    <w:rsid w:val="0041082C"/>
    <w:rsid w:val="00410CE1"/>
    <w:rsid w:val="0041165D"/>
    <w:rsid w:val="00411B6F"/>
    <w:rsid w:val="00413C38"/>
    <w:rsid w:val="00417071"/>
    <w:rsid w:val="00417696"/>
    <w:rsid w:val="00421210"/>
    <w:rsid w:val="004246FD"/>
    <w:rsid w:val="004277CC"/>
    <w:rsid w:val="00427F22"/>
    <w:rsid w:val="00430B8A"/>
    <w:rsid w:val="0043327C"/>
    <w:rsid w:val="00436DAF"/>
    <w:rsid w:val="00437913"/>
    <w:rsid w:val="004403AE"/>
    <w:rsid w:val="00440D0F"/>
    <w:rsid w:val="004412A5"/>
    <w:rsid w:val="00441E88"/>
    <w:rsid w:val="00443A49"/>
    <w:rsid w:val="00450637"/>
    <w:rsid w:val="0045073D"/>
    <w:rsid w:val="00450F0E"/>
    <w:rsid w:val="0045219E"/>
    <w:rsid w:val="00452F12"/>
    <w:rsid w:val="00453C60"/>
    <w:rsid w:val="0045462A"/>
    <w:rsid w:val="004577B6"/>
    <w:rsid w:val="0046066B"/>
    <w:rsid w:val="00462366"/>
    <w:rsid w:val="00462811"/>
    <w:rsid w:val="00463660"/>
    <w:rsid w:val="00463D78"/>
    <w:rsid w:val="004642C4"/>
    <w:rsid w:val="00464632"/>
    <w:rsid w:val="0046562F"/>
    <w:rsid w:val="00471BD6"/>
    <w:rsid w:val="00472B12"/>
    <w:rsid w:val="0047441C"/>
    <w:rsid w:val="004749A8"/>
    <w:rsid w:val="0047705B"/>
    <w:rsid w:val="004774DA"/>
    <w:rsid w:val="004776F8"/>
    <w:rsid w:val="00480F30"/>
    <w:rsid w:val="00482350"/>
    <w:rsid w:val="00484B66"/>
    <w:rsid w:val="00484CBE"/>
    <w:rsid w:val="00485523"/>
    <w:rsid w:val="00495232"/>
    <w:rsid w:val="0049524F"/>
    <w:rsid w:val="004A278A"/>
    <w:rsid w:val="004A2C2F"/>
    <w:rsid w:val="004A3EE8"/>
    <w:rsid w:val="004A4654"/>
    <w:rsid w:val="004A695D"/>
    <w:rsid w:val="004A6A2D"/>
    <w:rsid w:val="004A6E23"/>
    <w:rsid w:val="004A7B7D"/>
    <w:rsid w:val="004B0BC5"/>
    <w:rsid w:val="004B1535"/>
    <w:rsid w:val="004B513F"/>
    <w:rsid w:val="004B59CA"/>
    <w:rsid w:val="004B64BD"/>
    <w:rsid w:val="004B6537"/>
    <w:rsid w:val="004C2337"/>
    <w:rsid w:val="004C2A52"/>
    <w:rsid w:val="004C33E4"/>
    <w:rsid w:val="004C59EE"/>
    <w:rsid w:val="004D058D"/>
    <w:rsid w:val="004D5CE3"/>
    <w:rsid w:val="004D7676"/>
    <w:rsid w:val="004E24D9"/>
    <w:rsid w:val="004E2D12"/>
    <w:rsid w:val="004E39C2"/>
    <w:rsid w:val="004E50D0"/>
    <w:rsid w:val="004E5144"/>
    <w:rsid w:val="004E679E"/>
    <w:rsid w:val="004F3135"/>
    <w:rsid w:val="004F50AA"/>
    <w:rsid w:val="004F52FF"/>
    <w:rsid w:val="004F5631"/>
    <w:rsid w:val="004F5895"/>
    <w:rsid w:val="004F6413"/>
    <w:rsid w:val="004F7575"/>
    <w:rsid w:val="00505141"/>
    <w:rsid w:val="005059E5"/>
    <w:rsid w:val="0051159D"/>
    <w:rsid w:val="005147AE"/>
    <w:rsid w:val="0051525A"/>
    <w:rsid w:val="00515A01"/>
    <w:rsid w:val="00524DB6"/>
    <w:rsid w:val="005267EF"/>
    <w:rsid w:val="00526B05"/>
    <w:rsid w:val="00527A20"/>
    <w:rsid w:val="00531038"/>
    <w:rsid w:val="005313BF"/>
    <w:rsid w:val="00532180"/>
    <w:rsid w:val="0053222C"/>
    <w:rsid w:val="00532739"/>
    <w:rsid w:val="00532DC3"/>
    <w:rsid w:val="00533B41"/>
    <w:rsid w:val="00534120"/>
    <w:rsid w:val="00535F30"/>
    <w:rsid w:val="00536968"/>
    <w:rsid w:val="005371BE"/>
    <w:rsid w:val="00537FF4"/>
    <w:rsid w:val="00540681"/>
    <w:rsid w:val="0054104C"/>
    <w:rsid w:val="00541CC4"/>
    <w:rsid w:val="005429E8"/>
    <w:rsid w:val="005443C0"/>
    <w:rsid w:val="00544C4C"/>
    <w:rsid w:val="00545CBA"/>
    <w:rsid w:val="00546167"/>
    <w:rsid w:val="0054660B"/>
    <w:rsid w:val="00547748"/>
    <w:rsid w:val="0055011F"/>
    <w:rsid w:val="00553F15"/>
    <w:rsid w:val="00555016"/>
    <w:rsid w:val="005562DB"/>
    <w:rsid w:val="005567AC"/>
    <w:rsid w:val="005576C1"/>
    <w:rsid w:val="00563251"/>
    <w:rsid w:val="00566117"/>
    <w:rsid w:val="005669C4"/>
    <w:rsid w:val="005719B4"/>
    <w:rsid w:val="00573799"/>
    <w:rsid w:val="00573C45"/>
    <w:rsid w:val="00575914"/>
    <w:rsid w:val="00576D3E"/>
    <w:rsid w:val="00577C4F"/>
    <w:rsid w:val="005839ED"/>
    <w:rsid w:val="0058799B"/>
    <w:rsid w:val="00590CB1"/>
    <w:rsid w:val="00590FC9"/>
    <w:rsid w:val="005958E8"/>
    <w:rsid w:val="00595B54"/>
    <w:rsid w:val="005968E4"/>
    <w:rsid w:val="005A281E"/>
    <w:rsid w:val="005A3B13"/>
    <w:rsid w:val="005A5D65"/>
    <w:rsid w:val="005A70AC"/>
    <w:rsid w:val="005B2DC0"/>
    <w:rsid w:val="005B3709"/>
    <w:rsid w:val="005B4CA4"/>
    <w:rsid w:val="005B51BB"/>
    <w:rsid w:val="005B58D6"/>
    <w:rsid w:val="005B7D35"/>
    <w:rsid w:val="005C1CDA"/>
    <w:rsid w:val="005D2433"/>
    <w:rsid w:val="005D48C1"/>
    <w:rsid w:val="005D7795"/>
    <w:rsid w:val="005E41AB"/>
    <w:rsid w:val="005E45EF"/>
    <w:rsid w:val="005E4E8B"/>
    <w:rsid w:val="005E5B95"/>
    <w:rsid w:val="005E6D47"/>
    <w:rsid w:val="005E6E19"/>
    <w:rsid w:val="005F0268"/>
    <w:rsid w:val="005F0C23"/>
    <w:rsid w:val="005F1305"/>
    <w:rsid w:val="005F3A3F"/>
    <w:rsid w:val="005F40B3"/>
    <w:rsid w:val="005F5300"/>
    <w:rsid w:val="005F67D1"/>
    <w:rsid w:val="00601036"/>
    <w:rsid w:val="00601BC7"/>
    <w:rsid w:val="00605216"/>
    <w:rsid w:val="006057AC"/>
    <w:rsid w:val="00611237"/>
    <w:rsid w:val="00611E2B"/>
    <w:rsid w:val="00613494"/>
    <w:rsid w:val="006136F5"/>
    <w:rsid w:val="0061507C"/>
    <w:rsid w:val="006158DE"/>
    <w:rsid w:val="00616930"/>
    <w:rsid w:val="00620079"/>
    <w:rsid w:val="00620340"/>
    <w:rsid w:val="00621786"/>
    <w:rsid w:val="00622B17"/>
    <w:rsid w:val="00622F87"/>
    <w:rsid w:val="006252D7"/>
    <w:rsid w:val="00626AAE"/>
    <w:rsid w:val="006306A0"/>
    <w:rsid w:val="00632B58"/>
    <w:rsid w:val="006340BD"/>
    <w:rsid w:val="00636527"/>
    <w:rsid w:val="006411AE"/>
    <w:rsid w:val="00641D10"/>
    <w:rsid w:val="00642347"/>
    <w:rsid w:val="00642FE2"/>
    <w:rsid w:val="006503D2"/>
    <w:rsid w:val="00652470"/>
    <w:rsid w:val="00660B75"/>
    <w:rsid w:val="006622B3"/>
    <w:rsid w:val="00662CA6"/>
    <w:rsid w:val="00662DF0"/>
    <w:rsid w:val="00662F04"/>
    <w:rsid w:val="006641B6"/>
    <w:rsid w:val="00664F47"/>
    <w:rsid w:val="006657B3"/>
    <w:rsid w:val="006672CC"/>
    <w:rsid w:val="00667E90"/>
    <w:rsid w:val="00671403"/>
    <w:rsid w:val="00671B58"/>
    <w:rsid w:val="00675F20"/>
    <w:rsid w:val="006769AA"/>
    <w:rsid w:val="00677741"/>
    <w:rsid w:val="00680F52"/>
    <w:rsid w:val="00681EA6"/>
    <w:rsid w:val="00682A98"/>
    <w:rsid w:val="006835EE"/>
    <w:rsid w:val="00683C55"/>
    <w:rsid w:val="00683E1E"/>
    <w:rsid w:val="00685BB7"/>
    <w:rsid w:val="00686C3C"/>
    <w:rsid w:val="00692EF2"/>
    <w:rsid w:val="00695E2C"/>
    <w:rsid w:val="006970F6"/>
    <w:rsid w:val="006A2B10"/>
    <w:rsid w:val="006A2E9F"/>
    <w:rsid w:val="006A5F53"/>
    <w:rsid w:val="006A6639"/>
    <w:rsid w:val="006B3266"/>
    <w:rsid w:val="006B36FF"/>
    <w:rsid w:val="006B42EC"/>
    <w:rsid w:val="006B5FDF"/>
    <w:rsid w:val="006B662B"/>
    <w:rsid w:val="006C0A64"/>
    <w:rsid w:val="006C27F4"/>
    <w:rsid w:val="006C3FB9"/>
    <w:rsid w:val="006C56E0"/>
    <w:rsid w:val="006C635F"/>
    <w:rsid w:val="006C6D23"/>
    <w:rsid w:val="006C6FEC"/>
    <w:rsid w:val="006C762B"/>
    <w:rsid w:val="006D1685"/>
    <w:rsid w:val="006D193A"/>
    <w:rsid w:val="006D49D6"/>
    <w:rsid w:val="006D6154"/>
    <w:rsid w:val="006D66BC"/>
    <w:rsid w:val="006D735F"/>
    <w:rsid w:val="006E0E02"/>
    <w:rsid w:val="006E1925"/>
    <w:rsid w:val="006E22C7"/>
    <w:rsid w:val="006E3101"/>
    <w:rsid w:val="006E522F"/>
    <w:rsid w:val="006E5A06"/>
    <w:rsid w:val="006E66A9"/>
    <w:rsid w:val="006E70B2"/>
    <w:rsid w:val="006F0693"/>
    <w:rsid w:val="006F159F"/>
    <w:rsid w:val="006F3D83"/>
    <w:rsid w:val="006F53C2"/>
    <w:rsid w:val="006F5666"/>
    <w:rsid w:val="006F5BA2"/>
    <w:rsid w:val="006F60C3"/>
    <w:rsid w:val="006F75FF"/>
    <w:rsid w:val="006F7E2A"/>
    <w:rsid w:val="0070213E"/>
    <w:rsid w:val="00702F34"/>
    <w:rsid w:val="0070369A"/>
    <w:rsid w:val="00705215"/>
    <w:rsid w:val="00707C90"/>
    <w:rsid w:val="00707EA5"/>
    <w:rsid w:val="007116FD"/>
    <w:rsid w:val="00713D9B"/>
    <w:rsid w:val="00714246"/>
    <w:rsid w:val="0071579A"/>
    <w:rsid w:val="0071673C"/>
    <w:rsid w:val="007169D7"/>
    <w:rsid w:val="00716AC8"/>
    <w:rsid w:val="00716B38"/>
    <w:rsid w:val="00716F7C"/>
    <w:rsid w:val="0072034A"/>
    <w:rsid w:val="00720BEC"/>
    <w:rsid w:val="00720D63"/>
    <w:rsid w:val="00721AD5"/>
    <w:rsid w:val="00721F4C"/>
    <w:rsid w:val="00722315"/>
    <w:rsid w:val="00722566"/>
    <w:rsid w:val="00723026"/>
    <w:rsid w:val="007230B5"/>
    <w:rsid w:val="00724A3B"/>
    <w:rsid w:val="00726B9C"/>
    <w:rsid w:val="00727DA8"/>
    <w:rsid w:val="00731FCE"/>
    <w:rsid w:val="007331FE"/>
    <w:rsid w:val="00733FFB"/>
    <w:rsid w:val="007342C3"/>
    <w:rsid w:val="00734D04"/>
    <w:rsid w:val="00740262"/>
    <w:rsid w:val="0074036E"/>
    <w:rsid w:val="00741077"/>
    <w:rsid w:val="0074155E"/>
    <w:rsid w:val="00742628"/>
    <w:rsid w:val="0074369E"/>
    <w:rsid w:val="00743B8C"/>
    <w:rsid w:val="00743C1A"/>
    <w:rsid w:val="00746E62"/>
    <w:rsid w:val="00750C12"/>
    <w:rsid w:val="007524D8"/>
    <w:rsid w:val="00753D5E"/>
    <w:rsid w:val="007544DA"/>
    <w:rsid w:val="00754F7F"/>
    <w:rsid w:val="00755010"/>
    <w:rsid w:val="00755B6B"/>
    <w:rsid w:val="0075729F"/>
    <w:rsid w:val="0075760D"/>
    <w:rsid w:val="00760914"/>
    <w:rsid w:val="00763142"/>
    <w:rsid w:val="0076425E"/>
    <w:rsid w:val="00764B43"/>
    <w:rsid w:val="00764BC4"/>
    <w:rsid w:val="00764EA0"/>
    <w:rsid w:val="00770C70"/>
    <w:rsid w:val="00772463"/>
    <w:rsid w:val="00773760"/>
    <w:rsid w:val="00774D92"/>
    <w:rsid w:val="00776BF0"/>
    <w:rsid w:val="00777041"/>
    <w:rsid w:val="007839AE"/>
    <w:rsid w:val="007842BE"/>
    <w:rsid w:val="007855F1"/>
    <w:rsid w:val="007873DD"/>
    <w:rsid w:val="0078795B"/>
    <w:rsid w:val="007901D9"/>
    <w:rsid w:val="007929D5"/>
    <w:rsid w:val="00793D5F"/>
    <w:rsid w:val="007947ED"/>
    <w:rsid w:val="00794DF6"/>
    <w:rsid w:val="00796895"/>
    <w:rsid w:val="007A2DAB"/>
    <w:rsid w:val="007A2F08"/>
    <w:rsid w:val="007A30AE"/>
    <w:rsid w:val="007A33B7"/>
    <w:rsid w:val="007A6CEF"/>
    <w:rsid w:val="007A78B9"/>
    <w:rsid w:val="007B11E5"/>
    <w:rsid w:val="007B121C"/>
    <w:rsid w:val="007B22DE"/>
    <w:rsid w:val="007B29A9"/>
    <w:rsid w:val="007B5332"/>
    <w:rsid w:val="007C10F1"/>
    <w:rsid w:val="007C49BE"/>
    <w:rsid w:val="007C4DD3"/>
    <w:rsid w:val="007C6137"/>
    <w:rsid w:val="007C7B58"/>
    <w:rsid w:val="007D254C"/>
    <w:rsid w:val="007D3563"/>
    <w:rsid w:val="007D3980"/>
    <w:rsid w:val="007D42BE"/>
    <w:rsid w:val="007D505B"/>
    <w:rsid w:val="007D51D6"/>
    <w:rsid w:val="007D6D02"/>
    <w:rsid w:val="007D7E04"/>
    <w:rsid w:val="007E29FF"/>
    <w:rsid w:val="007E3EA5"/>
    <w:rsid w:val="007F0B2B"/>
    <w:rsid w:val="007F2570"/>
    <w:rsid w:val="007F31EA"/>
    <w:rsid w:val="007F55B0"/>
    <w:rsid w:val="00800857"/>
    <w:rsid w:val="00801521"/>
    <w:rsid w:val="00805220"/>
    <w:rsid w:val="00805BB6"/>
    <w:rsid w:val="00806017"/>
    <w:rsid w:val="0080629C"/>
    <w:rsid w:val="00806B4E"/>
    <w:rsid w:val="00806E6A"/>
    <w:rsid w:val="00807EFF"/>
    <w:rsid w:val="008114E6"/>
    <w:rsid w:val="00812C00"/>
    <w:rsid w:val="0081646A"/>
    <w:rsid w:val="00822932"/>
    <w:rsid w:val="008249D1"/>
    <w:rsid w:val="00831468"/>
    <w:rsid w:val="0083228B"/>
    <w:rsid w:val="008339C0"/>
    <w:rsid w:val="008375EB"/>
    <w:rsid w:val="00837B0E"/>
    <w:rsid w:val="008402CE"/>
    <w:rsid w:val="00840FAD"/>
    <w:rsid w:val="00843571"/>
    <w:rsid w:val="008466A3"/>
    <w:rsid w:val="00851239"/>
    <w:rsid w:val="00851779"/>
    <w:rsid w:val="00853F45"/>
    <w:rsid w:val="00855A78"/>
    <w:rsid w:val="0086077A"/>
    <w:rsid w:val="00863A64"/>
    <w:rsid w:val="00866D79"/>
    <w:rsid w:val="00866E5C"/>
    <w:rsid w:val="008728E6"/>
    <w:rsid w:val="008731DD"/>
    <w:rsid w:val="0088010B"/>
    <w:rsid w:val="00880B6D"/>
    <w:rsid w:val="00880CE9"/>
    <w:rsid w:val="00881FB6"/>
    <w:rsid w:val="00882438"/>
    <w:rsid w:val="00882B43"/>
    <w:rsid w:val="00885798"/>
    <w:rsid w:val="00887357"/>
    <w:rsid w:val="00887FD9"/>
    <w:rsid w:val="00893AD5"/>
    <w:rsid w:val="0089649B"/>
    <w:rsid w:val="008971D3"/>
    <w:rsid w:val="008A0126"/>
    <w:rsid w:val="008A5679"/>
    <w:rsid w:val="008A58A4"/>
    <w:rsid w:val="008A5C34"/>
    <w:rsid w:val="008B27B9"/>
    <w:rsid w:val="008B76F2"/>
    <w:rsid w:val="008B7D01"/>
    <w:rsid w:val="008B7D32"/>
    <w:rsid w:val="008B7FA2"/>
    <w:rsid w:val="008C0E4E"/>
    <w:rsid w:val="008C2519"/>
    <w:rsid w:val="008C3569"/>
    <w:rsid w:val="008C37C4"/>
    <w:rsid w:val="008C3CCA"/>
    <w:rsid w:val="008C7572"/>
    <w:rsid w:val="008C7DEC"/>
    <w:rsid w:val="008D0033"/>
    <w:rsid w:val="008D1A81"/>
    <w:rsid w:val="008D226B"/>
    <w:rsid w:val="008D3645"/>
    <w:rsid w:val="008D3BB7"/>
    <w:rsid w:val="008D509D"/>
    <w:rsid w:val="008D5262"/>
    <w:rsid w:val="008D54AA"/>
    <w:rsid w:val="008D7B01"/>
    <w:rsid w:val="008E3946"/>
    <w:rsid w:val="008E4526"/>
    <w:rsid w:val="008E470A"/>
    <w:rsid w:val="008F082A"/>
    <w:rsid w:val="008F3218"/>
    <w:rsid w:val="008F34D1"/>
    <w:rsid w:val="008F6402"/>
    <w:rsid w:val="008F7041"/>
    <w:rsid w:val="00900BAE"/>
    <w:rsid w:val="0090348D"/>
    <w:rsid w:val="00903B37"/>
    <w:rsid w:val="00903DD2"/>
    <w:rsid w:val="0090460F"/>
    <w:rsid w:val="00905363"/>
    <w:rsid w:val="00911EAF"/>
    <w:rsid w:val="0091405B"/>
    <w:rsid w:val="009159A3"/>
    <w:rsid w:val="009177C6"/>
    <w:rsid w:val="00921998"/>
    <w:rsid w:val="009238AE"/>
    <w:rsid w:val="00925A52"/>
    <w:rsid w:val="009274E6"/>
    <w:rsid w:val="0093003C"/>
    <w:rsid w:val="0093578D"/>
    <w:rsid w:val="00940BFF"/>
    <w:rsid w:val="0094148D"/>
    <w:rsid w:val="009420FC"/>
    <w:rsid w:val="00943B53"/>
    <w:rsid w:val="009454A7"/>
    <w:rsid w:val="0095057B"/>
    <w:rsid w:val="009505D0"/>
    <w:rsid w:val="009508EA"/>
    <w:rsid w:val="0095430B"/>
    <w:rsid w:val="00955F98"/>
    <w:rsid w:val="00960D74"/>
    <w:rsid w:val="00961B36"/>
    <w:rsid w:val="00962CC9"/>
    <w:rsid w:val="009632D3"/>
    <w:rsid w:val="00964272"/>
    <w:rsid w:val="009672A7"/>
    <w:rsid w:val="009675A8"/>
    <w:rsid w:val="009700EA"/>
    <w:rsid w:val="0097044C"/>
    <w:rsid w:val="009704AF"/>
    <w:rsid w:val="00972095"/>
    <w:rsid w:val="009733C9"/>
    <w:rsid w:val="00980A30"/>
    <w:rsid w:val="00981A40"/>
    <w:rsid w:val="00981CB6"/>
    <w:rsid w:val="009828D6"/>
    <w:rsid w:val="00983301"/>
    <w:rsid w:val="009836A5"/>
    <w:rsid w:val="00984998"/>
    <w:rsid w:val="0098501B"/>
    <w:rsid w:val="00986A2E"/>
    <w:rsid w:val="009908E5"/>
    <w:rsid w:val="0099319D"/>
    <w:rsid w:val="009937A8"/>
    <w:rsid w:val="0099455C"/>
    <w:rsid w:val="009A11D3"/>
    <w:rsid w:val="009A21E3"/>
    <w:rsid w:val="009A38E4"/>
    <w:rsid w:val="009A501C"/>
    <w:rsid w:val="009A50A1"/>
    <w:rsid w:val="009A5870"/>
    <w:rsid w:val="009A6C69"/>
    <w:rsid w:val="009A73AD"/>
    <w:rsid w:val="009B182E"/>
    <w:rsid w:val="009B21C1"/>
    <w:rsid w:val="009B3644"/>
    <w:rsid w:val="009B65B7"/>
    <w:rsid w:val="009B6E93"/>
    <w:rsid w:val="009B7565"/>
    <w:rsid w:val="009C0A04"/>
    <w:rsid w:val="009C0AA8"/>
    <w:rsid w:val="009C0B6F"/>
    <w:rsid w:val="009C238D"/>
    <w:rsid w:val="009C27D7"/>
    <w:rsid w:val="009C32DD"/>
    <w:rsid w:val="009C615F"/>
    <w:rsid w:val="009C61EE"/>
    <w:rsid w:val="009C6471"/>
    <w:rsid w:val="009C7AB5"/>
    <w:rsid w:val="009C7F6D"/>
    <w:rsid w:val="009C7FA6"/>
    <w:rsid w:val="009D0D90"/>
    <w:rsid w:val="009D2D49"/>
    <w:rsid w:val="009D64AD"/>
    <w:rsid w:val="009D686D"/>
    <w:rsid w:val="009E043F"/>
    <w:rsid w:val="009E2696"/>
    <w:rsid w:val="009E2994"/>
    <w:rsid w:val="009E2F6A"/>
    <w:rsid w:val="009E5BC4"/>
    <w:rsid w:val="009E6D8F"/>
    <w:rsid w:val="009E7BAE"/>
    <w:rsid w:val="009F0961"/>
    <w:rsid w:val="009F1A1B"/>
    <w:rsid w:val="009F3855"/>
    <w:rsid w:val="009F4387"/>
    <w:rsid w:val="009F5371"/>
    <w:rsid w:val="009F5F1C"/>
    <w:rsid w:val="009F7EF6"/>
    <w:rsid w:val="00A03053"/>
    <w:rsid w:val="00A034FB"/>
    <w:rsid w:val="00A03BEA"/>
    <w:rsid w:val="00A04996"/>
    <w:rsid w:val="00A06C7B"/>
    <w:rsid w:val="00A0756D"/>
    <w:rsid w:val="00A1235C"/>
    <w:rsid w:val="00A167AA"/>
    <w:rsid w:val="00A228E9"/>
    <w:rsid w:val="00A2309A"/>
    <w:rsid w:val="00A24554"/>
    <w:rsid w:val="00A24F79"/>
    <w:rsid w:val="00A25673"/>
    <w:rsid w:val="00A25DB1"/>
    <w:rsid w:val="00A26E97"/>
    <w:rsid w:val="00A273A8"/>
    <w:rsid w:val="00A27AB1"/>
    <w:rsid w:val="00A31AE1"/>
    <w:rsid w:val="00A31CE2"/>
    <w:rsid w:val="00A32F9F"/>
    <w:rsid w:val="00A333FC"/>
    <w:rsid w:val="00A35857"/>
    <w:rsid w:val="00A36EC9"/>
    <w:rsid w:val="00A41A8E"/>
    <w:rsid w:val="00A41BAB"/>
    <w:rsid w:val="00A4215F"/>
    <w:rsid w:val="00A4273E"/>
    <w:rsid w:val="00A437E4"/>
    <w:rsid w:val="00A43EE7"/>
    <w:rsid w:val="00A44030"/>
    <w:rsid w:val="00A44A71"/>
    <w:rsid w:val="00A459CB"/>
    <w:rsid w:val="00A534AE"/>
    <w:rsid w:val="00A547F0"/>
    <w:rsid w:val="00A633CD"/>
    <w:rsid w:val="00A6363C"/>
    <w:rsid w:val="00A64707"/>
    <w:rsid w:val="00A64DF0"/>
    <w:rsid w:val="00A70BB3"/>
    <w:rsid w:val="00A720B9"/>
    <w:rsid w:val="00A737BF"/>
    <w:rsid w:val="00A74172"/>
    <w:rsid w:val="00A746F6"/>
    <w:rsid w:val="00A8027D"/>
    <w:rsid w:val="00A82142"/>
    <w:rsid w:val="00A8244D"/>
    <w:rsid w:val="00A8449F"/>
    <w:rsid w:val="00A860FF"/>
    <w:rsid w:val="00A86CA2"/>
    <w:rsid w:val="00A90447"/>
    <w:rsid w:val="00A914BA"/>
    <w:rsid w:val="00A916AB"/>
    <w:rsid w:val="00A958D4"/>
    <w:rsid w:val="00AA0275"/>
    <w:rsid w:val="00AA0734"/>
    <w:rsid w:val="00AA2A59"/>
    <w:rsid w:val="00AA3E95"/>
    <w:rsid w:val="00AA5C21"/>
    <w:rsid w:val="00AA74F6"/>
    <w:rsid w:val="00AB0A06"/>
    <w:rsid w:val="00AB3732"/>
    <w:rsid w:val="00AB479C"/>
    <w:rsid w:val="00AB70E4"/>
    <w:rsid w:val="00AC092B"/>
    <w:rsid w:val="00AC3852"/>
    <w:rsid w:val="00AC4965"/>
    <w:rsid w:val="00AC4A83"/>
    <w:rsid w:val="00AC72D6"/>
    <w:rsid w:val="00AD0D07"/>
    <w:rsid w:val="00AD1443"/>
    <w:rsid w:val="00AD4907"/>
    <w:rsid w:val="00AD681E"/>
    <w:rsid w:val="00AD69E4"/>
    <w:rsid w:val="00AD7100"/>
    <w:rsid w:val="00AD7178"/>
    <w:rsid w:val="00AD78F5"/>
    <w:rsid w:val="00AE1D75"/>
    <w:rsid w:val="00AE4AC9"/>
    <w:rsid w:val="00AE6FB4"/>
    <w:rsid w:val="00AE72F3"/>
    <w:rsid w:val="00AF029E"/>
    <w:rsid w:val="00AF2290"/>
    <w:rsid w:val="00AF3BF0"/>
    <w:rsid w:val="00AF4CDE"/>
    <w:rsid w:val="00AF665A"/>
    <w:rsid w:val="00AF675E"/>
    <w:rsid w:val="00AF7F28"/>
    <w:rsid w:val="00B00B58"/>
    <w:rsid w:val="00B00B79"/>
    <w:rsid w:val="00B02700"/>
    <w:rsid w:val="00B02F06"/>
    <w:rsid w:val="00B04D54"/>
    <w:rsid w:val="00B052F7"/>
    <w:rsid w:val="00B05AAB"/>
    <w:rsid w:val="00B06C3F"/>
    <w:rsid w:val="00B109A5"/>
    <w:rsid w:val="00B12476"/>
    <w:rsid w:val="00B13928"/>
    <w:rsid w:val="00B13E76"/>
    <w:rsid w:val="00B14433"/>
    <w:rsid w:val="00B15BA0"/>
    <w:rsid w:val="00B17263"/>
    <w:rsid w:val="00B17999"/>
    <w:rsid w:val="00B17A56"/>
    <w:rsid w:val="00B17E5E"/>
    <w:rsid w:val="00B3206F"/>
    <w:rsid w:val="00B32AB7"/>
    <w:rsid w:val="00B34FB9"/>
    <w:rsid w:val="00B40693"/>
    <w:rsid w:val="00B426A2"/>
    <w:rsid w:val="00B43B45"/>
    <w:rsid w:val="00B44F1A"/>
    <w:rsid w:val="00B478AD"/>
    <w:rsid w:val="00B47CB8"/>
    <w:rsid w:val="00B5067F"/>
    <w:rsid w:val="00B510DA"/>
    <w:rsid w:val="00B5269F"/>
    <w:rsid w:val="00B54708"/>
    <w:rsid w:val="00B54CDC"/>
    <w:rsid w:val="00B55830"/>
    <w:rsid w:val="00B56D2A"/>
    <w:rsid w:val="00B57FD2"/>
    <w:rsid w:val="00B60889"/>
    <w:rsid w:val="00B64321"/>
    <w:rsid w:val="00B65893"/>
    <w:rsid w:val="00B66686"/>
    <w:rsid w:val="00B6731B"/>
    <w:rsid w:val="00B67A33"/>
    <w:rsid w:val="00B67A55"/>
    <w:rsid w:val="00B708F8"/>
    <w:rsid w:val="00B7161B"/>
    <w:rsid w:val="00B72A77"/>
    <w:rsid w:val="00B7300D"/>
    <w:rsid w:val="00B739FB"/>
    <w:rsid w:val="00B75901"/>
    <w:rsid w:val="00B7657E"/>
    <w:rsid w:val="00B818E8"/>
    <w:rsid w:val="00B82F59"/>
    <w:rsid w:val="00B85120"/>
    <w:rsid w:val="00B85871"/>
    <w:rsid w:val="00B8620B"/>
    <w:rsid w:val="00B905E5"/>
    <w:rsid w:val="00B92D3F"/>
    <w:rsid w:val="00B93375"/>
    <w:rsid w:val="00B94995"/>
    <w:rsid w:val="00B95D6B"/>
    <w:rsid w:val="00B96246"/>
    <w:rsid w:val="00B97A8A"/>
    <w:rsid w:val="00BA079C"/>
    <w:rsid w:val="00BA122C"/>
    <w:rsid w:val="00BA1686"/>
    <w:rsid w:val="00BA6A92"/>
    <w:rsid w:val="00BA77F6"/>
    <w:rsid w:val="00BA7829"/>
    <w:rsid w:val="00BB0456"/>
    <w:rsid w:val="00BB0C69"/>
    <w:rsid w:val="00BB4ABD"/>
    <w:rsid w:val="00BB7AF5"/>
    <w:rsid w:val="00BC003D"/>
    <w:rsid w:val="00BC174E"/>
    <w:rsid w:val="00BC2C95"/>
    <w:rsid w:val="00BC3901"/>
    <w:rsid w:val="00BC4AAF"/>
    <w:rsid w:val="00BC7C22"/>
    <w:rsid w:val="00BD1792"/>
    <w:rsid w:val="00BD225C"/>
    <w:rsid w:val="00BD3A12"/>
    <w:rsid w:val="00BD4541"/>
    <w:rsid w:val="00BD7496"/>
    <w:rsid w:val="00BD7AF0"/>
    <w:rsid w:val="00BD7EB6"/>
    <w:rsid w:val="00BE06EB"/>
    <w:rsid w:val="00BE3992"/>
    <w:rsid w:val="00BE480A"/>
    <w:rsid w:val="00BE5287"/>
    <w:rsid w:val="00BE7314"/>
    <w:rsid w:val="00BE73C0"/>
    <w:rsid w:val="00BE7459"/>
    <w:rsid w:val="00BF0AB9"/>
    <w:rsid w:val="00BF1ABE"/>
    <w:rsid w:val="00BF4845"/>
    <w:rsid w:val="00C015C0"/>
    <w:rsid w:val="00C01609"/>
    <w:rsid w:val="00C0743C"/>
    <w:rsid w:val="00C108DB"/>
    <w:rsid w:val="00C13606"/>
    <w:rsid w:val="00C16586"/>
    <w:rsid w:val="00C20998"/>
    <w:rsid w:val="00C22452"/>
    <w:rsid w:val="00C259E2"/>
    <w:rsid w:val="00C27DCA"/>
    <w:rsid w:val="00C30EB4"/>
    <w:rsid w:val="00C31DB0"/>
    <w:rsid w:val="00C32C77"/>
    <w:rsid w:val="00C33956"/>
    <w:rsid w:val="00C346EA"/>
    <w:rsid w:val="00C3676F"/>
    <w:rsid w:val="00C36AD0"/>
    <w:rsid w:val="00C400E1"/>
    <w:rsid w:val="00C41112"/>
    <w:rsid w:val="00C42169"/>
    <w:rsid w:val="00C457A6"/>
    <w:rsid w:val="00C45CBC"/>
    <w:rsid w:val="00C46FDC"/>
    <w:rsid w:val="00C5220B"/>
    <w:rsid w:val="00C53131"/>
    <w:rsid w:val="00C53153"/>
    <w:rsid w:val="00C55F7B"/>
    <w:rsid w:val="00C56BE1"/>
    <w:rsid w:val="00C5740B"/>
    <w:rsid w:val="00C57990"/>
    <w:rsid w:val="00C62276"/>
    <w:rsid w:val="00C62557"/>
    <w:rsid w:val="00C63CCF"/>
    <w:rsid w:val="00C63F3E"/>
    <w:rsid w:val="00C73573"/>
    <w:rsid w:val="00C7433A"/>
    <w:rsid w:val="00C7452E"/>
    <w:rsid w:val="00C75A34"/>
    <w:rsid w:val="00C762C6"/>
    <w:rsid w:val="00C764BE"/>
    <w:rsid w:val="00C76E04"/>
    <w:rsid w:val="00C81F4A"/>
    <w:rsid w:val="00C84591"/>
    <w:rsid w:val="00C85BF7"/>
    <w:rsid w:val="00C85F7B"/>
    <w:rsid w:val="00C87E7C"/>
    <w:rsid w:val="00C9017E"/>
    <w:rsid w:val="00C92E75"/>
    <w:rsid w:val="00C93AD0"/>
    <w:rsid w:val="00C95421"/>
    <w:rsid w:val="00CA0D44"/>
    <w:rsid w:val="00CA2025"/>
    <w:rsid w:val="00CA24DA"/>
    <w:rsid w:val="00CA294B"/>
    <w:rsid w:val="00CA335C"/>
    <w:rsid w:val="00CA4284"/>
    <w:rsid w:val="00CA4612"/>
    <w:rsid w:val="00CA5B06"/>
    <w:rsid w:val="00CA6445"/>
    <w:rsid w:val="00CA795C"/>
    <w:rsid w:val="00CA7B41"/>
    <w:rsid w:val="00CA7F35"/>
    <w:rsid w:val="00CB1087"/>
    <w:rsid w:val="00CB2943"/>
    <w:rsid w:val="00CB2F65"/>
    <w:rsid w:val="00CB4081"/>
    <w:rsid w:val="00CB451E"/>
    <w:rsid w:val="00CC081C"/>
    <w:rsid w:val="00CC3A44"/>
    <w:rsid w:val="00CC4946"/>
    <w:rsid w:val="00CC4B01"/>
    <w:rsid w:val="00CD0990"/>
    <w:rsid w:val="00CD12AC"/>
    <w:rsid w:val="00CD136E"/>
    <w:rsid w:val="00CD1500"/>
    <w:rsid w:val="00CD16C1"/>
    <w:rsid w:val="00CD29D7"/>
    <w:rsid w:val="00CD47FC"/>
    <w:rsid w:val="00CD6EA3"/>
    <w:rsid w:val="00CD7EA3"/>
    <w:rsid w:val="00CE3CB3"/>
    <w:rsid w:val="00CE454A"/>
    <w:rsid w:val="00CE56D0"/>
    <w:rsid w:val="00CE580D"/>
    <w:rsid w:val="00CE748E"/>
    <w:rsid w:val="00CF029B"/>
    <w:rsid w:val="00CF0650"/>
    <w:rsid w:val="00CF114D"/>
    <w:rsid w:val="00CF13C6"/>
    <w:rsid w:val="00CF527E"/>
    <w:rsid w:val="00CF5330"/>
    <w:rsid w:val="00CF5435"/>
    <w:rsid w:val="00CF569B"/>
    <w:rsid w:val="00CF6444"/>
    <w:rsid w:val="00CF65B2"/>
    <w:rsid w:val="00D01ADB"/>
    <w:rsid w:val="00D01C26"/>
    <w:rsid w:val="00D03EDA"/>
    <w:rsid w:val="00D03F46"/>
    <w:rsid w:val="00D05677"/>
    <w:rsid w:val="00D057AC"/>
    <w:rsid w:val="00D05AE8"/>
    <w:rsid w:val="00D076F1"/>
    <w:rsid w:val="00D078EC"/>
    <w:rsid w:val="00D10634"/>
    <w:rsid w:val="00D10729"/>
    <w:rsid w:val="00D108CC"/>
    <w:rsid w:val="00D1286F"/>
    <w:rsid w:val="00D144CD"/>
    <w:rsid w:val="00D14D9A"/>
    <w:rsid w:val="00D1552B"/>
    <w:rsid w:val="00D16715"/>
    <w:rsid w:val="00D167DA"/>
    <w:rsid w:val="00D16E85"/>
    <w:rsid w:val="00D1774F"/>
    <w:rsid w:val="00D1777B"/>
    <w:rsid w:val="00D20D37"/>
    <w:rsid w:val="00D21874"/>
    <w:rsid w:val="00D222C6"/>
    <w:rsid w:val="00D22B9A"/>
    <w:rsid w:val="00D22D9E"/>
    <w:rsid w:val="00D2555A"/>
    <w:rsid w:val="00D276B8"/>
    <w:rsid w:val="00D27AC6"/>
    <w:rsid w:val="00D31583"/>
    <w:rsid w:val="00D31A81"/>
    <w:rsid w:val="00D33332"/>
    <w:rsid w:val="00D34EF0"/>
    <w:rsid w:val="00D35EF8"/>
    <w:rsid w:val="00D41698"/>
    <w:rsid w:val="00D425B0"/>
    <w:rsid w:val="00D431BA"/>
    <w:rsid w:val="00D44BB4"/>
    <w:rsid w:val="00D47CB9"/>
    <w:rsid w:val="00D508CB"/>
    <w:rsid w:val="00D56C0F"/>
    <w:rsid w:val="00D57495"/>
    <w:rsid w:val="00D57BA9"/>
    <w:rsid w:val="00D629F1"/>
    <w:rsid w:val="00D63B25"/>
    <w:rsid w:val="00D63C8A"/>
    <w:rsid w:val="00D664DF"/>
    <w:rsid w:val="00D67160"/>
    <w:rsid w:val="00D67D35"/>
    <w:rsid w:val="00D72036"/>
    <w:rsid w:val="00D7206D"/>
    <w:rsid w:val="00D73186"/>
    <w:rsid w:val="00D75CCB"/>
    <w:rsid w:val="00D76444"/>
    <w:rsid w:val="00D766FB"/>
    <w:rsid w:val="00D82685"/>
    <w:rsid w:val="00D82B6D"/>
    <w:rsid w:val="00D82D26"/>
    <w:rsid w:val="00D8495B"/>
    <w:rsid w:val="00D87EF0"/>
    <w:rsid w:val="00D908BC"/>
    <w:rsid w:val="00D90F03"/>
    <w:rsid w:val="00D935E8"/>
    <w:rsid w:val="00D9384F"/>
    <w:rsid w:val="00D96095"/>
    <w:rsid w:val="00D96857"/>
    <w:rsid w:val="00D96EC8"/>
    <w:rsid w:val="00D97A5B"/>
    <w:rsid w:val="00DA0D02"/>
    <w:rsid w:val="00DA1CA0"/>
    <w:rsid w:val="00DA286E"/>
    <w:rsid w:val="00DA2889"/>
    <w:rsid w:val="00DA2A66"/>
    <w:rsid w:val="00DA3FAD"/>
    <w:rsid w:val="00DA4458"/>
    <w:rsid w:val="00DA6E77"/>
    <w:rsid w:val="00DA7A85"/>
    <w:rsid w:val="00DB2C46"/>
    <w:rsid w:val="00DB393F"/>
    <w:rsid w:val="00DB46A8"/>
    <w:rsid w:val="00DB4B85"/>
    <w:rsid w:val="00DB6C28"/>
    <w:rsid w:val="00DB6CBB"/>
    <w:rsid w:val="00DC17E2"/>
    <w:rsid w:val="00DC18A0"/>
    <w:rsid w:val="00DC19C7"/>
    <w:rsid w:val="00DC2F34"/>
    <w:rsid w:val="00DC3171"/>
    <w:rsid w:val="00DC366D"/>
    <w:rsid w:val="00DC37EC"/>
    <w:rsid w:val="00DC563A"/>
    <w:rsid w:val="00DC5F56"/>
    <w:rsid w:val="00DD0269"/>
    <w:rsid w:val="00DD0A39"/>
    <w:rsid w:val="00DD0FA0"/>
    <w:rsid w:val="00DD6EF7"/>
    <w:rsid w:val="00DE160D"/>
    <w:rsid w:val="00DE3466"/>
    <w:rsid w:val="00DE3E5B"/>
    <w:rsid w:val="00DE45C2"/>
    <w:rsid w:val="00DE64D2"/>
    <w:rsid w:val="00DF28BC"/>
    <w:rsid w:val="00DF6B0E"/>
    <w:rsid w:val="00DF76DA"/>
    <w:rsid w:val="00DF7C1C"/>
    <w:rsid w:val="00E006DC"/>
    <w:rsid w:val="00E012B7"/>
    <w:rsid w:val="00E03040"/>
    <w:rsid w:val="00E03056"/>
    <w:rsid w:val="00E06005"/>
    <w:rsid w:val="00E06715"/>
    <w:rsid w:val="00E0678E"/>
    <w:rsid w:val="00E06833"/>
    <w:rsid w:val="00E0715E"/>
    <w:rsid w:val="00E1009E"/>
    <w:rsid w:val="00E110CC"/>
    <w:rsid w:val="00E13D55"/>
    <w:rsid w:val="00E14406"/>
    <w:rsid w:val="00E14677"/>
    <w:rsid w:val="00E16504"/>
    <w:rsid w:val="00E17605"/>
    <w:rsid w:val="00E20033"/>
    <w:rsid w:val="00E2019D"/>
    <w:rsid w:val="00E24480"/>
    <w:rsid w:val="00E2486F"/>
    <w:rsid w:val="00E279E8"/>
    <w:rsid w:val="00E32B2F"/>
    <w:rsid w:val="00E37C25"/>
    <w:rsid w:val="00E41084"/>
    <w:rsid w:val="00E426AF"/>
    <w:rsid w:val="00E42AF1"/>
    <w:rsid w:val="00E42B16"/>
    <w:rsid w:val="00E42C97"/>
    <w:rsid w:val="00E42D6C"/>
    <w:rsid w:val="00E43A4C"/>
    <w:rsid w:val="00E43F56"/>
    <w:rsid w:val="00E4418C"/>
    <w:rsid w:val="00E442B1"/>
    <w:rsid w:val="00E4584C"/>
    <w:rsid w:val="00E45BA0"/>
    <w:rsid w:val="00E45F77"/>
    <w:rsid w:val="00E46596"/>
    <w:rsid w:val="00E46FB2"/>
    <w:rsid w:val="00E47F77"/>
    <w:rsid w:val="00E500FD"/>
    <w:rsid w:val="00E54338"/>
    <w:rsid w:val="00E5467B"/>
    <w:rsid w:val="00E5491D"/>
    <w:rsid w:val="00E54F33"/>
    <w:rsid w:val="00E5548A"/>
    <w:rsid w:val="00E63080"/>
    <w:rsid w:val="00E6399D"/>
    <w:rsid w:val="00E64870"/>
    <w:rsid w:val="00E65E8F"/>
    <w:rsid w:val="00E664DA"/>
    <w:rsid w:val="00E70884"/>
    <w:rsid w:val="00E802F8"/>
    <w:rsid w:val="00E81190"/>
    <w:rsid w:val="00E819A6"/>
    <w:rsid w:val="00E82C21"/>
    <w:rsid w:val="00E84B1D"/>
    <w:rsid w:val="00E91497"/>
    <w:rsid w:val="00E95062"/>
    <w:rsid w:val="00E96ADA"/>
    <w:rsid w:val="00E96EEC"/>
    <w:rsid w:val="00EA120B"/>
    <w:rsid w:val="00EA18EA"/>
    <w:rsid w:val="00EA1AC5"/>
    <w:rsid w:val="00EA45D3"/>
    <w:rsid w:val="00EA4882"/>
    <w:rsid w:val="00EA57A1"/>
    <w:rsid w:val="00EA5B76"/>
    <w:rsid w:val="00EA7F8D"/>
    <w:rsid w:val="00EB05AF"/>
    <w:rsid w:val="00EB2AAB"/>
    <w:rsid w:val="00EB411A"/>
    <w:rsid w:val="00EB4A1B"/>
    <w:rsid w:val="00EB636F"/>
    <w:rsid w:val="00EB655B"/>
    <w:rsid w:val="00EC0AA7"/>
    <w:rsid w:val="00EC1E4E"/>
    <w:rsid w:val="00EC21AB"/>
    <w:rsid w:val="00EC482D"/>
    <w:rsid w:val="00EC4AAB"/>
    <w:rsid w:val="00EC5E90"/>
    <w:rsid w:val="00EC5FB9"/>
    <w:rsid w:val="00EC6CD5"/>
    <w:rsid w:val="00EC7A25"/>
    <w:rsid w:val="00ED198B"/>
    <w:rsid w:val="00ED2511"/>
    <w:rsid w:val="00ED32C6"/>
    <w:rsid w:val="00ED3C4C"/>
    <w:rsid w:val="00ED3DD5"/>
    <w:rsid w:val="00ED3E36"/>
    <w:rsid w:val="00ED4463"/>
    <w:rsid w:val="00ED7317"/>
    <w:rsid w:val="00ED752F"/>
    <w:rsid w:val="00EE04A7"/>
    <w:rsid w:val="00EE22C7"/>
    <w:rsid w:val="00EE4126"/>
    <w:rsid w:val="00EE419A"/>
    <w:rsid w:val="00EE5DA0"/>
    <w:rsid w:val="00EE64D2"/>
    <w:rsid w:val="00EE69AA"/>
    <w:rsid w:val="00EF1088"/>
    <w:rsid w:val="00EF1227"/>
    <w:rsid w:val="00EF40F8"/>
    <w:rsid w:val="00EF559C"/>
    <w:rsid w:val="00F030A8"/>
    <w:rsid w:val="00F03FAC"/>
    <w:rsid w:val="00F042D1"/>
    <w:rsid w:val="00F078A2"/>
    <w:rsid w:val="00F1240B"/>
    <w:rsid w:val="00F13AF0"/>
    <w:rsid w:val="00F15BF5"/>
    <w:rsid w:val="00F17600"/>
    <w:rsid w:val="00F2060E"/>
    <w:rsid w:val="00F207E3"/>
    <w:rsid w:val="00F20E14"/>
    <w:rsid w:val="00F20FD7"/>
    <w:rsid w:val="00F213BF"/>
    <w:rsid w:val="00F21E94"/>
    <w:rsid w:val="00F21FA0"/>
    <w:rsid w:val="00F22136"/>
    <w:rsid w:val="00F22AB9"/>
    <w:rsid w:val="00F23C25"/>
    <w:rsid w:val="00F2588F"/>
    <w:rsid w:val="00F26DCA"/>
    <w:rsid w:val="00F2791F"/>
    <w:rsid w:val="00F27B1C"/>
    <w:rsid w:val="00F34740"/>
    <w:rsid w:val="00F3722F"/>
    <w:rsid w:val="00F4236C"/>
    <w:rsid w:val="00F43BE5"/>
    <w:rsid w:val="00F43CBF"/>
    <w:rsid w:val="00F45D5B"/>
    <w:rsid w:val="00F46155"/>
    <w:rsid w:val="00F46B00"/>
    <w:rsid w:val="00F5312D"/>
    <w:rsid w:val="00F535C4"/>
    <w:rsid w:val="00F54488"/>
    <w:rsid w:val="00F548F7"/>
    <w:rsid w:val="00F5579E"/>
    <w:rsid w:val="00F5681B"/>
    <w:rsid w:val="00F56DEC"/>
    <w:rsid w:val="00F625F2"/>
    <w:rsid w:val="00F6283F"/>
    <w:rsid w:val="00F62F70"/>
    <w:rsid w:val="00F63110"/>
    <w:rsid w:val="00F6396C"/>
    <w:rsid w:val="00F63D36"/>
    <w:rsid w:val="00F641F5"/>
    <w:rsid w:val="00F64824"/>
    <w:rsid w:val="00F651AF"/>
    <w:rsid w:val="00F65917"/>
    <w:rsid w:val="00F67D25"/>
    <w:rsid w:val="00F713CD"/>
    <w:rsid w:val="00F71490"/>
    <w:rsid w:val="00F72A1A"/>
    <w:rsid w:val="00F72BEA"/>
    <w:rsid w:val="00F72D46"/>
    <w:rsid w:val="00F73C47"/>
    <w:rsid w:val="00F743F3"/>
    <w:rsid w:val="00F7485B"/>
    <w:rsid w:val="00F74D00"/>
    <w:rsid w:val="00F7619F"/>
    <w:rsid w:val="00F76872"/>
    <w:rsid w:val="00F76C0B"/>
    <w:rsid w:val="00F8030E"/>
    <w:rsid w:val="00F823A5"/>
    <w:rsid w:val="00F8256D"/>
    <w:rsid w:val="00F83A66"/>
    <w:rsid w:val="00F85DD5"/>
    <w:rsid w:val="00F86177"/>
    <w:rsid w:val="00F86FBA"/>
    <w:rsid w:val="00F90130"/>
    <w:rsid w:val="00F9037B"/>
    <w:rsid w:val="00F93573"/>
    <w:rsid w:val="00F937F1"/>
    <w:rsid w:val="00F951B8"/>
    <w:rsid w:val="00F95EC9"/>
    <w:rsid w:val="00F96382"/>
    <w:rsid w:val="00F96B46"/>
    <w:rsid w:val="00F96E5D"/>
    <w:rsid w:val="00F976F2"/>
    <w:rsid w:val="00F979D4"/>
    <w:rsid w:val="00FA129A"/>
    <w:rsid w:val="00FA14A2"/>
    <w:rsid w:val="00FA2145"/>
    <w:rsid w:val="00FA3E8F"/>
    <w:rsid w:val="00FA4470"/>
    <w:rsid w:val="00FA4916"/>
    <w:rsid w:val="00FA4E20"/>
    <w:rsid w:val="00FB0864"/>
    <w:rsid w:val="00FB11F5"/>
    <w:rsid w:val="00FB676B"/>
    <w:rsid w:val="00FB7978"/>
    <w:rsid w:val="00FC2B10"/>
    <w:rsid w:val="00FC3594"/>
    <w:rsid w:val="00FC3DCC"/>
    <w:rsid w:val="00FC51CD"/>
    <w:rsid w:val="00FC717A"/>
    <w:rsid w:val="00FD1C0F"/>
    <w:rsid w:val="00FD1DDF"/>
    <w:rsid w:val="00FD2340"/>
    <w:rsid w:val="00FD27BF"/>
    <w:rsid w:val="00FD4865"/>
    <w:rsid w:val="00FD497A"/>
    <w:rsid w:val="00FD614F"/>
    <w:rsid w:val="00FE0084"/>
    <w:rsid w:val="00FE12DA"/>
    <w:rsid w:val="00FE1920"/>
    <w:rsid w:val="00FE368C"/>
    <w:rsid w:val="00FE69D8"/>
    <w:rsid w:val="00FF01F9"/>
    <w:rsid w:val="00FF02B4"/>
    <w:rsid w:val="00FF1BA3"/>
    <w:rsid w:val="00FF42F8"/>
    <w:rsid w:val="00FF7663"/>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E7015"/>
  <w15:docId w15:val="{1B1A5BF7-7250-4949-820D-5C5A12B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A20"/>
    <w:pPr>
      <w:spacing w:after="0"/>
    </w:pPr>
    <w:rPr>
      <w:rFonts w:ascii="Trebuchet MS" w:hAnsi="Trebuchet MS"/>
      <w:sz w:val="20"/>
    </w:rPr>
  </w:style>
  <w:style w:type="paragraph" w:styleId="Nagwek1">
    <w:name w:val="heading 1"/>
    <w:basedOn w:val="Akapitzlist1"/>
    <w:next w:val="Akapitzlist1"/>
    <w:link w:val="Nagwek1Znak"/>
    <w:qFormat/>
    <w:rsid w:val="00770C70"/>
    <w:pPr>
      <w:keepNext/>
      <w:keepLines/>
      <w:spacing w:after="240"/>
      <w:ind w:left="0"/>
      <w:jc w:val="right"/>
      <w:outlineLvl w:val="0"/>
    </w:pPr>
    <w:rPr>
      <w:rFonts w:ascii="Trebuchet MS" w:hAnsi="Trebuchet MS"/>
      <w:color w:val="000000"/>
      <w:szCs w:val="32"/>
    </w:rPr>
  </w:style>
  <w:style w:type="paragraph" w:styleId="Nagwek2">
    <w:name w:val="heading 2"/>
    <w:basedOn w:val="Normalny"/>
    <w:next w:val="Normalny"/>
    <w:link w:val="Nagwek2Znak"/>
    <w:autoRedefine/>
    <w:qFormat/>
    <w:rsid w:val="00DA0D02"/>
    <w:pPr>
      <w:keepNext/>
      <w:keepLines/>
      <w:numPr>
        <w:numId w:val="38"/>
      </w:numPr>
      <w:pBdr>
        <w:bottom w:val="single" w:sz="4" w:space="1" w:color="auto"/>
      </w:pBdr>
      <w:spacing w:before="480" w:after="480"/>
      <w:ind w:left="1418" w:hanging="284"/>
      <w:outlineLvl w:val="1"/>
    </w:pPr>
    <w:rPr>
      <w:rFonts w:eastAsia="Times New Roman" w:cs="Times New Roman"/>
      <w:b/>
      <w:bCs/>
      <w:szCs w:val="20"/>
      <w:lang w:eastAsia="pl-PL"/>
    </w:rPr>
  </w:style>
  <w:style w:type="paragraph" w:styleId="Nagwek3">
    <w:name w:val="heading 3"/>
    <w:basedOn w:val="Normalny"/>
    <w:next w:val="Normalny"/>
    <w:link w:val="Nagwek3Znak"/>
    <w:autoRedefine/>
    <w:qFormat/>
    <w:rsid w:val="00EC4AAB"/>
    <w:pPr>
      <w:keepNext/>
      <w:keepLines/>
      <w:spacing w:before="120" w:after="120"/>
      <w:ind w:left="100"/>
      <w:jc w:val="both"/>
      <w:outlineLvl w:val="2"/>
    </w:pPr>
    <w:rPr>
      <w:rFonts w:eastAsia="Times New Roman" w:cs="Times New Roman"/>
      <w:b/>
      <w:color w:val="000000" w:themeColor="text1"/>
      <w:szCs w:val="24"/>
      <w:lang w:eastAsia="pl-PL"/>
    </w:rPr>
  </w:style>
  <w:style w:type="paragraph" w:styleId="Nagwek4">
    <w:name w:val="heading 4"/>
    <w:basedOn w:val="Normalny"/>
    <w:next w:val="Normalny"/>
    <w:link w:val="Nagwek4Znak"/>
    <w:qFormat/>
    <w:rsid w:val="00136C47"/>
    <w:pPr>
      <w:keepNext/>
      <w:keepLines/>
      <w:numPr>
        <w:ilvl w:val="3"/>
        <w:numId w:val="3"/>
      </w:numPr>
      <w:spacing w:before="40" w:line="240" w:lineRule="auto"/>
      <w:outlineLvl w:val="3"/>
    </w:pPr>
    <w:rPr>
      <w:rFonts w:ascii="Calibri Light" w:eastAsia="Times New Roman" w:hAnsi="Calibri Light" w:cs="Times New Roman"/>
      <w:i/>
      <w:iCs/>
      <w:color w:val="2E74B5"/>
      <w:sz w:val="24"/>
      <w:szCs w:val="24"/>
      <w:lang w:eastAsia="pl-PL"/>
    </w:rPr>
  </w:style>
  <w:style w:type="paragraph" w:styleId="Nagwek5">
    <w:name w:val="heading 5"/>
    <w:basedOn w:val="Normalny"/>
    <w:next w:val="Normalny"/>
    <w:link w:val="Nagwek5Znak"/>
    <w:qFormat/>
    <w:rsid w:val="00136C47"/>
    <w:pPr>
      <w:keepNext/>
      <w:keepLines/>
      <w:numPr>
        <w:ilvl w:val="4"/>
        <w:numId w:val="3"/>
      </w:numPr>
      <w:spacing w:before="40" w:line="240" w:lineRule="auto"/>
      <w:outlineLvl w:val="4"/>
    </w:pPr>
    <w:rPr>
      <w:rFonts w:ascii="Calibri Light" w:eastAsia="Times New Roman" w:hAnsi="Calibri Light" w:cs="Times New Roman"/>
      <w:color w:val="2E74B5"/>
      <w:sz w:val="24"/>
      <w:szCs w:val="24"/>
      <w:lang w:eastAsia="pl-PL"/>
    </w:rPr>
  </w:style>
  <w:style w:type="paragraph" w:styleId="Nagwek6">
    <w:name w:val="heading 6"/>
    <w:basedOn w:val="Normalny"/>
    <w:next w:val="Normalny"/>
    <w:link w:val="Nagwek6Znak"/>
    <w:qFormat/>
    <w:rsid w:val="00136C47"/>
    <w:pPr>
      <w:keepNext/>
      <w:keepLines/>
      <w:numPr>
        <w:ilvl w:val="5"/>
        <w:numId w:val="3"/>
      </w:numPr>
      <w:spacing w:before="40" w:line="240" w:lineRule="auto"/>
      <w:outlineLvl w:val="5"/>
    </w:pPr>
    <w:rPr>
      <w:rFonts w:ascii="Calibri Light" w:eastAsia="Times New Roman" w:hAnsi="Calibri Light" w:cs="Times New Roman"/>
      <w:color w:val="1F4D78"/>
      <w:sz w:val="24"/>
      <w:szCs w:val="24"/>
      <w:lang w:eastAsia="pl-PL"/>
    </w:rPr>
  </w:style>
  <w:style w:type="paragraph" w:styleId="Nagwek7">
    <w:name w:val="heading 7"/>
    <w:basedOn w:val="Normalny"/>
    <w:next w:val="Normalny"/>
    <w:link w:val="Nagwek7Znak"/>
    <w:qFormat/>
    <w:rsid w:val="00136C47"/>
    <w:pPr>
      <w:keepNext/>
      <w:keepLines/>
      <w:numPr>
        <w:ilvl w:val="6"/>
        <w:numId w:val="3"/>
      </w:numPr>
      <w:spacing w:before="40" w:line="240" w:lineRule="auto"/>
      <w:outlineLvl w:val="6"/>
    </w:pPr>
    <w:rPr>
      <w:rFonts w:ascii="Calibri Light" w:eastAsia="Times New Roman" w:hAnsi="Calibri Light" w:cs="Times New Roman"/>
      <w:i/>
      <w:iCs/>
      <w:color w:val="1F4D78"/>
      <w:sz w:val="24"/>
      <w:szCs w:val="24"/>
      <w:lang w:eastAsia="pl-PL"/>
    </w:rPr>
  </w:style>
  <w:style w:type="paragraph" w:styleId="Nagwek8">
    <w:name w:val="heading 8"/>
    <w:basedOn w:val="Normalny"/>
    <w:next w:val="Normalny"/>
    <w:link w:val="Nagwek8Znak"/>
    <w:qFormat/>
    <w:rsid w:val="00136C47"/>
    <w:pPr>
      <w:keepNext/>
      <w:keepLines/>
      <w:numPr>
        <w:ilvl w:val="7"/>
        <w:numId w:val="3"/>
      </w:numPr>
      <w:spacing w:before="40" w:line="240" w:lineRule="auto"/>
      <w:outlineLvl w:val="7"/>
    </w:pPr>
    <w:rPr>
      <w:rFonts w:ascii="Calibri Light" w:eastAsia="Times New Roman" w:hAnsi="Calibri Light" w:cs="Times New Roman"/>
      <w:color w:val="272727"/>
      <w:sz w:val="21"/>
      <w:szCs w:val="21"/>
      <w:lang w:eastAsia="pl-PL"/>
    </w:rPr>
  </w:style>
  <w:style w:type="paragraph" w:styleId="Nagwek9">
    <w:name w:val="heading 9"/>
    <w:basedOn w:val="Normalny"/>
    <w:next w:val="Normalny"/>
    <w:link w:val="Nagwek9Znak"/>
    <w:qFormat/>
    <w:rsid w:val="00136C47"/>
    <w:pPr>
      <w:keepNext/>
      <w:keepLines/>
      <w:numPr>
        <w:ilvl w:val="8"/>
        <w:numId w:val="3"/>
      </w:numPr>
      <w:spacing w:before="40" w:line="240" w:lineRule="auto"/>
      <w:outlineLvl w:val="8"/>
    </w:pPr>
    <w:rPr>
      <w:rFonts w:ascii="Calibri Light" w:eastAsia="Times New Roman" w:hAnsi="Calibri Light" w:cs="Times New Roman"/>
      <w:i/>
      <w:iCs/>
      <w:color w:val="272727"/>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qFormat/>
    <w:rsid w:val="00136C47"/>
    <w:pPr>
      <w:keepNext/>
      <w:keepLines/>
      <w:numPr>
        <w:numId w:val="3"/>
      </w:numPr>
      <w:spacing w:before="240" w:line="240" w:lineRule="auto"/>
      <w:outlineLvl w:val="0"/>
    </w:pPr>
    <w:rPr>
      <w:rFonts w:eastAsia="Times New Roman" w:cs="Times New Roman"/>
      <w:b/>
      <w:color w:val="000000"/>
      <w:szCs w:val="32"/>
      <w:lang w:eastAsia="pl-PL"/>
    </w:rPr>
  </w:style>
  <w:style w:type="character" w:customStyle="1" w:styleId="Nagwek2Znak">
    <w:name w:val="Nagłówek 2 Znak"/>
    <w:basedOn w:val="Domylnaczcionkaakapitu"/>
    <w:link w:val="Nagwek2"/>
    <w:rsid w:val="00DA0D02"/>
    <w:rPr>
      <w:rFonts w:ascii="Trebuchet MS" w:eastAsia="Times New Roman" w:hAnsi="Trebuchet MS" w:cs="Times New Roman"/>
      <w:b/>
      <w:bCs/>
      <w:sz w:val="20"/>
      <w:szCs w:val="20"/>
      <w:lang w:eastAsia="pl-PL"/>
    </w:rPr>
  </w:style>
  <w:style w:type="character" w:customStyle="1" w:styleId="Nagwek3Znak">
    <w:name w:val="Nagłówek 3 Znak"/>
    <w:basedOn w:val="Domylnaczcionkaakapitu"/>
    <w:link w:val="Nagwek3"/>
    <w:rsid w:val="00EC4AAB"/>
    <w:rPr>
      <w:rFonts w:ascii="Trebuchet MS" w:eastAsia="Times New Roman" w:hAnsi="Trebuchet MS" w:cs="Times New Roman"/>
      <w:b/>
      <w:color w:val="000000" w:themeColor="text1"/>
      <w:sz w:val="20"/>
      <w:szCs w:val="24"/>
      <w:lang w:eastAsia="pl-PL"/>
    </w:rPr>
  </w:style>
  <w:style w:type="character" w:customStyle="1" w:styleId="Nagwek4Znak">
    <w:name w:val="Nagłówek 4 Znak"/>
    <w:basedOn w:val="Domylnaczcionkaakapitu"/>
    <w:link w:val="Nagwek4"/>
    <w:rsid w:val="00136C47"/>
    <w:rPr>
      <w:rFonts w:ascii="Calibri Light" w:eastAsia="Times New Roman" w:hAnsi="Calibri Light" w:cs="Times New Roman"/>
      <w:i/>
      <w:iCs/>
      <w:color w:val="2E74B5"/>
      <w:sz w:val="24"/>
      <w:szCs w:val="24"/>
      <w:lang w:eastAsia="pl-PL"/>
    </w:rPr>
  </w:style>
  <w:style w:type="character" w:customStyle="1" w:styleId="Nagwek5Znak">
    <w:name w:val="Nagłówek 5 Znak"/>
    <w:basedOn w:val="Domylnaczcionkaakapitu"/>
    <w:link w:val="Nagwek5"/>
    <w:rsid w:val="00136C47"/>
    <w:rPr>
      <w:rFonts w:ascii="Calibri Light" w:eastAsia="Times New Roman" w:hAnsi="Calibri Light" w:cs="Times New Roman"/>
      <w:color w:val="2E74B5"/>
      <w:sz w:val="24"/>
      <w:szCs w:val="24"/>
      <w:lang w:eastAsia="pl-PL"/>
    </w:rPr>
  </w:style>
  <w:style w:type="character" w:customStyle="1" w:styleId="Nagwek6Znak">
    <w:name w:val="Nagłówek 6 Znak"/>
    <w:basedOn w:val="Domylnaczcionkaakapitu"/>
    <w:link w:val="Nagwek6"/>
    <w:rsid w:val="00136C47"/>
    <w:rPr>
      <w:rFonts w:ascii="Calibri Light" w:eastAsia="Times New Roman" w:hAnsi="Calibri Light" w:cs="Times New Roman"/>
      <w:color w:val="1F4D78"/>
      <w:sz w:val="24"/>
      <w:szCs w:val="24"/>
      <w:lang w:eastAsia="pl-PL"/>
    </w:rPr>
  </w:style>
  <w:style w:type="character" w:customStyle="1" w:styleId="Nagwek7Znak">
    <w:name w:val="Nagłówek 7 Znak"/>
    <w:basedOn w:val="Domylnaczcionkaakapitu"/>
    <w:link w:val="Nagwek7"/>
    <w:rsid w:val="00136C47"/>
    <w:rPr>
      <w:rFonts w:ascii="Calibri Light" w:eastAsia="Times New Roman" w:hAnsi="Calibri Light" w:cs="Times New Roman"/>
      <w:i/>
      <w:iCs/>
      <w:color w:val="1F4D78"/>
      <w:sz w:val="24"/>
      <w:szCs w:val="24"/>
      <w:lang w:eastAsia="pl-PL"/>
    </w:rPr>
  </w:style>
  <w:style w:type="character" w:customStyle="1" w:styleId="Nagwek8Znak">
    <w:name w:val="Nagłówek 8 Znak"/>
    <w:basedOn w:val="Domylnaczcionkaakapitu"/>
    <w:link w:val="Nagwek8"/>
    <w:rsid w:val="00136C47"/>
    <w:rPr>
      <w:rFonts w:ascii="Calibri Light" w:eastAsia="Times New Roman" w:hAnsi="Calibri Light" w:cs="Times New Roman"/>
      <w:color w:val="272727"/>
      <w:sz w:val="21"/>
      <w:szCs w:val="21"/>
      <w:lang w:eastAsia="pl-PL"/>
    </w:rPr>
  </w:style>
  <w:style w:type="character" w:customStyle="1" w:styleId="Nagwek9Znak">
    <w:name w:val="Nagłówek 9 Znak"/>
    <w:basedOn w:val="Domylnaczcionkaakapitu"/>
    <w:link w:val="Nagwek9"/>
    <w:rsid w:val="00136C47"/>
    <w:rPr>
      <w:rFonts w:ascii="Calibri Light" w:eastAsia="Times New Roman" w:hAnsi="Calibri Light" w:cs="Times New Roman"/>
      <w:i/>
      <w:iCs/>
      <w:color w:val="272727"/>
      <w:sz w:val="21"/>
      <w:szCs w:val="21"/>
      <w:lang w:eastAsia="pl-PL"/>
    </w:rPr>
  </w:style>
  <w:style w:type="numbering" w:customStyle="1" w:styleId="Bezlisty1">
    <w:name w:val="Bez listy1"/>
    <w:next w:val="Bezlisty"/>
    <w:uiPriority w:val="99"/>
    <w:semiHidden/>
    <w:unhideWhenUsed/>
    <w:rsid w:val="00136C47"/>
  </w:style>
  <w:style w:type="paragraph" w:styleId="Nagwek">
    <w:name w:val="header"/>
    <w:basedOn w:val="Normalny"/>
    <w:link w:val="NagwekZnak"/>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136C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136C47"/>
    <w:pPr>
      <w:tabs>
        <w:tab w:val="center" w:pos="4536"/>
        <w:tab w:val="right" w:pos="9072"/>
      </w:tabs>
      <w:spacing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136C47"/>
    <w:rPr>
      <w:rFonts w:ascii="Times New Roman" w:eastAsia="Times New Roman" w:hAnsi="Times New Roman" w:cs="Times New Roman"/>
      <w:sz w:val="24"/>
      <w:szCs w:val="24"/>
      <w:lang w:eastAsia="pl-PL"/>
    </w:rPr>
  </w:style>
  <w:style w:type="table" w:styleId="Tabela-Siatka">
    <w:name w:val="Table Grid"/>
    <w:basedOn w:val="Standardowy"/>
    <w:rsid w:val="00136C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36C47"/>
  </w:style>
  <w:style w:type="paragraph" w:styleId="Tekstprzypisudolnego">
    <w:name w:val="footnote text"/>
    <w:aliases w:val="Znak1,Footnote,Podrozdział,Podrozdzia3, Znak1, Znak Znak,Footnote Text Char1"/>
    <w:basedOn w:val="Normalny"/>
    <w:link w:val="TekstprzypisudolnegoZnak"/>
    <w:uiPriority w:val="99"/>
    <w:unhideWhenUsed/>
    <w:rsid w:val="00136C47"/>
    <w:pPr>
      <w:spacing w:line="240" w:lineRule="auto"/>
    </w:pPr>
    <w:rPr>
      <w:rFonts w:ascii="Times New Roman" w:eastAsia="Times New Roman" w:hAnsi="Times New Roman" w:cs="Times New Roman"/>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uiPriority w:val="99"/>
    <w:rsid w:val="00136C4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unhideWhenUsed/>
    <w:rsid w:val="00136C47"/>
    <w:rPr>
      <w:vertAlign w:val="superscript"/>
    </w:rPr>
  </w:style>
  <w:style w:type="paragraph" w:styleId="Akapitzlist">
    <w:name w:val="List Paragraph"/>
    <w:aliases w:val="sw tekst,CW_Lista,Numerowanie,Normal,Akapit z listą3,Akapit z listą31,Wypunktowanie,L1,Akapit z listą5,BulletC,Wyliczanie,Obiekt,normalny tekst,Bullets,List Paragraph1,Akapit z listą BS,Kolorowa lista — akcent 11,lp1,Preambuła,Dot pt"/>
    <w:basedOn w:val="Normalny"/>
    <w:link w:val="AkapitzlistZnak"/>
    <w:uiPriority w:val="34"/>
    <w:qFormat/>
    <w:rsid w:val="00136C47"/>
    <w:pPr>
      <w:spacing w:line="240" w:lineRule="auto"/>
      <w:ind w:left="720"/>
      <w:contextualSpacing/>
    </w:pPr>
    <w:rPr>
      <w:rFonts w:ascii="Times New Roman" w:eastAsia="Times New Roman" w:hAnsi="Times New Roman" w:cs="Times New Roman"/>
      <w:sz w:val="24"/>
      <w:szCs w:val="24"/>
      <w:lang w:eastAsia="pl-PL"/>
    </w:rPr>
  </w:style>
  <w:style w:type="character" w:customStyle="1" w:styleId="Nagwek1Znak">
    <w:name w:val="Nagłówek 1 Znak"/>
    <w:link w:val="Nagwek1"/>
    <w:rsid w:val="00770C70"/>
    <w:rPr>
      <w:rFonts w:ascii="Trebuchet MS" w:eastAsia="Calibri" w:hAnsi="Trebuchet MS" w:cs="Times New Roman"/>
      <w:color w:val="000000"/>
      <w:sz w:val="20"/>
      <w:szCs w:val="32"/>
      <w:lang w:eastAsia="pl-PL"/>
    </w:rPr>
  </w:style>
  <w:style w:type="paragraph" w:styleId="Tekstdymka">
    <w:name w:val="Balloon Text"/>
    <w:basedOn w:val="Normalny"/>
    <w:link w:val="TekstdymkaZnak"/>
    <w:semiHidden/>
    <w:unhideWhenUsed/>
    <w:rsid w:val="00136C47"/>
    <w:pPr>
      <w:spacing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semiHidden/>
    <w:rsid w:val="00136C47"/>
    <w:rPr>
      <w:rFonts w:ascii="Segoe UI" w:eastAsia="Times New Roman" w:hAnsi="Segoe UI" w:cs="Segoe UI"/>
      <w:sz w:val="18"/>
      <w:szCs w:val="18"/>
      <w:lang w:eastAsia="pl-PL"/>
    </w:rPr>
  </w:style>
  <w:style w:type="character" w:styleId="Odwoaniedokomentarza">
    <w:name w:val="annotation reference"/>
    <w:unhideWhenUsed/>
    <w:rsid w:val="00136C47"/>
    <w:rPr>
      <w:sz w:val="16"/>
      <w:szCs w:val="16"/>
    </w:rPr>
  </w:style>
  <w:style w:type="paragraph" w:styleId="Tekstkomentarza">
    <w:name w:val="annotation text"/>
    <w:basedOn w:val="Normalny"/>
    <w:link w:val="TekstkomentarzaZnak"/>
    <w:unhideWhenUsed/>
    <w:rsid w:val="00136C47"/>
    <w:pPr>
      <w:spacing w:line="240" w:lineRule="auto"/>
    </w:pPr>
    <w:rPr>
      <w:rFonts w:ascii="Times New Roman" w:eastAsia="Times New Roman" w:hAnsi="Times New Roman" w:cs="Times New Roman"/>
      <w:szCs w:val="20"/>
      <w:lang w:eastAsia="pl-PL"/>
    </w:rPr>
  </w:style>
  <w:style w:type="character" w:customStyle="1" w:styleId="TekstkomentarzaZnak">
    <w:name w:val="Tekst komentarza Znak"/>
    <w:basedOn w:val="Domylnaczcionkaakapitu"/>
    <w:link w:val="Tekstkomentarza"/>
    <w:rsid w:val="00136C4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136C47"/>
    <w:rPr>
      <w:b/>
      <w:bCs/>
    </w:rPr>
  </w:style>
  <w:style w:type="character" w:customStyle="1" w:styleId="TematkomentarzaZnak">
    <w:name w:val="Temat komentarza Znak"/>
    <w:basedOn w:val="TekstkomentarzaZnak"/>
    <w:link w:val="Tematkomentarza"/>
    <w:semiHidden/>
    <w:rsid w:val="00136C47"/>
    <w:rPr>
      <w:rFonts w:ascii="Times New Roman" w:eastAsia="Times New Roman" w:hAnsi="Times New Roman" w:cs="Times New Roman"/>
      <w:b/>
      <w:bCs/>
      <w:sz w:val="20"/>
      <w:szCs w:val="20"/>
      <w:lang w:eastAsia="pl-PL"/>
    </w:rPr>
  </w:style>
  <w:style w:type="paragraph" w:customStyle="1" w:styleId="Akapitzlist1">
    <w:name w:val="Akapit z listą1"/>
    <w:basedOn w:val="Normalny"/>
    <w:rsid w:val="00136C47"/>
    <w:pPr>
      <w:spacing w:line="240" w:lineRule="auto"/>
      <w:ind w:left="720"/>
      <w:contextualSpacing/>
    </w:pPr>
    <w:rPr>
      <w:rFonts w:ascii="Times New Roman" w:eastAsia="Calibri" w:hAnsi="Times New Roman" w:cs="Times New Roman"/>
      <w:szCs w:val="20"/>
      <w:lang w:eastAsia="pl-PL"/>
    </w:rPr>
  </w:style>
  <w:style w:type="paragraph" w:customStyle="1" w:styleId="Akapitzlist11">
    <w:name w:val="Akapit z listą11"/>
    <w:basedOn w:val="Normalny"/>
    <w:rsid w:val="00136C47"/>
    <w:pPr>
      <w:widowControl w:val="0"/>
      <w:autoSpaceDE w:val="0"/>
      <w:autoSpaceDN w:val="0"/>
      <w:adjustRightInd w:val="0"/>
      <w:spacing w:line="240" w:lineRule="auto"/>
      <w:ind w:left="720" w:firstLine="260"/>
      <w:contextualSpacing/>
    </w:pPr>
    <w:rPr>
      <w:rFonts w:ascii="Arial" w:eastAsia="Times New Roman" w:hAnsi="Arial" w:cs="Arial"/>
      <w:szCs w:val="20"/>
      <w:lang w:eastAsia="pl-PL"/>
    </w:rPr>
  </w:style>
  <w:style w:type="character" w:styleId="Hipercze">
    <w:name w:val="Hyperlink"/>
    <w:uiPriority w:val="99"/>
    <w:unhideWhenUsed/>
    <w:rsid w:val="00136C47"/>
    <w:rPr>
      <w:color w:val="0563C1"/>
      <w:u w:val="single"/>
    </w:rPr>
  </w:style>
  <w:style w:type="paragraph" w:styleId="Poprawka">
    <w:name w:val="Revision"/>
    <w:hidden/>
    <w:uiPriority w:val="99"/>
    <w:semiHidden/>
    <w:rsid w:val="00136C47"/>
    <w:pPr>
      <w:spacing w:after="0" w:line="240" w:lineRule="auto"/>
    </w:pPr>
    <w:rPr>
      <w:rFonts w:ascii="Times New Roman" w:eastAsia="Times New Roman" w:hAnsi="Times New Roman" w:cs="Times New Roman"/>
      <w:sz w:val="24"/>
      <w:szCs w:val="24"/>
      <w:lang w:eastAsia="pl-PL"/>
    </w:rPr>
  </w:style>
  <w:style w:type="paragraph" w:customStyle="1" w:styleId="ust">
    <w:name w:val="ust"/>
    <w:rsid w:val="00136C47"/>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link w:val="pktZnak"/>
    <w:rsid w:val="00136C47"/>
    <w:pPr>
      <w:spacing w:before="60" w:after="60" w:line="240" w:lineRule="auto"/>
      <w:ind w:left="851" w:hanging="295"/>
      <w:jc w:val="both"/>
    </w:pPr>
    <w:rPr>
      <w:rFonts w:ascii="Times New Roman" w:eastAsia="Times New Roman" w:hAnsi="Times New Roman" w:cs="Times New Roman"/>
      <w:sz w:val="24"/>
      <w:szCs w:val="24"/>
      <w:lang w:eastAsia="pl-PL"/>
    </w:rPr>
  </w:style>
  <w:style w:type="numbering" w:customStyle="1" w:styleId="Styl1">
    <w:name w:val="Styl1"/>
    <w:uiPriority w:val="99"/>
    <w:rsid w:val="00136C47"/>
    <w:pPr>
      <w:numPr>
        <w:numId w:val="7"/>
      </w:numPr>
    </w:pPr>
  </w:style>
  <w:style w:type="numbering" w:customStyle="1" w:styleId="Styl2">
    <w:name w:val="Styl2"/>
    <w:uiPriority w:val="99"/>
    <w:rsid w:val="00136C47"/>
    <w:pPr>
      <w:numPr>
        <w:numId w:val="8"/>
      </w:numPr>
    </w:pPr>
  </w:style>
  <w:style w:type="numbering" w:customStyle="1" w:styleId="Styl3">
    <w:name w:val="Styl3"/>
    <w:uiPriority w:val="99"/>
    <w:rsid w:val="00136C47"/>
    <w:pPr>
      <w:numPr>
        <w:numId w:val="9"/>
      </w:numPr>
    </w:pPr>
  </w:style>
  <w:style w:type="numbering" w:customStyle="1" w:styleId="Styl4">
    <w:name w:val="Styl4"/>
    <w:uiPriority w:val="99"/>
    <w:rsid w:val="00136C47"/>
    <w:pPr>
      <w:numPr>
        <w:numId w:val="10"/>
      </w:numPr>
    </w:pPr>
  </w:style>
  <w:style w:type="character" w:styleId="UyteHipercze">
    <w:name w:val="FollowedHyperlink"/>
    <w:semiHidden/>
    <w:unhideWhenUsed/>
    <w:rsid w:val="00136C47"/>
    <w:rPr>
      <w:color w:val="954F72"/>
      <w:u w:val="single"/>
    </w:rPr>
  </w:style>
  <w:style w:type="character" w:customStyle="1" w:styleId="AkapitzlistZnak">
    <w:name w:val="Akapit z listą Znak"/>
    <w:aliases w:val="sw tekst Znak,CW_Lista Znak,Numerowanie Znak,Normal Znak,Akapit z listą3 Znak,Akapit z listą31 Znak,Wypunktowanie Znak,L1 Znak,Akapit z listą5 Znak,BulletC Znak,Wyliczanie Znak,Obiekt Znak,normalny tekst Znak,Bullets Znak,lp1 Znak"/>
    <w:link w:val="Akapitzlist"/>
    <w:uiPriority w:val="34"/>
    <w:qFormat/>
    <w:rsid w:val="00136C47"/>
    <w:rPr>
      <w:rFonts w:ascii="Times New Roman" w:eastAsia="Times New Roman" w:hAnsi="Times New Roman" w:cs="Times New Roman"/>
      <w:sz w:val="24"/>
      <w:szCs w:val="24"/>
      <w:lang w:eastAsia="pl-PL"/>
    </w:rPr>
  </w:style>
  <w:style w:type="paragraph" w:customStyle="1" w:styleId="Tytu1">
    <w:name w:val="Tytuł1"/>
    <w:basedOn w:val="Normalny"/>
    <w:next w:val="Normalny"/>
    <w:uiPriority w:val="10"/>
    <w:qFormat/>
    <w:rsid w:val="00136C47"/>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eastAsia="pl-PL"/>
    </w:rPr>
  </w:style>
  <w:style w:type="character" w:customStyle="1" w:styleId="TytuZnak">
    <w:name w:val="Tytuł Znak"/>
    <w:basedOn w:val="Domylnaczcionkaakapitu"/>
    <w:link w:val="Tytu"/>
    <w:uiPriority w:val="10"/>
    <w:rsid w:val="00136C47"/>
    <w:rPr>
      <w:rFonts w:ascii="Calibri Light" w:eastAsia="Times New Roman" w:hAnsi="Calibri Light" w:cs="Times New Roman"/>
      <w:color w:val="323E4F"/>
      <w:spacing w:val="5"/>
      <w:kern w:val="28"/>
      <w:sz w:val="52"/>
      <w:szCs w:val="52"/>
    </w:rPr>
  </w:style>
  <w:style w:type="paragraph" w:styleId="Zwykytekst">
    <w:name w:val="Plain Text"/>
    <w:basedOn w:val="Normalny"/>
    <w:link w:val="ZwykytekstZnak"/>
    <w:rsid w:val="00136C47"/>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136C47"/>
    <w:rPr>
      <w:rFonts w:ascii="Courier New" w:eastAsia="Times New Roman" w:hAnsi="Courier New" w:cs="Times New Roman"/>
      <w:w w:val="89"/>
      <w:sz w:val="25"/>
      <w:szCs w:val="20"/>
      <w:lang w:val="x-none" w:eastAsia="x-none"/>
    </w:rPr>
  </w:style>
  <w:style w:type="paragraph" w:styleId="Lista">
    <w:name w:val="List"/>
    <w:basedOn w:val="Normalny"/>
    <w:rsid w:val="00136C47"/>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customStyle="1" w:styleId="Default">
    <w:name w:val="Default"/>
    <w:rsid w:val="00136C47"/>
    <w:pPr>
      <w:autoSpaceDE w:val="0"/>
      <w:autoSpaceDN w:val="0"/>
      <w:adjustRightInd w:val="0"/>
      <w:spacing w:after="0" w:line="240" w:lineRule="auto"/>
    </w:pPr>
    <w:rPr>
      <w:rFonts w:ascii="Open Sans" w:eastAsia="Times New Roman" w:hAnsi="Open Sans" w:cs="Open Sans"/>
      <w:color w:val="000000"/>
      <w:sz w:val="24"/>
      <w:szCs w:val="24"/>
      <w:lang w:eastAsia="pl-PL"/>
    </w:rPr>
  </w:style>
  <w:style w:type="character" w:customStyle="1" w:styleId="Nagwek1Znak1">
    <w:name w:val="Nagłówek 1 Znak1"/>
    <w:basedOn w:val="Domylnaczcionkaakapitu"/>
    <w:uiPriority w:val="9"/>
    <w:rsid w:val="00136C47"/>
    <w:rPr>
      <w:rFonts w:asciiTheme="majorHAnsi" w:eastAsiaTheme="majorEastAsia" w:hAnsiTheme="majorHAnsi" w:cstheme="majorBidi"/>
      <w:b/>
      <w:bCs/>
      <w:color w:val="365F91" w:themeColor="accent1" w:themeShade="BF"/>
      <w:sz w:val="28"/>
      <w:szCs w:val="28"/>
    </w:rPr>
  </w:style>
  <w:style w:type="paragraph" w:styleId="Tytu">
    <w:name w:val="Title"/>
    <w:basedOn w:val="Normalny"/>
    <w:next w:val="Normalny"/>
    <w:link w:val="TytuZnak"/>
    <w:uiPriority w:val="10"/>
    <w:qFormat/>
    <w:rsid w:val="00136C47"/>
    <w:pPr>
      <w:pBdr>
        <w:bottom w:val="single" w:sz="8" w:space="4" w:color="4F81BD"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ytuZnak1">
    <w:name w:val="Tytuł Znak1"/>
    <w:basedOn w:val="Domylnaczcionkaakapitu"/>
    <w:uiPriority w:val="10"/>
    <w:rsid w:val="00136C47"/>
    <w:rPr>
      <w:rFonts w:asciiTheme="majorHAnsi" w:eastAsiaTheme="majorEastAsia" w:hAnsiTheme="majorHAnsi" w:cstheme="majorBidi"/>
      <w:color w:val="17365D" w:themeColor="text2" w:themeShade="BF"/>
      <w:spacing w:val="5"/>
      <w:kern w:val="28"/>
      <w:sz w:val="52"/>
      <w:szCs w:val="52"/>
    </w:rPr>
  </w:style>
  <w:style w:type="numbering" w:customStyle="1" w:styleId="Styl41">
    <w:name w:val="Styl41"/>
    <w:uiPriority w:val="99"/>
    <w:rsid w:val="00BA079C"/>
  </w:style>
  <w:style w:type="character" w:customStyle="1" w:styleId="fontstyle01">
    <w:name w:val="fontstyle01"/>
    <w:basedOn w:val="Domylnaczcionkaakapitu"/>
    <w:rsid w:val="00726B9C"/>
    <w:rPr>
      <w:rFonts w:ascii="Times New Roman" w:hAnsi="Times New Roman" w:cs="Times New Roman" w:hint="default"/>
      <w:b w:val="0"/>
      <w:bCs w:val="0"/>
      <w:i w:val="0"/>
      <w:iCs w:val="0"/>
      <w:color w:val="000000"/>
      <w:sz w:val="24"/>
      <w:szCs w:val="24"/>
    </w:rPr>
  </w:style>
  <w:style w:type="character" w:styleId="Nierozpoznanawzmianka">
    <w:name w:val="Unresolved Mention"/>
    <w:basedOn w:val="Domylnaczcionkaakapitu"/>
    <w:uiPriority w:val="99"/>
    <w:semiHidden/>
    <w:unhideWhenUsed/>
    <w:rsid w:val="00B60889"/>
    <w:rPr>
      <w:color w:val="605E5C"/>
      <w:shd w:val="clear" w:color="auto" w:fill="E1DFDD"/>
    </w:rPr>
  </w:style>
  <w:style w:type="character" w:customStyle="1" w:styleId="pktZnak">
    <w:name w:val="pkt Znak"/>
    <w:link w:val="pkt"/>
    <w:locked/>
    <w:rsid w:val="00D97A5B"/>
    <w:rPr>
      <w:rFonts w:ascii="Times New Roman" w:eastAsia="Times New Roman" w:hAnsi="Times New Roman" w:cs="Times New Roman"/>
      <w:sz w:val="24"/>
      <w:szCs w:val="24"/>
      <w:lang w:eastAsia="pl-PL"/>
    </w:rPr>
  </w:style>
  <w:style w:type="character" w:customStyle="1" w:styleId="alb">
    <w:name w:val="a_lb"/>
    <w:basedOn w:val="Domylnaczcionkaakapitu"/>
    <w:rsid w:val="00BC3901"/>
  </w:style>
  <w:style w:type="character" w:customStyle="1" w:styleId="alb-s">
    <w:name w:val="a_lb-s"/>
    <w:basedOn w:val="Domylnaczcionkaakapitu"/>
    <w:rsid w:val="00024CF4"/>
  </w:style>
  <w:style w:type="character" w:customStyle="1" w:styleId="fontstyle21">
    <w:name w:val="fontstyle21"/>
    <w:basedOn w:val="Domylnaczcionkaakapitu"/>
    <w:rsid w:val="00057576"/>
    <w:rPr>
      <w:rFonts w:ascii="Calibri-Bold" w:hAnsi="Calibri-Bold" w:hint="default"/>
      <w:b/>
      <w:bCs/>
      <w:i w:val="0"/>
      <w:iCs w:val="0"/>
      <w:color w:val="000000"/>
      <w:sz w:val="30"/>
      <w:szCs w:val="30"/>
    </w:rPr>
  </w:style>
  <w:style w:type="paragraph" w:styleId="Nagwekspisutreci">
    <w:name w:val="TOC Heading"/>
    <w:basedOn w:val="Nagwek1"/>
    <w:next w:val="Normalny"/>
    <w:uiPriority w:val="39"/>
    <w:unhideWhenUsed/>
    <w:qFormat/>
    <w:rsid w:val="00F65917"/>
    <w:pPr>
      <w:spacing w:before="240" w:after="0" w:line="259" w:lineRule="auto"/>
      <w:contextualSpacing w:val="0"/>
      <w:jc w:val="left"/>
      <w:outlineLvl w:val="9"/>
    </w:pPr>
    <w:rPr>
      <w:rFonts w:asciiTheme="majorHAnsi" w:eastAsiaTheme="majorEastAsia" w:hAnsiTheme="majorHAnsi" w:cstheme="majorBidi"/>
      <w:b/>
      <w:color w:val="365F91" w:themeColor="accent1" w:themeShade="BF"/>
      <w:sz w:val="32"/>
    </w:rPr>
  </w:style>
  <w:style w:type="paragraph" w:styleId="Spistreci1">
    <w:name w:val="toc 1"/>
    <w:basedOn w:val="Normalny"/>
    <w:next w:val="Normalny"/>
    <w:autoRedefine/>
    <w:uiPriority w:val="39"/>
    <w:unhideWhenUsed/>
    <w:rsid w:val="000D7046"/>
    <w:pPr>
      <w:tabs>
        <w:tab w:val="left" w:pos="1540"/>
        <w:tab w:val="right" w:leader="dot" w:pos="9981"/>
      </w:tabs>
      <w:spacing w:before="60" w:after="60"/>
      <w:jc w:val="both"/>
    </w:pPr>
    <w:rPr>
      <w:rFonts w:eastAsia="Times New Roman" w:cs="Times New Roman"/>
      <w:iCs/>
      <w:noProof/>
      <w:szCs w:val="20"/>
      <w:lang w:eastAsia="pl-PL"/>
    </w:rPr>
  </w:style>
  <w:style w:type="paragraph" w:styleId="Spistreci3">
    <w:name w:val="toc 3"/>
    <w:basedOn w:val="Normalny"/>
    <w:next w:val="Normalny"/>
    <w:autoRedefine/>
    <w:uiPriority w:val="39"/>
    <w:unhideWhenUsed/>
    <w:rsid w:val="00F65917"/>
    <w:pPr>
      <w:spacing w:after="100"/>
      <w:ind w:left="400"/>
    </w:pPr>
  </w:style>
  <w:style w:type="paragraph" w:styleId="Spistreci2">
    <w:name w:val="toc 2"/>
    <w:basedOn w:val="Normalny"/>
    <w:next w:val="Normalny"/>
    <w:autoRedefine/>
    <w:uiPriority w:val="39"/>
    <w:unhideWhenUsed/>
    <w:rsid w:val="00962CC9"/>
    <w:pPr>
      <w:tabs>
        <w:tab w:val="left" w:pos="1680"/>
        <w:tab w:val="right" w:leader="dot" w:pos="9981"/>
      </w:tabs>
      <w:ind w:left="220"/>
    </w:pPr>
    <w:rPr>
      <w:rFonts w:eastAsiaTheme="minorEastAsia" w:cs="Times New Roman"/>
      <w:b/>
      <w:bCs/>
      <w:noProof/>
      <w:szCs w:val="20"/>
      <w:lang w:eastAsia="pl-PL"/>
    </w:rPr>
  </w:style>
  <w:style w:type="paragraph" w:styleId="Tekstpodstawowy2">
    <w:name w:val="Body Text 2"/>
    <w:basedOn w:val="Normalny"/>
    <w:link w:val="Tekstpodstawowy2Znak"/>
    <w:semiHidden/>
    <w:rsid w:val="000D56E0"/>
    <w:pPr>
      <w:spacing w:before="120" w:line="240" w:lineRule="auto"/>
      <w:jc w:val="both"/>
    </w:pPr>
    <w:rPr>
      <w:rFonts w:ascii="Times New Roman" w:eastAsia="Times New Roman" w:hAnsi="Times New Roman" w:cs="Times New Roman"/>
      <w:b/>
      <w:bCs/>
      <w:sz w:val="25"/>
      <w:szCs w:val="25"/>
      <w:lang w:eastAsia="pl-PL"/>
    </w:rPr>
  </w:style>
  <w:style w:type="character" w:customStyle="1" w:styleId="Tekstpodstawowy2Znak">
    <w:name w:val="Tekst podstawowy 2 Znak"/>
    <w:basedOn w:val="Domylnaczcionkaakapitu"/>
    <w:link w:val="Tekstpodstawowy2"/>
    <w:semiHidden/>
    <w:rsid w:val="000D56E0"/>
    <w:rPr>
      <w:rFonts w:ascii="Times New Roman" w:eastAsia="Times New Roman" w:hAnsi="Times New Roman" w:cs="Times New Roman"/>
      <w:b/>
      <w:bCs/>
      <w:sz w:val="25"/>
      <w:szCs w:val="25"/>
      <w:lang w:eastAsia="pl-PL"/>
    </w:rPr>
  </w:style>
  <w:style w:type="character" w:styleId="Wyrnieniedelikatne">
    <w:name w:val="Subtle Emphasis"/>
    <w:uiPriority w:val="19"/>
    <w:qFormat/>
    <w:rsid w:val="0045462A"/>
    <w:rPr>
      <w:i/>
      <w:iCs/>
      <w:color w:val="808080"/>
    </w:rPr>
  </w:style>
  <w:style w:type="paragraph" w:styleId="NormalnyWeb">
    <w:name w:val="Normal (Web)"/>
    <w:basedOn w:val="Normalny"/>
    <w:uiPriority w:val="99"/>
    <w:semiHidden/>
    <w:unhideWhenUsed/>
    <w:rsid w:val="0080601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cf01">
    <w:name w:val="cf01"/>
    <w:basedOn w:val="Domylnaczcionkaakapitu"/>
    <w:rsid w:val="00806017"/>
    <w:rPr>
      <w:rFonts w:ascii="Segoe UI" w:hAnsi="Segoe UI" w:cs="Segoe UI" w:hint="default"/>
      <w:sz w:val="18"/>
      <w:szCs w:val="18"/>
    </w:rPr>
  </w:style>
  <w:style w:type="paragraph" w:customStyle="1" w:styleId="pf0">
    <w:name w:val="pf0"/>
    <w:basedOn w:val="Normalny"/>
    <w:rsid w:val="00D22B9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m9">
    <w:name w:val="tm9"/>
    <w:basedOn w:val="Domylnaczcionkaakapitu"/>
    <w:rsid w:val="00866E5C"/>
  </w:style>
  <w:style w:type="character" w:customStyle="1" w:styleId="tm6">
    <w:name w:val="tm6"/>
    <w:basedOn w:val="Domylnaczcionkaakapitu"/>
    <w:rsid w:val="00866E5C"/>
  </w:style>
  <w:style w:type="numbering" w:customStyle="1" w:styleId="WWOutlineListStyle">
    <w:name w:val="WW_OutlineListStyle"/>
    <w:rsid w:val="00731FCE"/>
    <w:pPr>
      <w:numPr>
        <w:numId w:val="37"/>
      </w:numPr>
    </w:pPr>
  </w:style>
  <w:style w:type="paragraph" w:styleId="Tekstprzypisukocowego">
    <w:name w:val="endnote text"/>
    <w:basedOn w:val="Normalny"/>
    <w:link w:val="TekstprzypisukocowegoZnak"/>
    <w:uiPriority w:val="99"/>
    <w:semiHidden/>
    <w:unhideWhenUsed/>
    <w:rsid w:val="00F74D00"/>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F74D00"/>
    <w:rPr>
      <w:rFonts w:ascii="Trebuchet MS" w:hAnsi="Trebuchet MS"/>
      <w:sz w:val="20"/>
      <w:szCs w:val="20"/>
    </w:rPr>
  </w:style>
  <w:style w:type="character" w:styleId="Odwoanieprzypisukocowego">
    <w:name w:val="endnote reference"/>
    <w:basedOn w:val="Domylnaczcionkaakapitu"/>
    <w:uiPriority w:val="99"/>
    <w:semiHidden/>
    <w:unhideWhenUsed/>
    <w:rsid w:val="00F74D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30678">
      <w:bodyDiv w:val="1"/>
      <w:marLeft w:val="0"/>
      <w:marRight w:val="0"/>
      <w:marTop w:val="0"/>
      <w:marBottom w:val="0"/>
      <w:divBdr>
        <w:top w:val="none" w:sz="0" w:space="0" w:color="auto"/>
        <w:left w:val="none" w:sz="0" w:space="0" w:color="auto"/>
        <w:bottom w:val="none" w:sz="0" w:space="0" w:color="auto"/>
        <w:right w:val="none" w:sz="0" w:space="0" w:color="auto"/>
      </w:divBdr>
      <w:divsChild>
        <w:div w:id="1359552046">
          <w:marLeft w:val="0"/>
          <w:marRight w:val="0"/>
          <w:marTop w:val="72"/>
          <w:marBottom w:val="0"/>
          <w:divBdr>
            <w:top w:val="none" w:sz="0" w:space="0" w:color="auto"/>
            <w:left w:val="none" w:sz="0" w:space="0" w:color="auto"/>
            <w:bottom w:val="none" w:sz="0" w:space="0" w:color="auto"/>
            <w:right w:val="none" w:sz="0" w:space="0" w:color="auto"/>
          </w:divBdr>
        </w:div>
        <w:div w:id="1821771817">
          <w:marLeft w:val="0"/>
          <w:marRight w:val="0"/>
          <w:marTop w:val="72"/>
          <w:marBottom w:val="0"/>
          <w:divBdr>
            <w:top w:val="none" w:sz="0" w:space="0" w:color="auto"/>
            <w:left w:val="none" w:sz="0" w:space="0" w:color="auto"/>
            <w:bottom w:val="none" w:sz="0" w:space="0" w:color="auto"/>
            <w:right w:val="none" w:sz="0" w:space="0" w:color="auto"/>
          </w:divBdr>
        </w:div>
      </w:divsChild>
    </w:div>
    <w:div w:id="110633631">
      <w:bodyDiv w:val="1"/>
      <w:marLeft w:val="0"/>
      <w:marRight w:val="0"/>
      <w:marTop w:val="0"/>
      <w:marBottom w:val="0"/>
      <w:divBdr>
        <w:top w:val="none" w:sz="0" w:space="0" w:color="auto"/>
        <w:left w:val="none" w:sz="0" w:space="0" w:color="auto"/>
        <w:bottom w:val="none" w:sz="0" w:space="0" w:color="auto"/>
        <w:right w:val="none" w:sz="0" w:space="0" w:color="auto"/>
      </w:divBdr>
    </w:div>
    <w:div w:id="190919330">
      <w:bodyDiv w:val="1"/>
      <w:marLeft w:val="0"/>
      <w:marRight w:val="0"/>
      <w:marTop w:val="0"/>
      <w:marBottom w:val="0"/>
      <w:divBdr>
        <w:top w:val="none" w:sz="0" w:space="0" w:color="auto"/>
        <w:left w:val="none" w:sz="0" w:space="0" w:color="auto"/>
        <w:bottom w:val="none" w:sz="0" w:space="0" w:color="auto"/>
        <w:right w:val="none" w:sz="0" w:space="0" w:color="auto"/>
      </w:divBdr>
    </w:div>
    <w:div w:id="218825805">
      <w:bodyDiv w:val="1"/>
      <w:marLeft w:val="0"/>
      <w:marRight w:val="0"/>
      <w:marTop w:val="0"/>
      <w:marBottom w:val="0"/>
      <w:divBdr>
        <w:top w:val="none" w:sz="0" w:space="0" w:color="auto"/>
        <w:left w:val="none" w:sz="0" w:space="0" w:color="auto"/>
        <w:bottom w:val="none" w:sz="0" w:space="0" w:color="auto"/>
        <w:right w:val="none" w:sz="0" w:space="0" w:color="auto"/>
      </w:divBdr>
    </w:div>
    <w:div w:id="363486944">
      <w:bodyDiv w:val="1"/>
      <w:marLeft w:val="0"/>
      <w:marRight w:val="0"/>
      <w:marTop w:val="0"/>
      <w:marBottom w:val="0"/>
      <w:divBdr>
        <w:top w:val="none" w:sz="0" w:space="0" w:color="auto"/>
        <w:left w:val="none" w:sz="0" w:space="0" w:color="auto"/>
        <w:bottom w:val="none" w:sz="0" w:space="0" w:color="auto"/>
        <w:right w:val="none" w:sz="0" w:space="0" w:color="auto"/>
      </w:divBdr>
    </w:div>
    <w:div w:id="375467337">
      <w:bodyDiv w:val="1"/>
      <w:marLeft w:val="0"/>
      <w:marRight w:val="0"/>
      <w:marTop w:val="0"/>
      <w:marBottom w:val="0"/>
      <w:divBdr>
        <w:top w:val="none" w:sz="0" w:space="0" w:color="auto"/>
        <w:left w:val="none" w:sz="0" w:space="0" w:color="auto"/>
        <w:bottom w:val="none" w:sz="0" w:space="0" w:color="auto"/>
        <w:right w:val="none" w:sz="0" w:space="0" w:color="auto"/>
      </w:divBdr>
    </w:div>
    <w:div w:id="401100606">
      <w:bodyDiv w:val="1"/>
      <w:marLeft w:val="0"/>
      <w:marRight w:val="0"/>
      <w:marTop w:val="0"/>
      <w:marBottom w:val="0"/>
      <w:divBdr>
        <w:top w:val="none" w:sz="0" w:space="0" w:color="auto"/>
        <w:left w:val="none" w:sz="0" w:space="0" w:color="auto"/>
        <w:bottom w:val="none" w:sz="0" w:space="0" w:color="auto"/>
        <w:right w:val="none" w:sz="0" w:space="0" w:color="auto"/>
      </w:divBdr>
    </w:div>
    <w:div w:id="468517798">
      <w:bodyDiv w:val="1"/>
      <w:marLeft w:val="0"/>
      <w:marRight w:val="0"/>
      <w:marTop w:val="0"/>
      <w:marBottom w:val="0"/>
      <w:divBdr>
        <w:top w:val="none" w:sz="0" w:space="0" w:color="auto"/>
        <w:left w:val="none" w:sz="0" w:space="0" w:color="auto"/>
        <w:bottom w:val="none" w:sz="0" w:space="0" w:color="auto"/>
        <w:right w:val="none" w:sz="0" w:space="0" w:color="auto"/>
      </w:divBdr>
    </w:div>
    <w:div w:id="733747420">
      <w:bodyDiv w:val="1"/>
      <w:marLeft w:val="0"/>
      <w:marRight w:val="0"/>
      <w:marTop w:val="0"/>
      <w:marBottom w:val="0"/>
      <w:divBdr>
        <w:top w:val="none" w:sz="0" w:space="0" w:color="auto"/>
        <w:left w:val="none" w:sz="0" w:space="0" w:color="auto"/>
        <w:bottom w:val="none" w:sz="0" w:space="0" w:color="auto"/>
        <w:right w:val="none" w:sz="0" w:space="0" w:color="auto"/>
      </w:divBdr>
    </w:div>
    <w:div w:id="957683096">
      <w:bodyDiv w:val="1"/>
      <w:marLeft w:val="0"/>
      <w:marRight w:val="0"/>
      <w:marTop w:val="0"/>
      <w:marBottom w:val="0"/>
      <w:divBdr>
        <w:top w:val="none" w:sz="0" w:space="0" w:color="auto"/>
        <w:left w:val="none" w:sz="0" w:space="0" w:color="auto"/>
        <w:bottom w:val="none" w:sz="0" w:space="0" w:color="auto"/>
        <w:right w:val="none" w:sz="0" w:space="0" w:color="auto"/>
      </w:divBdr>
    </w:div>
    <w:div w:id="966620576">
      <w:bodyDiv w:val="1"/>
      <w:marLeft w:val="0"/>
      <w:marRight w:val="0"/>
      <w:marTop w:val="0"/>
      <w:marBottom w:val="0"/>
      <w:divBdr>
        <w:top w:val="none" w:sz="0" w:space="0" w:color="auto"/>
        <w:left w:val="none" w:sz="0" w:space="0" w:color="auto"/>
        <w:bottom w:val="none" w:sz="0" w:space="0" w:color="auto"/>
        <w:right w:val="none" w:sz="0" w:space="0" w:color="auto"/>
      </w:divBdr>
    </w:div>
    <w:div w:id="990868008">
      <w:bodyDiv w:val="1"/>
      <w:marLeft w:val="0"/>
      <w:marRight w:val="0"/>
      <w:marTop w:val="0"/>
      <w:marBottom w:val="0"/>
      <w:divBdr>
        <w:top w:val="none" w:sz="0" w:space="0" w:color="auto"/>
        <w:left w:val="none" w:sz="0" w:space="0" w:color="auto"/>
        <w:bottom w:val="none" w:sz="0" w:space="0" w:color="auto"/>
        <w:right w:val="none" w:sz="0" w:space="0" w:color="auto"/>
      </w:divBdr>
      <w:divsChild>
        <w:div w:id="393283150">
          <w:marLeft w:val="0"/>
          <w:marRight w:val="0"/>
          <w:marTop w:val="72"/>
          <w:marBottom w:val="0"/>
          <w:divBdr>
            <w:top w:val="none" w:sz="0" w:space="0" w:color="auto"/>
            <w:left w:val="none" w:sz="0" w:space="0" w:color="auto"/>
            <w:bottom w:val="none" w:sz="0" w:space="0" w:color="auto"/>
            <w:right w:val="none" w:sz="0" w:space="0" w:color="auto"/>
          </w:divBdr>
        </w:div>
        <w:div w:id="1859153073">
          <w:marLeft w:val="0"/>
          <w:marRight w:val="0"/>
          <w:marTop w:val="72"/>
          <w:marBottom w:val="0"/>
          <w:divBdr>
            <w:top w:val="none" w:sz="0" w:space="0" w:color="auto"/>
            <w:left w:val="none" w:sz="0" w:space="0" w:color="auto"/>
            <w:bottom w:val="none" w:sz="0" w:space="0" w:color="auto"/>
            <w:right w:val="none" w:sz="0" w:space="0" w:color="auto"/>
          </w:divBdr>
        </w:div>
        <w:div w:id="1546287185">
          <w:marLeft w:val="0"/>
          <w:marRight w:val="0"/>
          <w:marTop w:val="72"/>
          <w:marBottom w:val="0"/>
          <w:divBdr>
            <w:top w:val="none" w:sz="0" w:space="0" w:color="auto"/>
            <w:left w:val="none" w:sz="0" w:space="0" w:color="auto"/>
            <w:bottom w:val="none" w:sz="0" w:space="0" w:color="auto"/>
            <w:right w:val="none" w:sz="0" w:space="0" w:color="auto"/>
          </w:divBdr>
        </w:div>
        <w:div w:id="1503079398">
          <w:marLeft w:val="0"/>
          <w:marRight w:val="0"/>
          <w:marTop w:val="72"/>
          <w:marBottom w:val="0"/>
          <w:divBdr>
            <w:top w:val="none" w:sz="0" w:space="0" w:color="auto"/>
            <w:left w:val="none" w:sz="0" w:space="0" w:color="auto"/>
            <w:bottom w:val="none" w:sz="0" w:space="0" w:color="auto"/>
            <w:right w:val="none" w:sz="0" w:space="0" w:color="auto"/>
          </w:divBdr>
          <w:divsChild>
            <w:div w:id="1840611142">
              <w:marLeft w:val="360"/>
              <w:marRight w:val="0"/>
              <w:marTop w:val="72"/>
              <w:marBottom w:val="72"/>
              <w:divBdr>
                <w:top w:val="none" w:sz="0" w:space="0" w:color="auto"/>
                <w:left w:val="none" w:sz="0" w:space="0" w:color="auto"/>
                <w:bottom w:val="none" w:sz="0" w:space="0" w:color="auto"/>
                <w:right w:val="none" w:sz="0" w:space="0" w:color="auto"/>
              </w:divBdr>
            </w:div>
            <w:div w:id="1183593331">
              <w:marLeft w:val="360"/>
              <w:marRight w:val="0"/>
              <w:marTop w:val="0"/>
              <w:marBottom w:val="72"/>
              <w:divBdr>
                <w:top w:val="none" w:sz="0" w:space="0" w:color="auto"/>
                <w:left w:val="none" w:sz="0" w:space="0" w:color="auto"/>
                <w:bottom w:val="none" w:sz="0" w:space="0" w:color="auto"/>
                <w:right w:val="none" w:sz="0" w:space="0" w:color="auto"/>
              </w:divBdr>
            </w:div>
            <w:div w:id="172189712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23819140">
      <w:bodyDiv w:val="1"/>
      <w:marLeft w:val="0"/>
      <w:marRight w:val="0"/>
      <w:marTop w:val="0"/>
      <w:marBottom w:val="0"/>
      <w:divBdr>
        <w:top w:val="none" w:sz="0" w:space="0" w:color="auto"/>
        <w:left w:val="none" w:sz="0" w:space="0" w:color="auto"/>
        <w:bottom w:val="none" w:sz="0" w:space="0" w:color="auto"/>
        <w:right w:val="none" w:sz="0" w:space="0" w:color="auto"/>
      </w:divBdr>
    </w:div>
    <w:div w:id="1054548260">
      <w:bodyDiv w:val="1"/>
      <w:marLeft w:val="0"/>
      <w:marRight w:val="0"/>
      <w:marTop w:val="0"/>
      <w:marBottom w:val="0"/>
      <w:divBdr>
        <w:top w:val="none" w:sz="0" w:space="0" w:color="auto"/>
        <w:left w:val="none" w:sz="0" w:space="0" w:color="auto"/>
        <w:bottom w:val="none" w:sz="0" w:space="0" w:color="auto"/>
        <w:right w:val="none" w:sz="0" w:space="0" w:color="auto"/>
      </w:divBdr>
    </w:div>
    <w:div w:id="1240670545">
      <w:bodyDiv w:val="1"/>
      <w:marLeft w:val="0"/>
      <w:marRight w:val="0"/>
      <w:marTop w:val="0"/>
      <w:marBottom w:val="0"/>
      <w:divBdr>
        <w:top w:val="none" w:sz="0" w:space="0" w:color="auto"/>
        <w:left w:val="none" w:sz="0" w:space="0" w:color="auto"/>
        <w:bottom w:val="none" w:sz="0" w:space="0" w:color="auto"/>
        <w:right w:val="none" w:sz="0" w:space="0" w:color="auto"/>
      </w:divBdr>
    </w:div>
    <w:div w:id="1293710780">
      <w:bodyDiv w:val="1"/>
      <w:marLeft w:val="0"/>
      <w:marRight w:val="0"/>
      <w:marTop w:val="0"/>
      <w:marBottom w:val="0"/>
      <w:divBdr>
        <w:top w:val="none" w:sz="0" w:space="0" w:color="auto"/>
        <w:left w:val="none" w:sz="0" w:space="0" w:color="auto"/>
        <w:bottom w:val="none" w:sz="0" w:space="0" w:color="auto"/>
        <w:right w:val="none" w:sz="0" w:space="0" w:color="auto"/>
      </w:divBdr>
      <w:divsChild>
        <w:div w:id="318460356">
          <w:marLeft w:val="0"/>
          <w:marRight w:val="0"/>
          <w:marTop w:val="72"/>
          <w:marBottom w:val="0"/>
          <w:divBdr>
            <w:top w:val="none" w:sz="0" w:space="0" w:color="auto"/>
            <w:left w:val="none" w:sz="0" w:space="0" w:color="auto"/>
            <w:bottom w:val="none" w:sz="0" w:space="0" w:color="auto"/>
            <w:right w:val="none" w:sz="0" w:space="0" w:color="auto"/>
          </w:divBdr>
          <w:divsChild>
            <w:div w:id="1488016207">
              <w:marLeft w:val="0"/>
              <w:marRight w:val="0"/>
              <w:marTop w:val="0"/>
              <w:marBottom w:val="0"/>
              <w:divBdr>
                <w:top w:val="none" w:sz="0" w:space="0" w:color="auto"/>
                <w:left w:val="none" w:sz="0" w:space="0" w:color="auto"/>
                <w:bottom w:val="none" w:sz="0" w:space="0" w:color="auto"/>
                <w:right w:val="none" w:sz="0" w:space="0" w:color="auto"/>
              </w:divBdr>
            </w:div>
          </w:divsChild>
        </w:div>
        <w:div w:id="1482769333">
          <w:marLeft w:val="0"/>
          <w:marRight w:val="0"/>
          <w:marTop w:val="72"/>
          <w:marBottom w:val="0"/>
          <w:divBdr>
            <w:top w:val="none" w:sz="0" w:space="0" w:color="auto"/>
            <w:left w:val="none" w:sz="0" w:space="0" w:color="auto"/>
            <w:bottom w:val="none" w:sz="0" w:space="0" w:color="auto"/>
            <w:right w:val="none" w:sz="0" w:space="0" w:color="auto"/>
          </w:divBdr>
          <w:divsChild>
            <w:div w:id="2027781374">
              <w:marLeft w:val="0"/>
              <w:marRight w:val="0"/>
              <w:marTop w:val="0"/>
              <w:marBottom w:val="0"/>
              <w:divBdr>
                <w:top w:val="none" w:sz="0" w:space="0" w:color="auto"/>
                <w:left w:val="none" w:sz="0" w:space="0" w:color="auto"/>
                <w:bottom w:val="none" w:sz="0" w:space="0" w:color="auto"/>
                <w:right w:val="none" w:sz="0" w:space="0" w:color="auto"/>
              </w:divBdr>
            </w:div>
          </w:divsChild>
        </w:div>
        <w:div w:id="1128166246">
          <w:marLeft w:val="0"/>
          <w:marRight w:val="0"/>
          <w:marTop w:val="72"/>
          <w:marBottom w:val="0"/>
          <w:divBdr>
            <w:top w:val="none" w:sz="0" w:space="0" w:color="auto"/>
            <w:left w:val="none" w:sz="0" w:space="0" w:color="auto"/>
            <w:bottom w:val="none" w:sz="0" w:space="0" w:color="auto"/>
            <w:right w:val="none" w:sz="0" w:space="0" w:color="auto"/>
          </w:divBdr>
          <w:divsChild>
            <w:div w:id="2776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6185">
      <w:bodyDiv w:val="1"/>
      <w:marLeft w:val="0"/>
      <w:marRight w:val="0"/>
      <w:marTop w:val="0"/>
      <w:marBottom w:val="0"/>
      <w:divBdr>
        <w:top w:val="none" w:sz="0" w:space="0" w:color="auto"/>
        <w:left w:val="none" w:sz="0" w:space="0" w:color="auto"/>
        <w:bottom w:val="none" w:sz="0" w:space="0" w:color="auto"/>
        <w:right w:val="none" w:sz="0" w:space="0" w:color="auto"/>
      </w:divBdr>
    </w:div>
    <w:div w:id="1389495613">
      <w:bodyDiv w:val="1"/>
      <w:marLeft w:val="0"/>
      <w:marRight w:val="0"/>
      <w:marTop w:val="0"/>
      <w:marBottom w:val="0"/>
      <w:divBdr>
        <w:top w:val="none" w:sz="0" w:space="0" w:color="auto"/>
        <w:left w:val="none" w:sz="0" w:space="0" w:color="auto"/>
        <w:bottom w:val="none" w:sz="0" w:space="0" w:color="auto"/>
        <w:right w:val="none" w:sz="0" w:space="0" w:color="auto"/>
      </w:divBdr>
      <w:divsChild>
        <w:div w:id="670067433">
          <w:marLeft w:val="0"/>
          <w:marRight w:val="0"/>
          <w:marTop w:val="72"/>
          <w:marBottom w:val="0"/>
          <w:divBdr>
            <w:top w:val="none" w:sz="0" w:space="0" w:color="auto"/>
            <w:left w:val="none" w:sz="0" w:space="0" w:color="auto"/>
            <w:bottom w:val="none" w:sz="0" w:space="0" w:color="auto"/>
            <w:right w:val="none" w:sz="0" w:space="0" w:color="auto"/>
          </w:divBdr>
          <w:divsChild>
            <w:div w:id="552009992">
              <w:marLeft w:val="0"/>
              <w:marRight w:val="0"/>
              <w:marTop w:val="0"/>
              <w:marBottom w:val="0"/>
              <w:divBdr>
                <w:top w:val="none" w:sz="0" w:space="0" w:color="auto"/>
                <w:left w:val="none" w:sz="0" w:space="0" w:color="auto"/>
                <w:bottom w:val="none" w:sz="0" w:space="0" w:color="auto"/>
                <w:right w:val="none" w:sz="0" w:space="0" w:color="auto"/>
              </w:divBdr>
            </w:div>
          </w:divsChild>
        </w:div>
        <w:div w:id="956182635">
          <w:marLeft w:val="0"/>
          <w:marRight w:val="0"/>
          <w:marTop w:val="72"/>
          <w:marBottom w:val="0"/>
          <w:divBdr>
            <w:top w:val="none" w:sz="0" w:space="0" w:color="auto"/>
            <w:left w:val="none" w:sz="0" w:space="0" w:color="auto"/>
            <w:bottom w:val="none" w:sz="0" w:space="0" w:color="auto"/>
            <w:right w:val="none" w:sz="0" w:space="0" w:color="auto"/>
          </w:divBdr>
          <w:divsChild>
            <w:div w:id="532815876">
              <w:marLeft w:val="0"/>
              <w:marRight w:val="0"/>
              <w:marTop w:val="0"/>
              <w:marBottom w:val="0"/>
              <w:divBdr>
                <w:top w:val="none" w:sz="0" w:space="0" w:color="auto"/>
                <w:left w:val="none" w:sz="0" w:space="0" w:color="auto"/>
                <w:bottom w:val="none" w:sz="0" w:space="0" w:color="auto"/>
                <w:right w:val="none" w:sz="0" w:space="0" w:color="auto"/>
              </w:divBdr>
            </w:div>
          </w:divsChild>
        </w:div>
        <w:div w:id="1730347320">
          <w:marLeft w:val="0"/>
          <w:marRight w:val="0"/>
          <w:marTop w:val="72"/>
          <w:marBottom w:val="0"/>
          <w:divBdr>
            <w:top w:val="none" w:sz="0" w:space="0" w:color="auto"/>
            <w:left w:val="none" w:sz="0" w:space="0" w:color="auto"/>
            <w:bottom w:val="none" w:sz="0" w:space="0" w:color="auto"/>
            <w:right w:val="none" w:sz="0" w:space="0" w:color="auto"/>
          </w:divBdr>
          <w:divsChild>
            <w:div w:id="1051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09461">
      <w:bodyDiv w:val="1"/>
      <w:marLeft w:val="0"/>
      <w:marRight w:val="0"/>
      <w:marTop w:val="0"/>
      <w:marBottom w:val="0"/>
      <w:divBdr>
        <w:top w:val="none" w:sz="0" w:space="0" w:color="auto"/>
        <w:left w:val="none" w:sz="0" w:space="0" w:color="auto"/>
        <w:bottom w:val="none" w:sz="0" w:space="0" w:color="auto"/>
        <w:right w:val="none" w:sz="0" w:space="0" w:color="auto"/>
      </w:divBdr>
    </w:div>
    <w:div w:id="1660383321">
      <w:bodyDiv w:val="1"/>
      <w:marLeft w:val="0"/>
      <w:marRight w:val="0"/>
      <w:marTop w:val="0"/>
      <w:marBottom w:val="0"/>
      <w:divBdr>
        <w:top w:val="none" w:sz="0" w:space="0" w:color="auto"/>
        <w:left w:val="none" w:sz="0" w:space="0" w:color="auto"/>
        <w:bottom w:val="none" w:sz="0" w:space="0" w:color="auto"/>
        <w:right w:val="none" w:sz="0" w:space="0" w:color="auto"/>
      </w:divBdr>
      <w:divsChild>
        <w:div w:id="364912243">
          <w:marLeft w:val="0"/>
          <w:marRight w:val="0"/>
          <w:marTop w:val="72"/>
          <w:marBottom w:val="0"/>
          <w:divBdr>
            <w:top w:val="none" w:sz="0" w:space="0" w:color="auto"/>
            <w:left w:val="none" w:sz="0" w:space="0" w:color="auto"/>
            <w:bottom w:val="none" w:sz="0" w:space="0" w:color="auto"/>
            <w:right w:val="none" w:sz="0" w:space="0" w:color="auto"/>
          </w:divBdr>
        </w:div>
        <w:div w:id="1097864965">
          <w:marLeft w:val="0"/>
          <w:marRight w:val="0"/>
          <w:marTop w:val="72"/>
          <w:marBottom w:val="0"/>
          <w:divBdr>
            <w:top w:val="none" w:sz="0" w:space="0" w:color="auto"/>
            <w:left w:val="none" w:sz="0" w:space="0" w:color="auto"/>
            <w:bottom w:val="none" w:sz="0" w:space="0" w:color="auto"/>
            <w:right w:val="none" w:sz="0" w:space="0" w:color="auto"/>
          </w:divBdr>
        </w:div>
        <w:div w:id="701630900">
          <w:marLeft w:val="0"/>
          <w:marRight w:val="0"/>
          <w:marTop w:val="72"/>
          <w:marBottom w:val="0"/>
          <w:divBdr>
            <w:top w:val="none" w:sz="0" w:space="0" w:color="auto"/>
            <w:left w:val="none" w:sz="0" w:space="0" w:color="auto"/>
            <w:bottom w:val="none" w:sz="0" w:space="0" w:color="auto"/>
            <w:right w:val="none" w:sz="0" w:space="0" w:color="auto"/>
          </w:divBdr>
        </w:div>
        <w:div w:id="1050882197">
          <w:marLeft w:val="0"/>
          <w:marRight w:val="0"/>
          <w:marTop w:val="72"/>
          <w:marBottom w:val="0"/>
          <w:divBdr>
            <w:top w:val="none" w:sz="0" w:space="0" w:color="auto"/>
            <w:left w:val="none" w:sz="0" w:space="0" w:color="auto"/>
            <w:bottom w:val="none" w:sz="0" w:space="0" w:color="auto"/>
            <w:right w:val="none" w:sz="0" w:space="0" w:color="auto"/>
          </w:divBdr>
        </w:div>
      </w:divsChild>
    </w:div>
    <w:div w:id="1739086023">
      <w:bodyDiv w:val="1"/>
      <w:marLeft w:val="0"/>
      <w:marRight w:val="0"/>
      <w:marTop w:val="0"/>
      <w:marBottom w:val="0"/>
      <w:divBdr>
        <w:top w:val="none" w:sz="0" w:space="0" w:color="auto"/>
        <w:left w:val="none" w:sz="0" w:space="0" w:color="auto"/>
        <w:bottom w:val="none" w:sz="0" w:space="0" w:color="auto"/>
        <w:right w:val="none" w:sz="0" w:space="0" w:color="auto"/>
      </w:divBdr>
      <w:divsChild>
        <w:div w:id="465197886">
          <w:marLeft w:val="360"/>
          <w:marRight w:val="0"/>
          <w:marTop w:val="0"/>
          <w:marBottom w:val="0"/>
          <w:divBdr>
            <w:top w:val="none" w:sz="0" w:space="0" w:color="auto"/>
            <w:left w:val="none" w:sz="0" w:space="0" w:color="auto"/>
            <w:bottom w:val="none" w:sz="0" w:space="0" w:color="auto"/>
            <w:right w:val="none" w:sz="0" w:space="0" w:color="auto"/>
          </w:divBdr>
          <w:divsChild>
            <w:div w:id="496116489">
              <w:marLeft w:val="0"/>
              <w:marRight w:val="0"/>
              <w:marTop w:val="0"/>
              <w:marBottom w:val="0"/>
              <w:divBdr>
                <w:top w:val="none" w:sz="0" w:space="0" w:color="auto"/>
                <w:left w:val="none" w:sz="0" w:space="0" w:color="auto"/>
                <w:bottom w:val="none" w:sz="0" w:space="0" w:color="auto"/>
                <w:right w:val="none" w:sz="0" w:space="0" w:color="auto"/>
              </w:divBdr>
            </w:div>
          </w:divsChild>
        </w:div>
        <w:div w:id="1234655458">
          <w:marLeft w:val="360"/>
          <w:marRight w:val="0"/>
          <w:marTop w:val="0"/>
          <w:marBottom w:val="0"/>
          <w:divBdr>
            <w:top w:val="none" w:sz="0" w:space="0" w:color="auto"/>
            <w:left w:val="none" w:sz="0" w:space="0" w:color="auto"/>
            <w:bottom w:val="none" w:sz="0" w:space="0" w:color="auto"/>
            <w:right w:val="none" w:sz="0" w:space="0" w:color="auto"/>
          </w:divBdr>
          <w:divsChild>
            <w:div w:id="1790588123">
              <w:marLeft w:val="0"/>
              <w:marRight w:val="0"/>
              <w:marTop w:val="0"/>
              <w:marBottom w:val="0"/>
              <w:divBdr>
                <w:top w:val="none" w:sz="0" w:space="0" w:color="auto"/>
                <w:left w:val="none" w:sz="0" w:space="0" w:color="auto"/>
                <w:bottom w:val="none" w:sz="0" w:space="0" w:color="auto"/>
                <w:right w:val="none" w:sz="0" w:space="0" w:color="auto"/>
              </w:divBdr>
            </w:div>
          </w:divsChild>
        </w:div>
        <w:div w:id="780876307">
          <w:marLeft w:val="360"/>
          <w:marRight w:val="0"/>
          <w:marTop w:val="0"/>
          <w:marBottom w:val="0"/>
          <w:divBdr>
            <w:top w:val="none" w:sz="0" w:space="0" w:color="auto"/>
            <w:left w:val="none" w:sz="0" w:space="0" w:color="auto"/>
            <w:bottom w:val="none" w:sz="0" w:space="0" w:color="auto"/>
            <w:right w:val="none" w:sz="0" w:space="0" w:color="auto"/>
          </w:divBdr>
          <w:divsChild>
            <w:div w:id="6834552">
              <w:marLeft w:val="0"/>
              <w:marRight w:val="0"/>
              <w:marTop w:val="0"/>
              <w:marBottom w:val="0"/>
              <w:divBdr>
                <w:top w:val="none" w:sz="0" w:space="0" w:color="auto"/>
                <w:left w:val="none" w:sz="0" w:space="0" w:color="auto"/>
                <w:bottom w:val="none" w:sz="0" w:space="0" w:color="auto"/>
                <w:right w:val="none" w:sz="0" w:space="0" w:color="auto"/>
              </w:divBdr>
            </w:div>
          </w:divsChild>
        </w:div>
        <w:div w:id="931888960">
          <w:marLeft w:val="360"/>
          <w:marRight w:val="0"/>
          <w:marTop w:val="0"/>
          <w:marBottom w:val="0"/>
          <w:divBdr>
            <w:top w:val="none" w:sz="0" w:space="0" w:color="auto"/>
            <w:left w:val="none" w:sz="0" w:space="0" w:color="auto"/>
            <w:bottom w:val="none" w:sz="0" w:space="0" w:color="auto"/>
            <w:right w:val="none" w:sz="0" w:space="0" w:color="auto"/>
          </w:divBdr>
          <w:divsChild>
            <w:div w:id="183638579">
              <w:marLeft w:val="0"/>
              <w:marRight w:val="0"/>
              <w:marTop w:val="0"/>
              <w:marBottom w:val="0"/>
              <w:divBdr>
                <w:top w:val="none" w:sz="0" w:space="0" w:color="auto"/>
                <w:left w:val="none" w:sz="0" w:space="0" w:color="auto"/>
                <w:bottom w:val="none" w:sz="0" w:space="0" w:color="auto"/>
                <w:right w:val="none" w:sz="0" w:space="0" w:color="auto"/>
              </w:divBdr>
            </w:div>
          </w:divsChild>
        </w:div>
        <w:div w:id="1719814809">
          <w:marLeft w:val="360"/>
          <w:marRight w:val="0"/>
          <w:marTop w:val="0"/>
          <w:marBottom w:val="0"/>
          <w:divBdr>
            <w:top w:val="none" w:sz="0" w:space="0" w:color="auto"/>
            <w:left w:val="none" w:sz="0" w:space="0" w:color="auto"/>
            <w:bottom w:val="none" w:sz="0" w:space="0" w:color="auto"/>
            <w:right w:val="none" w:sz="0" w:space="0" w:color="auto"/>
          </w:divBdr>
          <w:divsChild>
            <w:div w:id="164766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5683">
      <w:bodyDiv w:val="1"/>
      <w:marLeft w:val="0"/>
      <w:marRight w:val="0"/>
      <w:marTop w:val="0"/>
      <w:marBottom w:val="0"/>
      <w:divBdr>
        <w:top w:val="none" w:sz="0" w:space="0" w:color="auto"/>
        <w:left w:val="none" w:sz="0" w:space="0" w:color="auto"/>
        <w:bottom w:val="none" w:sz="0" w:space="0" w:color="auto"/>
        <w:right w:val="none" w:sz="0" w:space="0" w:color="auto"/>
      </w:divBdr>
      <w:divsChild>
        <w:div w:id="1054235215">
          <w:marLeft w:val="0"/>
          <w:marRight w:val="0"/>
          <w:marTop w:val="72"/>
          <w:marBottom w:val="0"/>
          <w:divBdr>
            <w:top w:val="none" w:sz="0" w:space="0" w:color="auto"/>
            <w:left w:val="none" w:sz="0" w:space="0" w:color="auto"/>
            <w:bottom w:val="none" w:sz="0" w:space="0" w:color="auto"/>
            <w:right w:val="none" w:sz="0" w:space="0" w:color="auto"/>
          </w:divBdr>
        </w:div>
        <w:div w:id="573249334">
          <w:marLeft w:val="0"/>
          <w:marRight w:val="0"/>
          <w:marTop w:val="72"/>
          <w:marBottom w:val="0"/>
          <w:divBdr>
            <w:top w:val="none" w:sz="0" w:space="0" w:color="auto"/>
            <w:left w:val="none" w:sz="0" w:space="0" w:color="auto"/>
            <w:bottom w:val="none" w:sz="0" w:space="0" w:color="auto"/>
            <w:right w:val="none" w:sz="0" w:space="0" w:color="auto"/>
          </w:divBdr>
        </w:div>
        <w:div w:id="1883982659">
          <w:marLeft w:val="0"/>
          <w:marRight w:val="0"/>
          <w:marTop w:val="72"/>
          <w:marBottom w:val="0"/>
          <w:divBdr>
            <w:top w:val="none" w:sz="0" w:space="0" w:color="auto"/>
            <w:left w:val="none" w:sz="0" w:space="0" w:color="auto"/>
            <w:bottom w:val="none" w:sz="0" w:space="0" w:color="auto"/>
            <w:right w:val="none" w:sz="0" w:space="0" w:color="auto"/>
          </w:divBdr>
          <w:divsChild>
            <w:div w:id="121308306">
              <w:marLeft w:val="360"/>
              <w:marRight w:val="0"/>
              <w:marTop w:val="72"/>
              <w:marBottom w:val="72"/>
              <w:divBdr>
                <w:top w:val="none" w:sz="0" w:space="0" w:color="auto"/>
                <w:left w:val="none" w:sz="0" w:space="0" w:color="auto"/>
                <w:bottom w:val="none" w:sz="0" w:space="0" w:color="auto"/>
                <w:right w:val="none" w:sz="0" w:space="0" w:color="auto"/>
              </w:divBdr>
            </w:div>
            <w:div w:id="1790005113">
              <w:marLeft w:val="360"/>
              <w:marRight w:val="0"/>
              <w:marTop w:val="0"/>
              <w:marBottom w:val="72"/>
              <w:divBdr>
                <w:top w:val="none" w:sz="0" w:space="0" w:color="auto"/>
                <w:left w:val="none" w:sz="0" w:space="0" w:color="auto"/>
                <w:bottom w:val="none" w:sz="0" w:space="0" w:color="auto"/>
                <w:right w:val="none" w:sz="0" w:space="0" w:color="auto"/>
              </w:divBdr>
            </w:div>
            <w:div w:id="1768623531">
              <w:marLeft w:val="360"/>
              <w:marRight w:val="0"/>
              <w:marTop w:val="0"/>
              <w:marBottom w:val="72"/>
              <w:divBdr>
                <w:top w:val="none" w:sz="0" w:space="0" w:color="auto"/>
                <w:left w:val="none" w:sz="0" w:space="0" w:color="auto"/>
                <w:bottom w:val="none" w:sz="0" w:space="0" w:color="auto"/>
                <w:right w:val="none" w:sz="0" w:space="0" w:color="auto"/>
              </w:divBdr>
            </w:div>
          </w:divsChild>
        </w:div>
        <w:div w:id="1612399363">
          <w:marLeft w:val="0"/>
          <w:marRight w:val="0"/>
          <w:marTop w:val="72"/>
          <w:marBottom w:val="0"/>
          <w:divBdr>
            <w:top w:val="none" w:sz="0" w:space="0" w:color="auto"/>
            <w:left w:val="none" w:sz="0" w:space="0" w:color="auto"/>
            <w:bottom w:val="none" w:sz="0" w:space="0" w:color="auto"/>
            <w:right w:val="none" w:sz="0" w:space="0" w:color="auto"/>
          </w:divBdr>
        </w:div>
        <w:div w:id="1904944614">
          <w:marLeft w:val="0"/>
          <w:marRight w:val="0"/>
          <w:marTop w:val="72"/>
          <w:marBottom w:val="0"/>
          <w:divBdr>
            <w:top w:val="none" w:sz="0" w:space="0" w:color="auto"/>
            <w:left w:val="none" w:sz="0" w:space="0" w:color="auto"/>
            <w:bottom w:val="none" w:sz="0" w:space="0" w:color="auto"/>
            <w:right w:val="none" w:sz="0" w:space="0" w:color="auto"/>
          </w:divBdr>
        </w:div>
      </w:divsChild>
    </w:div>
    <w:div w:id="1866870830">
      <w:bodyDiv w:val="1"/>
      <w:marLeft w:val="0"/>
      <w:marRight w:val="0"/>
      <w:marTop w:val="0"/>
      <w:marBottom w:val="0"/>
      <w:divBdr>
        <w:top w:val="none" w:sz="0" w:space="0" w:color="auto"/>
        <w:left w:val="none" w:sz="0" w:space="0" w:color="auto"/>
        <w:bottom w:val="none" w:sz="0" w:space="0" w:color="auto"/>
        <w:right w:val="none" w:sz="0" w:space="0" w:color="auto"/>
      </w:divBdr>
      <w:divsChild>
        <w:div w:id="1454053187">
          <w:marLeft w:val="360"/>
          <w:marRight w:val="0"/>
          <w:marTop w:val="72"/>
          <w:marBottom w:val="72"/>
          <w:divBdr>
            <w:top w:val="none" w:sz="0" w:space="0" w:color="auto"/>
            <w:left w:val="none" w:sz="0" w:space="0" w:color="auto"/>
            <w:bottom w:val="none" w:sz="0" w:space="0" w:color="auto"/>
            <w:right w:val="none" w:sz="0" w:space="0" w:color="auto"/>
          </w:divBdr>
        </w:div>
      </w:divsChild>
    </w:div>
    <w:div w:id="21369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03A0-7245-499E-9689-85B1E802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3441</Words>
  <Characters>20646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Użytkownik systemu Windows</dc:creator>
  <cp:lastModifiedBy>Danuta Kamińska-Bania</cp:lastModifiedBy>
  <cp:revision>2</cp:revision>
  <cp:lastPrinted>2024-09-25T10:40:00Z</cp:lastPrinted>
  <dcterms:created xsi:type="dcterms:W3CDTF">2024-09-26T07:51:00Z</dcterms:created>
  <dcterms:modified xsi:type="dcterms:W3CDTF">2024-09-26T07:51:00Z</dcterms:modified>
</cp:coreProperties>
</file>