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81F9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20"/>
        </w:rPr>
      </w:pPr>
    </w:p>
    <w:p w14:paraId="49296450" w14:textId="77777777" w:rsidR="003D13A5" w:rsidRDefault="003D13A5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</w:p>
    <w:p w14:paraId="3F0A9491" w14:textId="77777777" w:rsidR="003D13A5" w:rsidRDefault="003D13A5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</w:p>
    <w:p w14:paraId="501E5573" w14:textId="77777777" w:rsidR="003D13A5" w:rsidRDefault="003D13A5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</w:p>
    <w:p w14:paraId="22494E04" w14:textId="77777777" w:rsidR="003D13A5" w:rsidRDefault="003D13A5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</w:p>
    <w:p w14:paraId="05332C64" w14:textId="36C0ECCD" w:rsidR="008E636F" w:rsidRPr="006A7134" w:rsidRDefault="008E636F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  <w:r w:rsidRPr="006A7134">
        <w:rPr>
          <w:rFonts w:asciiTheme="minorHAnsi" w:hAnsiTheme="minorHAnsi" w:cstheme="minorHAnsi"/>
          <w:b/>
          <w:bCs/>
          <w:color w:val="0070C0"/>
          <w:sz w:val="28"/>
          <w:szCs w:val="22"/>
        </w:rPr>
        <w:t xml:space="preserve">Zobowiązanie do oddania do dyspozycji Wykonawcy niezbędnych zasobów </w:t>
      </w:r>
    </w:p>
    <w:p w14:paraId="173AA06B" w14:textId="77777777" w:rsidR="008E636F" w:rsidRPr="006A7134" w:rsidRDefault="008E636F" w:rsidP="008E636F">
      <w:pPr>
        <w:pStyle w:val="Tekstpodstawowy3"/>
        <w:jc w:val="center"/>
        <w:rPr>
          <w:rFonts w:asciiTheme="minorHAnsi" w:hAnsiTheme="minorHAnsi" w:cstheme="minorHAnsi"/>
          <w:b/>
          <w:bCs/>
          <w:color w:val="0070C0"/>
          <w:sz w:val="28"/>
          <w:szCs w:val="22"/>
        </w:rPr>
      </w:pPr>
      <w:r w:rsidRPr="006A7134">
        <w:rPr>
          <w:rFonts w:asciiTheme="minorHAnsi" w:hAnsiTheme="minorHAnsi" w:cstheme="minorHAnsi"/>
          <w:b/>
          <w:bCs/>
          <w:color w:val="0070C0"/>
          <w:sz w:val="28"/>
          <w:szCs w:val="22"/>
        </w:rPr>
        <w:t>na okres korzystania z nich przy wykonywaniu zamówienia pn.</w:t>
      </w:r>
    </w:p>
    <w:p w14:paraId="3F28E32A" w14:textId="77777777" w:rsidR="008E636F" w:rsidRPr="006A7134" w:rsidRDefault="008E636F" w:rsidP="008E636F">
      <w:pPr>
        <w:spacing w:line="36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</w:p>
    <w:p w14:paraId="441C6E63" w14:textId="7810C17D" w:rsidR="00CF7235" w:rsidRPr="006A7134" w:rsidRDefault="006A7134" w:rsidP="008E636F">
      <w:pPr>
        <w:spacing w:line="360" w:lineRule="auto"/>
        <w:ind w:right="141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6A7134">
        <w:rPr>
          <w:rFonts w:asciiTheme="minorHAnsi" w:hAnsiTheme="minorHAnsi" w:cstheme="minorHAnsi"/>
          <w:b/>
          <w:sz w:val="28"/>
          <w:szCs w:val="32"/>
        </w:rPr>
        <w:t>Sukcesywne dostawy oleju napędowego dla Miejskiego Zakładu Komunikacyjnego w 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432"/>
      </w:tblGrid>
      <w:tr w:rsidR="008E636F" w:rsidRPr="006A7134" w14:paraId="71DBF7D4" w14:textId="77777777" w:rsidTr="0000380D">
        <w:trPr>
          <w:cantSplit/>
          <w:trHeight w:val="405"/>
        </w:trPr>
        <w:tc>
          <w:tcPr>
            <w:tcW w:w="100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C249104" w14:textId="77777777" w:rsidR="008E636F" w:rsidRPr="006A7134" w:rsidRDefault="008E636F" w:rsidP="0000380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A7134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Wykonawca:</w:t>
            </w:r>
          </w:p>
        </w:tc>
      </w:tr>
      <w:tr w:rsidR="008E636F" w:rsidRPr="006A7134" w14:paraId="35920750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F74C2" w14:textId="77777777" w:rsidR="008E636F" w:rsidRPr="006A7134" w:rsidRDefault="008E636F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A7134">
              <w:rPr>
                <w:rFonts w:asciiTheme="minorHAnsi" w:hAnsiTheme="minorHAnsi" w:cstheme="minorHAnsi"/>
                <w:sz w:val="20"/>
                <w:szCs w:val="22"/>
              </w:rPr>
              <w:t>Pełna nazwa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EE9F4" w14:textId="77777777" w:rsidR="008E636F" w:rsidRPr="006A7134" w:rsidRDefault="008E636F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E636F" w:rsidRPr="006A7134" w14:paraId="1D027AE7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F6174" w14:textId="77777777" w:rsidR="008E636F" w:rsidRPr="006A7134" w:rsidRDefault="008E636F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A7134">
              <w:rPr>
                <w:rFonts w:asciiTheme="minorHAnsi" w:hAnsiTheme="minorHAnsi" w:cstheme="minorHAnsi"/>
                <w:sz w:val="20"/>
                <w:szCs w:val="22"/>
              </w:rPr>
              <w:t>Adres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A6D5E" w14:textId="77777777" w:rsidR="008E636F" w:rsidRPr="006A7134" w:rsidRDefault="008E636F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0331BBE6" w14:textId="77777777" w:rsidR="008E636F" w:rsidRPr="006A7134" w:rsidRDefault="008E636F" w:rsidP="008E636F">
      <w:pPr>
        <w:spacing w:line="360" w:lineRule="auto"/>
        <w:ind w:right="141"/>
        <w:jc w:val="both"/>
        <w:rPr>
          <w:rFonts w:asciiTheme="minorHAnsi" w:hAnsiTheme="minorHAnsi" w:cstheme="minorHAnsi"/>
          <w:sz w:val="8"/>
          <w:szCs w:val="10"/>
        </w:rPr>
      </w:pPr>
    </w:p>
    <w:p w14:paraId="26022113" w14:textId="77777777" w:rsidR="008E636F" w:rsidRPr="006A7134" w:rsidRDefault="008E636F" w:rsidP="008E636F">
      <w:pPr>
        <w:ind w:right="-711" w:hanging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A7134">
        <w:rPr>
          <w:rFonts w:asciiTheme="minorHAnsi" w:hAnsiTheme="minorHAnsi" w:cstheme="minorHAnsi"/>
          <w:i/>
          <w:sz w:val="18"/>
          <w:szCs w:val="18"/>
        </w:rPr>
        <w:t>(W przypadku składania oferty przez podmioty wspólnie ubiegające się o udzielenie zamówienia należy podać ich nazwy i dokładne adresy)</w:t>
      </w:r>
    </w:p>
    <w:p w14:paraId="3ABBAA6D" w14:textId="77777777" w:rsidR="008E636F" w:rsidRPr="006A7134" w:rsidRDefault="008E636F" w:rsidP="008E636F">
      <w:pPr>
        <w:pStyle w:val="Lista2"/>
        <w:tabs>
          <w:tab w:val="left" w:pos="0"/>
        </w:tabs>
        <w:ind w:left="-57" w:firstLine="0"/>
        <w:jc w:val="both"/>
        <w:rPr>
          <w:rFonts w:asciiTheme="minorHAnsi" w:hAnsiTheme="minorHAnsi" w:cstheme="minorHAnsi"/>
          <w:szCs w:val="24"/>
        </w:rPr>
      </w:pPr>
    </w:p>
    <w:p w14:paraId="4C85DDE1" w14:textId="77777777" w:rsidR="008E636F" w:rsidRPr="006A7134" w:rsidRDefault="008E636F" w:rsidP="008E636F">
      <w:pPr>
        <w:pStyle w:val="Lista2"/>
        <w:numPr>
          <w:ilvl w:val="0"/>
          <w:numId w:val="1"/>
        </w:numPr>
        <w:tabs>
          <w:tab w:val="left" w:pos="0"/>
        </w:tabs>
        <w:ind w:left="426" w:right="284" w:hanging="426"/>
        <w:jc w:val="both"/>
        <w:rPr>
          <w:rFonts w:asciiTheme="minorHAnsi" w:hAnsiTheme="minorHAnsi" w:cstheme="minorHAnsi"/>
          <w:b/>
          <w:szCs w:val="24"/>
        </w:rPr>
      </w:pPr>
      <w:r w:rsidRPr="006A7134">
        <w:rPr>
          <w:rFonts w:asciiTheme="minorHAnsi" w:hAnsiTheme="minorHAnsi" w:cstheme="minorHAnsi"/>
          <w:szCs w:val="24"/>
        </w:rPr>
        <w:t xml:space="preserve">W związku z postępowaniem ww. zamówienia publicznego prowadzonym w trybie przetargu nieograniczonego zobowiązujemy się do oddania do dyspozycji </w:t>
      </w:r>
    </w:p>
    <w:p w14:paraId="469DE91D" w14:textId="77777777" w:rsidR="008E636F" w:rsidRPr="006A7134" w:rsidRDefault="008E636F" w:rsidP="008E636F">
      <w:pPr>
        <w:pStyle w:val="Lista2"/>
        <w:tabs>
          <w:tab w:val="left" w:pos="0"/>
        </w:tabs>
        <w:ind w:left="0" w:right="284" w:firstLine="0"/>
        <w:jc w:val="both"/>
        <w:rPr>
          <w:rFonts w:asciiTheme="minorHAnsi" w:hAnsiTheme="minorHAnsi" w:cstheme="minorHAnsi"/>
          <w:b/>
          <w:szCs w:val="24"/>
        </w:rPr>
      </w:pPr>
    </w:p>
    <w:p w14:paraId="3304D859" w14:textId="3BD4DFD1" w:rsidR="008E636F" w:rsidRPr="006A7134" w:rsidRDefault="008E636F" w:rsidP="008E636F">
      <w:pPr>
        <w:pStyle w:val="Lista2"/>
        <w:tabs>
          <w:tab w:val="left" w:pos="0"/>
        </w:tabs>
        <w:ind w:left="643" w:right="284" w:hanging="217"/>
        <w:jc w:val="both"/>
        <w:rPr>
          <w:rFonts w:asciiTheme="minorHAnsi" w:hAnsiTheme="minorHAnsi" w:cstheme="minorHAnsi"/>
          <w:b/>
          <w:szCs w:val="24"/>
        </w:rPr>
      </w:pPr>
      <w:r w:rsidRPr="006A7134">
        <w:rPr>
          <w:rFonts w:asciiTheme="minorHAnsi" w:hAnsiTheme="minorHAnsi" w:cstheme="minorHAnsi"/>
          <w:b/>
          <w:szCs w:val="24"/>
        </w:rPr>
        <w:t>_____________________________________________________________________</w:t>
      </w:r>
    </w:p>
    <w:p w14:paraId="5BECADDD" w14:textId="77777777" w:rsidR="008E636F" w:rsidRPr="006A7134" w:rsidRDefault="008E636F" w:rsidP="008E636F">
      <w:pPr>
        <w:pStyle w:val="Lista2"/>
        <w:tabs>
          <w:tab w:val="left" w:pos="0"/>
        </w:tabs>
        <w:ind w:left="643" w:right="284" w:firstLine="0"/>
        <w:jc w:val="center"/>
        <w:rPr>
          <w:rFonts w:asciiTheme="minorHAnsi" w:hAnsiTheme="minorHAnsi" w:cstheme="minorHAnsi"/>
          <w:b/>
          <w:sz w:val="20"/>
        </w:rPr>
      </w:pPr>
      <w:r w:rsidRPr="006A7134">
        <w:rPr>
          <w:rFonts w:asciiTheme="minorHAnsi" w:hAnsiTheme="minorHAnsi" w:cstheme="minorHAnsi"/>
          <w:sz w:val="20"/>
        </w:rPr>
        <w:t>(</w:t>
      </w:r>
      <w:r w:rsidRPr="006A7134">
        <w:rPr>
          <w:rFonts w:asciiTheme="minorHAnsi" w:hAnsiTheme="minorHAnsi" w:cstheme="minorHAnsi"/>
          <w:i/>
          <w:iCs/>
          <w:sz w:val="20"/>
        </w:rPr>
        <w:t>nazwa i adres Wykonawcy biorącego udział w postępowaniu)</w:t>
      </w:r>
    </w:p>
    <w:p w14:paraId="21D6E7D4" w14:textId="77777777" w:rsidR="008E636F" w:rsidRPr="006A7134" w:rsidRDefault="008E636F" w:rsidP="008E636F">
      <w:pPr>
        <w:pStyle w:val="Lista2"/>
        <w:tabs>
          <w:tab w:val="left" w:pos="0"/>
        </w:tabs>
        <w:ind w:left="0" w:right="284" w:firstLine="0"/>
        <w:jc w:val="both"/>
        <w:rPr>
          <w:rFonts w:asciiTheme="minorHAnsi" w:hAnsiTheme="minorHAnsi" w:cstheme="minorHAnsi"/>
          <w:b/>
          <w:szCs w:val="24"/>
        </w:rPr>
      </w:pPr>
    </w:p>
    <w:p w14:paraId="4C88831C" w14:textId="77777777" w:rsidR="008E636F" w:rsidRPr="006A7134" w:rsidRDefault="008E636F" w:rsidP="008E636F">
      <w:pPr>
        <w:pStyle w:val="Lista2"/>
        <w:tabs>
          <w:tab w:val="left" w:pos="0"/>
        </w:tabs>
        <w:ind w:left="0" w:right="284" w:firstLine="0"/>
        <w:jc w:val="both"/>
        <w:rPr>
          <w:rFonts w:asciiTheme="minorHAnsi" w:hAnsiTheme="minorHAnsi" w:cstheme="minorHAnsi"/>
          <w:b/>
          <w:szCs w:val="24"/>
        </w:rPr>
      </w:pPr>
    </w:p>
    <w:p w14:paraId="2C1AB3DF" w14:textId="77777777" w:rsidR="008E636F" w:rsidRPr="006A7134" w:rsidRDefault="008E636F" w:rsidP="008E636F">
      <w:pPr>
        <w:pStyle w:val="Lista2"/>
        <w:tabs>
          <w:tab w:val="left" w:pos="0"/>
        </w:tabs>
        <w:ind w:left="643" w:right="284" w:hanging="217"/>
        <w:jc w:val="both"/>
        <w:rPr>
          <w:rFonts w:asciiTheme="minorHAnsi" w:hAnsiTheme="minorHAnsi" w:cstheme="minorHAnsi"/>
          <w:b/>
          <w:szCs w:val="24"/>
        </w:rPr>
      </w:pPr>
      <w:r w:rsidRPr="006A7134">
        <w:rPr>
          <w:rFonts w:asciiTheme="minorHAnsi" w:hAnsiTheme="minorHAnsi" w:cstheme="minorHAnsi"/>
          <w:b/>
          <w:szCs w:val="24"/>
        </w:rPr>
        <w:t>zasobów w zakresie zdolności technicznej lub zawodowej.</w:t>
      </w:r>
    </w:p>
    <w:p w14:paraId="17733EAB" w14:textId="77777777" w:rsidR="008E636F" w:rsidRPr="006A7134" w:rsidRDefault="008E636F" w:rsidP="008E636F">
      <w:pPr>
        <w:ind w:right="284"/>
        <w:jc w:val="both"/>
        <w:rPr>
          <w:rFonts w:asciiTheme="minorHAnsi" w:hAnsiTheme="minorHAnsi" w:cstheme="minorHAnsi"/>
          <w:szCs w:val="22"/>
        </w:rPr>
      </w:pPr>
    </w:p>
    <w:p w14:paraId="3B37D2A1" w14:textId="77777777" w:rsidR="008E636F" w:rsidRPr="006A7134" w:rsidRDefault="008E636F" w:rsidP="008E636F">
      <w:pPr>
        <w:ind w:right="284"/>
        <w:jc w:val="both"/>
        <w:rPr>
          <w:rFonts w:asciiTheme="minorHAnsi" w:hAnsiTheme="minorHAnsi" w:cstheme="minorHAnsi"/>
          <w:szCs w:val="24"/>
        </w:rPr>
      </w:pPr>
    </w:p>
    <w:p w14:paraId="67984047" w14:textId="1217F313" w:rsidR="008E636F" w:rsidRPr="006A7134" w:rsidRDefault="008E636F" w:rsidP="008E636F">
      <w:pPr>
        <w:pStyle w:val="Lista2"/>
        <w:numPr>
          <w:ilvl w:val="0"/>
          <w:numId w:val="1"/>
        </w:numPr>
        <w:ind w:left="426" w:right="284" w:hanging="426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Ww. zasoby zostaną wykorzystane przez ________________________________________________</w:t>
      </w:r>
    </w:p>
    <w:p w14:paraId="56E6E32C" w14:textId="77777777" w:rsidR="008E636F" w:rsidRPr="006A7134" w:rsidRDefault="008E636F" w:rsidP="008E636F">
      <w:pPr>
        <w:pStyle w:val="Lista2"/>
        <w:ind w:left="283" w:right="284" w:firstLine="4395"/>
        <w:jc w:val="both"/>
        <w:rPr>
          <w:rFonts w:asciiTheme="minorHAnsi" w:hAnsiTheme="minorHAnsi" w:cstheme="minorHAnsi"/>
          <w:i/>
          <w:iCs/>
          <w:sz w:val="20"/>
        </w:rPr>
      </w:pPr>
      <w:r w:rsidRPr="006A7134">
        <w:rPr>
          <w:rFonts w:asciiTheme="minorHAnsi" w:hAnsiTheme="minorHAnsi" w:cstheme="minorHAnsi"/>
          <w:sz w:val="20"/>
        </w:rPr>
        <w:t>(</w:t>
      </w:r>
      <w:r w:rsidRPr="006A7134">
        <w:rPr>
          <w:rFonts w:asciiTheme="minorHAnsi" w:hAnsiTheme="minorHAnsi" w:cstheme="minorHAnsi"/>
          <w:i/>
          <w:iCs/>
          <w:sz w:val="20"/>
        </w:rPr>
        <w:t>nazwa i adres Wykonawcy biorącego udział  w postępowaniu)</w:t>
      </w:r>
    </w:p>
    <w:p w14:paraId="72A5E0BA" w14:textId="77777777" w:rsidR="008E636F" w:rsidRPr="006A7134" w:rsidRDefault="008E636F" w:rsidP="008E636F">
      <w:pPr>
        <w:pStyle w:val="Lista2"/>
        <w:ind w:left="283" w:right="284" w:firstLine="0"/>
        <w:jc w:val="both"/>
        <w:rPr>
          <w:rFonts w:asciiTheme="minorHAnsi" w:hAnsiTheme="minorHAnsi" w:cstheme="minorHAnsi"/>
          <w:i/>
          <w:iCs/>
          <w:szCs w:val="24"/>
        </w:rPr>
      </w:pPr>
    </w:p>
    <w:p w14:paraId="60AB464A" w14:textId="77777777" w:rsidR="008E636F" w:rsidRPr="006A7134" w:rsidRDefault="008E636F" w:rsidP="008E636F">
      <w:pPr>
        <w:pStyle w:val="Lista2"/>
        <w:ind w:left="283" w:right="284" w:firstLine="0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w następujący sposób:</w:t>
      </w:r>
    </w:p>
    <w:p w14:paraId="25B47581" w14:textId="77777777" w:rsidR="008E636F" w:rsidRPr="006A7134" w:rsidRDefault="008E636F" w:rsidP="008E636F">
      <w:pPr>
        <w:spacing w:line="360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70C8991" w14:textId="77777777" w:rsidR="008E636F" w:rsidRPr="006A7134" w:rsidRDefault="008E636F" w:rsidP="008E636F">
      <w:pPr>
        <w:spacing w:line="360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57063FE3" w14:textId="77777777" w:rsidR="008E636F" w:rsidRPr="006A7134" w:rsidRDefault="008E636F" w:rsidP="008E636F">
      <w:pPr>
        <w:spacing w:line="360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25CDDADB" w14:textId="77777777" w:rsidR="008E636F" w:rsidRPr="006A7134" w:rsidRDefault="008E636F" w:rsidP="008E636F">
      <w:pPr>
        <w:spacing w:line="360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6551D2E8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Cs w:val="24"/>
        </w:rPr>
      </w:pPr>
    </w:p>
    <w:p w14:paraId="0F14F5D6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br w:type="page"/>
      </w:r>
    </w:p>
    <w:p w14:paraId="24CA7220" w14:textId="77777777" w:rsidR="003D13A5" w:rsidRDefault="003D13A5" w:rsidP="008E636F">
      <w:pPr>
        <w:pStyle w:val="Lista2"/>
        <w:ind w:hanging="566"/>
        <w:rPr>
          <w:rFonts w:asciiTheme="minorHAnsi" w:hAnsiTheme="minorHAnsi" w:cstheme="minorHAnsi"/>
          <w:szCs w:val="24"/>
        </w:rPr>
      </w:pPr>
    </w:p>
    <w:p w14:paraId="742EF067" w14:textId="77777777" w:rsidR="003D13A5" w:rsidRDefault="003D13A5" w:rsidP="008E636F">
      <w:pPr>
        <w:pStyle w:val="Lista2"/>
        <w:ind w:hanging="566"/>
        <w:rPr>
          <w:rFonts w:asciiTheme="minorHAnsi" w:hAnsiTheme="minorHAnsi" w:cstheme="minorHAnsi"/>
          <w:szCs w:val="24"/>
        </w:rPr>
      </w:pPr>
    </w:p>
    <w:p w14:paraId="1B25FDB8" w14:textId="77777777" w:rsidR="003D13A5" w:rsidRDefault="003D13A5" w:rsidP="008E636F">
      <w:pPr>
        <w:pStyle w:val="Lista2"/>
        <w:ind w:hanging="566"/>
        <w:rPr>
          <w:rFonts w:asciiTheme="minorHAnsi" w:hAnsiTheme="minorHAnsi" w:cstheme="minorHAnsi"/>
          <w:szCs w:val="24"/>
        </w:rPr>
      </w:pPr>
    </w:p>
    <w:p w14:paraId="3227C745" w14:textId="47C99355" w:rsidR="008E636F" w:rsidRPr="006A7134" w:rsidRDefault="008E636F" w:rsidP="008E636F">
      <w:pPr>
        <w:pStyle w:val="Lista2"/>
        <w:ind w:hanging="566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ab/>
        <w:t>Z ............................................................ (</w:t>
      </w:r>
      <w:r w:rsidRPr="006A7134">
        <w:rPr>
          <w:rFonts w:asciiTheme="minorHAnsi" w:hAnsiTheme="minorHAnsi" w:cstheme="minorHAnsi"/>
          <w:i/>
          <w:iCs/>
          <w:szCs w:val="24"/>
        </w:rPr>
        <w:t>nazwa i adres Wykonawcy biorącego udział w postępowaniu)</w:t>
      </w:r>
      <w:r w:rsidRPr="006A7134">
        <w:rPr>
          <w:rFonts w:asciiTheme="minorHAnsi" w:hAnsiTheme="minorHAnsi" w:cstheme="minorHAnsi"/>
          <w:szCs w:val="24"/>
        </w:rPr>
        <w:t xml:space="preserve"> łączyć nas będzie stosunek</w:t>
      </w:r>
      <w:r w:rsidRPr="006A7134">
        <w:rPr>
          <w:rFonts w:asciiTheme="minorHAnsi" w:hAnsiTheme="minorHAnsi" w:cstheme="minorHAnsi"/>
          <w:i/>
          <w:iCs/>
          <w:szCs w:val="24"/>
        </w:rPr>
        <w:t>:</w:t>
      </w:r>
    </w:p>
    <w:p w14:paraId="3B146235" w14:textId="77777777" w:rsidR="008E636F" w:rsidRPr="006A7134" w:rsidRDefault="008E636F" w:rsidP="008E636F">
      <w:pPr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ab/>
      </w:r>
    </w:p>
    <w:p w14:paraId="18085151" w14:textId="77777777" w:rsidR="008E636F" w:rsidRPr="006A7134" w:rsidRDefault="008E636F" w:rsidP="008E636F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</w:t>
      </w:r>
    </w:p>
    <w:p w14:paraId="12243D89" w14:textId="77777777" w:rsidR="008E636F" w:rsidRPr="006A7134" w:rsidRDefault="008E636F" w:rsidP="008E636F">
      <w:pPr>
        <w:ind w:left="720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3597196" w14:textId="77777777" w:rsidR="008E636F" w:rsidRPr="006A7134" w:rsidRDefault="008E636F" w:rsidP="008E636F">
      <w:pPr>
        <w:ind w:left="720"/>
        <w:jc w:val="both"/>
        <w:rPr>
          <w:rFonts w:asciiTheme="minorHAnsi" w:hAnsiTheme="minorHAnsi" w:cstheme="minorHAnsi"/>
          <w:i/>
          <w:iCs/>
          <w:szCs w:val="24"/>
        </w:rPr>
      </w:pPr>
      <w:r w:rsidRPr="006A7134">
        <w:rPr>
          <w:rFonts w:asciiTheme="minorHAnsi" w:hAnsiTheme="minorHAnsi" w:cstheme="minorHAnsi"/>
          <w:i/>
          <w:iCs/>
          <w:szCs w:val="24"/>
        </w:rPr>
        <w:t>(podać charakter stosunku).</w:t>
      </w:r>
    </w:p>
    <w:p w14:paraId="69673F89" w14:textId="77777777" w:rsidR="008E636F" w:rsidRPr="006A7134" w:rsidRDefault="008E636F" w:rsidP="008E636F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13785596" w14:textId="77777777" w:rsidR="008E636F" w:rsidRPr="006A7134" w:rsidRDefault="008E636F" w:rsidP="008E636F">
      <w:pPr>
        <w:spacing w:line="360" w:lineRule="auto"/>
        <w:ind w:left="705" w:hanging="705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4.</w:t>
      </w:r>
      <w:r w:rsidRPr="006A7134">
        <w:rPr>
          <w:rFonts w:asciiTheme="minorHAnsi" w:hAnsiTheme="minorHAnsi" w:cstheme="minorHAnsi"/>
          <w:szCs w:val="24"/>
        </w:rPr>
        <w:tab/>
        <w:t xml:space="preserve">Będziemy brali udział przy wykonywaniu zamówienia w zakresie: </w:t>
      </w:r>
    </w:p>
    <w:p w14:paraId="38FD65E1" w14:textId="38BF06E5" w:rsidR="008E636F" w:rsidRPr="006A7134" w:rsidRDefault="008E636F" w:rsidP="008E636F">
      <w:pPr>
        <w:spacing w:line="360" w:lineRule="auto"/>
        <w:ind w:left="705"/>
        <w:jc w:val="both"/>
        <w:rPr>
          <w:rFonts w:asciiTheme="minorHAnsi" w:hAnsiTheme="minorHAnsi" w:cstheme="minorHAnsi"/>
          <w:szCs w:val="24"/>
        </w:rPr>
      </w:pPr>
      <w:r w:rsidRPr="006A7134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A2CEC" w14:textId="77777777" w:rsidR="008E636F" w:rsidRPr="006A7134" w:rsidRDefault="008E636F" w:rsidP="008E636F">
      <w:pPr>
        <w:tabs>
          <w:tab w:val="num" w:pos="540"/>
        </w:tabs>
        <w:spacing w:line="360" w:lineRule="auto"/>
        <w:ind w:left="720" w:hanging="720"/>
        <w:jc w:val="both"/>
        <w:rPr>
          <w:rFonts w:asciiTheme="minorHAnsi" w:hAnsiTheme="minorHAnsi" w:cstheme="minorHAnsi"/>
          <w:szCs w:val="22"/>
        </w:rPr>
      </w:pPr>
      <w:r w:rsidRPr="006A7134">
        <w:rPr>
          <w:rFonts w:asciiTheme="minorHAnsi" w:hAnsiTheme="minorHAnsi" w:cstheme="minorHAnsi"/>
          <w:szCs w:val="24"/>
        </w:rPr>
        <w:tab/>
      </w:r>
      <w:r w:rsidRPr="006A7134">
        <w:rPr>
          <w:rFonts w:asciiTheme="minorHAnsi" w:hAnsiTheme="minorHAnsi" w:cstheme="minorHAnsi"/>
          <w:szCs w:val="24"/>
        </w:rPr>
        <w:tab/>
        <w:t>przez okres: ............................................................................................./ nie będziemy brali udziału* w realizacji zamówi</w:t>
      </w:r>
      <w:r w:rsidRPr="006A7134">
        <w:rPr>
          <w:rFonts w:asciiTheme="minorHAnsi" w:hAnsiTheme="minorHAnsi" w:cstheme="minorHAnsi"/>
          <w:szCs w:val="22"/>
        </w:rPr>
        <w:t>enia.</w:t>
      </w:r>
    </w:p>
    <w:p w14:paraId="0EDA3ED1" w14:textId="77777777" w:rsidR="008E636F" w:rsidRPr="006A7134" w:rsidRDefault="008E636F" w:rsidP="008E636F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5A88CC0" w14:textId="66982A9A" w:rsidR="008E636F" w:rsidRPr="006A7134" w:rsidRDefault="00B41C6B" w:rsidP="00B41C6B">
      <w:pPr>
        <w:jc w:val="both"/>
        <w:rPr>
          <w:rFonts w:asciiTheme="minorHAnsi" w:hAnsiTheme="minorHAnsi" w:cstheme="minorHAnsi"/>
          <w:szCs w:val="22"/>
        </w:rPr>
      </w:pPr>
      <w:r w:rsidRPr="006A7134">
        <w:rPr>
          <w:rFonts w:asciiTheme="minorHAnsi" w:hAnsiTheme="minorHAnsi" w:cstheme="minorHAnsi"/>
          <w:szCs w:val="22"/>
        </w:rPr>
        <w:t>Powyższe oświadczenie składane jest pod rygorem odpowiedzialności karnej za fałszywe zeznania – zgodnie z art. 233 § 1 Kodeksu karnego oraz pod rygorem odpowiedzialności za poświadczenie nieprawdy w dokumentach w celu uzyskania zamówienia publicznego – art. 297 § 1 Kodeksu karnego.</w:t>
      </w:r>
    </w:p>
    <w:p w14:paraId="0E2C7DC4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trike/>
          <w:szCs w:val="22"/>
        </w:rPr>
      </w:pPr>
    </w:p>
    <w:p w14:paraId="5BE17DC7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trike/>
          <w:szCs w:val="22"/>
        </w:rPr>
      </w:pPr>
    </w:p>
    <w:p w14:paraId="74A31042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trike/>
          <w:szCs w:val="22"/>
        </w:rPr>
      </w:pPr>
    </w:p>
    <w:p w14:paraId="2EB3B36E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trike/>
          <w:szCs w:val="22"/>
        </w:rPr>
      </w:pPr>
    </w:p>
    <w:p w14:paraId="3EF75BC0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trike/>
          <w:sz w:val="22"/>
        </w:rPr>
      </w:pPr>
    </w:p>
    <w:p w14:paraId="3287B7F5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22"/>
        </w:rPr>
      </w:pPr>
      <w:r w:rsidRPr="006A7134">
        <w:rPr>
          <w:rFonts w:asciiTheme="minorHAnsi" w:hAnsiTheme="minorHAnsi" w:cstheme="minorHAnsi"/>
          <w:sz w:val="22"/>
        </w:rPr>
        <w:t>* niepotrzebne skreślić</w:t>
      </w:r>
    </w:p>
    <w:p w14:paraId="1BA8F85D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3C4CD0C4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69F1C5E5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7B41C219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24C0261B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7A82985F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7F1C680C" w14:textId="3F7B0D63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  <w:r w:rsidRPr="006A7134">
        <w:rPr>
          <w:rFonts w:asciiTheme="minorHAnsi" w:hAnsiTheme="minorHAnsi" w:cstheme="minorHAnsi"/>
          <w:b/>
          <w:sz w:val="22"/>
        </w:rPr>
        <w:t>Zamawiający zażąda przedłożenia dokumentów od podmiotu oddającego do dyspozycji niezbędne zasoby tylko w</w:t>
      </w:r>
      <w:r w:rsidR="00915581" w:rsidRPr="006A7134">
        <w:rPr>
          <w:rFonts w:asciiTheme="minorHAnsi" w:hAnsiTheme="minorHAnsi" w:cstheme="minorHAnsi"/>
          <w:b/>
          <w:sz w:val="22"/>
        </w:rPr>
        <w:t> </w:t>
      </w:r>
      <w:r w:rsidRPr="006A7134">
        <w:rPr>
          <w:rFonts w:asciiTheme="minorHAnsi" w:hAnsiTheme="minorHAnsi" w:cstheme="minorHAnsi"/>
          <w:b/>
          <w:sz w:val="22"/>
        </w:rPr>
        <w:t xml:space="preserve">sytuacji, w której oferta Wykonawcy, (któremu podmiot ten oddaje zasoby) została najwyżej oceniona. </w:t>
      </w:r>
    </w:p>
    <w:p w14:paraId="7FD09828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006A23DB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02EE3CA3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0898F5E9" w14:textId="77777777" w:rsidR="008E636F" w:rsidRPr="006A7134" w:rsidRDefault="008E636F" w:rsidP="008E636F">
      <w:pPr>
        <w:jc w:val="both"/>
        <w:rPr>
          <w:rFonts w:asciiTheme="minorHAnsi" w:hAnsiTheme="minorHAnsi" w:cstheme="minorHAnsi"/>
          <w:sz w:val="18"/>
        </w:rPr>
      </w:pPr>
    </w:p>
    <w:p w14:paraId="5D09D8D1" w14:textId="77777777" w:rsidR="008B1A4B" w:rsidRPr="006A7134" w:rsidRDefault="008B1A4B">
      <w:pPr>
        <w:rPr>
          <w:rFonts w:asciiTheme="minorHAnsi" w:hAnsiTheme="minorHAnsi" w:cstheme="minorHAnsi"/>
        </w:rPr>
      </w:pPr>
    </w:p>
    <w:sectPr w:rsidR="008B1A4B" w:rsidRPr="006A7134" w:rsidSect="003D13A5">
      <w:footerReference w:type="default" r:id="rId7"/>
      <w:headerReference w:type="first" r:id="rId8"/>
      <w:footerReference w:type="first" r:id="rId9"/>
      <w:pgSz w:w="11906" w:h="16838"/>
      <w:pgMar w:top="284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D0C3" w14:textId="77777777" w:rsidR="00B41C6B" w:rsidRDefault="00B41C6B">
      <w:r>
        <w:separator/>
      </w:r>
    </w:p>
  </w:endnote>
  <w:endnote w:type="continuationSeparator" w:id="0">
    <w:p w14:paraId="73578183" w14:textId="77777777" w:rsidR="00B41C6B" w:rsidRDefault="00B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7DD5" w14:textId="77777777" w:rsidR="003D13A5" w:rsidRDefault="003D13A5" w:rsidP="003D13A5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77151C2" w14:textId="13E73619" w:rsidR="008E636F" w:rsidRPr="003D13A5" w:rsidRDefault="003D13A5" w:rsidP="003D13A5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633" w14:textId="77777777" w:rsidR="003D13A5" w:rsidRDefault="003D13A5" w:rsidP="003D13A5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4F5390A9" w14:textId="3ABD8B81" w:rsidR="003D13A5" w:rsidRPr="003D13A5" w:rsidRDefault="003D13A5" w:rsidP="003D13A5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2CFE" w14:textId="77777777" w:rsidR="00B41C6B" w:rsidRDefault="00B41C6B">
      <w:r>
        <w:separator/>
      </w:r>
    </w:p>
  </w:footnote>
  <w:footnote w:type="continuationSeparator" w:id="0">
    <w:p w14:paraId="18E56BE7" w14:textId="77777777" w:rsidR="00B41C6B" w:rsidRDefault="00B4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FE9C" w14:textId="77777777" w:rsidR="003D13A5" w:rsidRPr="003D13A5" w:rsidRDefault="003D13A5" w:rsidP="003D13A5">
    <w:pPr>
      <w:widowControl w:val="0"/>
      <w:rPr>
        <w:rFonts w:ascii="Calibri" w:eastAsia="SimSun" w:hAnsi="Calibri" w:cs="Calibri"/>
        <w:sz w:val="22"/>
      </w:rPr>
    </w:pPr>
    <w:r w:rsidRPr="003D13A5"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0" locked="0" layoutInCell="1" allowOverlap="1" wp14:anchorId="731BEF58" wp14:editId="16F8BB85">
          <wp:simplePos x="0" y="0"/>
          <wp:positionH relativeFrom="column">
            <wp:posOffset>5223510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3A5">
      <w:rPr>
        <w:rFonts w:ascii="Calibri" w:eastAsia="SimSun" w:hAnsi="Calibri" w:cs="Calibri"/>
        <w:sz w:val="22"/>
      </w:rPr>
      <w:t xml:space="preserve">Numer referencyjny sprawy: </w:t>
    </w:r>
    <w:r w:rsidRPr="003D13A5">
      <w:rPr>
        <w:rFonts w:ascii="Calibri" w:eastAsia="SimSun" w:hAnsi="Calibri" w:cs="Calibri"/>
        <w:b/>
        <w:bCs/>
        <w:szCs w:val="24"/>
      </w:rPr>
      <w:t>ZP.P.05.D.2025.DZ</w:t>
    </w:r>
  </w:p>
  <w:p w14:paraId="63C18C6C" w14:textId="77777777" w:rsidR="003D13A5" w:rsidRPr="003D13A5" w:rsidRDefault="003D13A5" w:rsidP="003D13A5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7E8C8E11" w14:textId="71B0D9B9" w:rsidR="003D13A5" w:rsidRPr="003D13A5" w:rsidRDefault="003D13A5" w:rsidP="003D13A5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3D13A5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7</w:t>
    </w:r>
    <w:r w:rsidRPr="003D13A5">
      <w:rPr>
        <w:rFonts w:ascii="Calibri" w:eastAsia="SimSun" w:hAnsi="Calibri" w:cs="Calibri"/>
        <w:b/>
        <w:bCs/>
        <w:sz w:val="22"/>
      </w:rPr>
      <w:t xml:space="preserve"> do SWZ</w:t>
    </w:r>
    <w:r w:rsidRPr="003D13A5">
      <w:rPr>
        <w:rFonts w:ascii="Calibri" w:eastAsia="SimSun" w:hAnsi="Calibri" w:cs="Calibri"/>
        <w:sz w:val="22"/>
      </w:rPr>
      <w:t xml:space="preserve"> – </w:t>
    </w:r>
    <w:r w:rsidR="00BB0C73">
      <w:rPr>
        <w:rFonts w:ascii="Calibri" w:eastAsia="SimSun" w:hAnsi="Calibri" w:cs="Calibri"/>
        <w:sz w:val="22"/>
      </w:rPr>
      <w:t xml:space="preserve">Zobowiązanie podmiotu udostępniającego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34BA1"/>
    <w:multiLevelType w:val="hybridMultilevel"/>
    <w:tmpl w:val="5346231C"/>
    <w:lvl w:ilvl="0" w:tplc="20C4588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542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6F"/>
    <w:rsid w:val="000C7B14"/>
    <w:rsid w:val="00116222"/>
    <w:rsid w:val="001F754F"/>
    <w:rsid w:val="002A5E22"/>
    <w:rsid w:val="002B405B"/>
    <w:rsid w:val="002D6D21"/>
    <w:rsid w:val="00306472"/>
    <w:rsid w:val="0033201C"/>
    <w:rsid w:val="00335671"/>
    <w:rsid w:val="003D13A5"/>
    <w:rsid w:val="0042110B"/>
    <w:rsid w:val="00493B36"/>
    <w:rsid w:val="004A42C8"/>
    <w:rsid w:val="005E401E"/>
    <w:rsid w:val="00615057"/>
    <w:rsid w:val="006A7134"/>
    <w:rsid w:val="00711656"/>
    <w:rsid w:val="00730630"/>
    <w:rsid w:val="008B1A4B"/>
    <w:rsid w:val="008E636F"/>
    <w:rsid w:val="00915581"/>
    <w:rsid w:val="009409CB"/>
    <w:rsid w:val="0095519E"/>
    <w:rsid w:val="00984ACD"/>
    <w:rsid w:val="009B5CED"/>
    <w:rsid w:val="009D652D"/>
    <w:rsid w:val="00A428B9"/>
    <w:rsid w:val="00B41C6B"/>
    <w:rsid w:val="00B61F37"/>
    <w:rsid w:val="00BB0C73"/>
    <w:rsid w:val="00CA201F"/>
    <w:rsid w:val="00CF7235"/>
    <w:rsid w:val="00D471C6"/>
    <w:rsid w:val="00EA15D8"/>
    <w:rsid w:val="00EF378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C1CA3"/>
  <w15:chartTrackingRefBased/>
  <w15:docId w15:val="{BC8A9EF3-FD1C-4B71-8CBE-07096C4A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36F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E636F"/>
    <w:pPr>
      <w:keepNext/>
      <w:ind w:left="5664" w:firstLine="708"/>
      <w:jc w:val="both"/>
      <w:outlineLvl w:val="1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636F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E636F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63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8E636F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8E63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8E6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36F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8E636F"/>
    <w:pPr>
      <w:ind w:left="566" w:hanging="283"/>
    </w:pPr>
    <w:rPr>
      <w:rFonts w:ascii="Times New Roman" w:hAnsi="Times New Roman"/>
    </w:rPr>
  </w:style>
  <w:style w:type="paragraph" w:customStyle="1" w:styleId="A-normalny">
    <w:name w:val="A-normalny"/>
    <w:basedOn w:val="Normalny"/>
    <w:qFormat/>
    <w:rsid w:val="008E636F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Akapitzlist">
    <w:name w:val="List Paragraph"/>
    <w:basedOn w:val="Normalny"/>
    <w:uiPriority w:val="34"/>
    <w:qFormat/>
    <w:rsid w:val="008E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2024-10-25T09:52:00Z</cp:lastPrinted>
  <dcterms:created xsi:type="dcterms:W3CDTF">2025-03-05T09:50:00Z</dcterms:created>
  <dcterms:modified xsi:type="dcterms:W3CDTF">2025-03-05T09:50:00Z</dcterms:modified>
</cp:coreProperties>
</file>