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6BF8" w14:textId="77777777" w:rsidR="00C25430" w:rsidRPr="00AE6E07" w:rsidRDefault="00C25430" w:rsidP="00AE6E07">
      <w:pPr>
        <w:pageBreakBefore/>
        <w:rPr>
          <w:rFonts w:ascii="Calibri" w:hAnsi="Calibri" w:cs="Calibri"/>
        </w:rPr>
      </w:pPr>
      <w:r w:rsidRPr="00AE6E07">
        <w:rPr>
          <w:rFonts w:ascii="Calibri" w:hAnsi="Calibri" w:cs="Calibri"/>
          <w:b/>
        </w:rPr>
        <w:t xml:space="preserve">Załącznik nr </w:t>
      </w:r>
      <w:r w:rsidR="00E006C9" w:rsidRPr="00AE6E07">
        <w:rPr>
          <w:rFonts w:ascii="Calibri" w:hAnsi="Calibri" w:cs="Calibri"/>
          <w:b/>
        </w:rPr>
        <w:t>6</w:t>
      </w:r>
      <w:r w:rsidRPr="00AE6E07">
        <w:rPr>
          <w:rFonts w:ascii="Calibri" w:hAnsi="Calibri" w:cs="Calibri"/>
          <w:b/>
        </w:rPr>
        <w:t xml:space="preserve"> do SWZ</w:t>
      </w:r>
    </w:p>
    <w:p w14:paraId="10BEC57D" w14:textId="77777777" w:rsidR="00C25430" w:rsidRPr="00AE6E07" w:rsidRDefault="00C25430" w:rsidP="00AE6E07">
      <w:pPr>
        <w:ind w:left="5246" w:firstLine="708"/>
        <w:rPr>
          <w:rFonts w:ascii="Calibri" w:hAnsi="Calibri" w:cs="Calibri"/>
          <w:b/>
          <w:u w:val="single"/>
        </w:rPr>
      </w:pPr>
    </w:p>
    <w:p w14:paraId="01AB0F53" w14:textId="77777777" w:rsidR="0007106F" w:rsidRPr="00AE6E07" w:rsidRDefault="0007106F" w:rsidP="00AE6E07">
      <w:pPr>
        <w:ind w:left="5246" w:firstLine="708"/>
        <w:rPr>
          <w:rFonts w:ascii="Calibri" w:hAnsi="Calibri" w:cs="Calibri"/>
          <w:b/>
          <w:u w:val="single"/>
        </w:rPr>
      </w:pPr>
    </w:p>
    <w:p w14:paraId="1A779E80" w14:textId="77777777" w:rsidR="00C25430" w:rsidRPr="00AE6E07" w:rsidRDefault="00C25430" w:rsidP="00AE6E07">
      <w:pPr>
        <w:ind w:left="5246" w:firstLine="708"/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u w:val="single"/>
        </w:rPr>
        <w:t>Zamawiający:</w:t>
      </w:r>
    </w:p>
    <w:p w14:paraId="7A084294" w14:textId="77777777" w:rsidR="00C25430" w:rsidRPr="00AE6E07" w:rsidRDefault="00C25430" w:rsidP="00AE6E07">
      <w:pPr>
        <w:ind w:left="5246" w:firstLine="708"/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bCs/>
        </w:rPr>
        <w:t xml:space="preserve">Szpital Uniwersytecki </w:t>
      </w:r>
    </w:p>
    <w:p w14:paraId="29EF33CF" w14:textId="77777777" w:rsidR="00C25430" w:rsidRPr="00AE6E07" w:rsidRDefault="00C25430" w:rsidP="00AE6E07">
      <w:pPr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bCs/>
        </w:rPr>
        <w:t>im. Karola Marcinkowskiego w Zielonej Górze sp. z o.o.</w:t>
      </w:r>
    </w:p>
    <w:p w14:paraId="58A35268" w14:textId="77777777" w:rsidR="00C25430" w:rsidRPr="00AE6E07" w:rsidRDefault="00C25430" w:rsidP="00AE6E07">
      <w:pPr>
        <w:ind w:left="5499" w:hanging="340"/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bCs/>
        </w:rPr>
        <w:t>65-046 Zielona Góra, ul. Zyty 26</w:t>
      </w:r>
    </w:p>
    <w:p w14:paraId="0C9D4131" w14:textId="77777777" w:rsidR="00C25430" w:rsidRPr="00AE6E07" w:rsidRDefault="00C25430" w:rsidP="00AE6E07">
      <w:pPr>
        <w:rPr>
          <w:rFonts w:ascii="Calibri" w:hAnsi="Calibri" w:cs="Calibri"/>
        </w:rPr>
      </w:pPr>
      <w:r w:rsidRPr="00AE6E07">
        <w:rPr>
          <w:rFonts w:ascii="Calibri" w:hAnsi="Calibri" w:cs="Calibri"/>
          <w:b/>
          <w:u w:val="single"/>
        </w:rPr>
        <w:t>Wykonawca:</w:t>
      </w:r>
    </w:p>
    <w:p w14:paraId="07DAAD60" w14:textId="77777777" w:rsidR="00C25430" w:rsidRPr="00AE6E07" w:rsidRDefault="00C25430" w:rsidP="00AE6E07">
      <w:pPr>
        <w:ind w:right="5954"/>
        <w:rPr>
          <w:rFonts w:ascii="Calibri" w:hAnsi="Calibri" w:cs="Calibri"/>
        </w:rPr>
      </w:pPr>
      <w:r w:rsidRPr="00AE6E07">
        <w:rPr>
          <w:rFonts w:ascii="Calibri" w:hAnsi="Calibri" w:cs="Calibri"/>
        </w:rPr>
        <w:t>…………………………………………………………………………</w:t>
      </w:r>
      <w:r w:rsidR="00C00918" w:rsidRPr="00AE6E07">
        <w:rPr>
          <w:rFonts w:ascii="Calibri" w:hAnsi="Calibri" w:cs="Calibri"/>
        </w:rPr>
        <w:t>……………………………………</w:t>
      </w:r>
      <w:r w:rsidRPr="00AE6E07">
        <w:rPr>
          <w:rFonts w:ascii="Calibri" w:hAnsi="Calibri" w:cs="Calibri"/>
        </w:rPr>
        <w:t>…</w:t>
      </w:r>
      <w:r w:rsidR="00AE6E07">
        <w:rPr>
          <w:rFonts w:ascii="Calibri" w:hAnsi="Calibri" w:cs="Calibri"/>
        </w:rPr>
        <w:t>............................................</w:t>
      </w:r>
      <w:r w:rsidRPr="00AE6E07">
        <w:rPr>
          <w:rFonts w:ascii="Calibri" w:hAnsi="Calibri" w:cs="Calibri"/>
        </w:rPr>
        <w:t>…</w:t>
      </w:r>
    </w:p>
    <w:p w14:paraId="6B39F4AB" w14:textId="77777777" w:rsidR="00C25430" w:rsidRPr="00AE6E07" w:rsidRDefault="00C25430" w:rsidP="00AE6E07">
      <w:pPr>
        <w:ind w:right="5953"/>
        <w:rPr>
          <w:rFonts w:ascii="Calibri" w:hAnsi="Calibri" w:cs="Calibri"/>
        </w:rPr>
      </w:pPr>
      <w:r w:rsidRPr="00AE6E07">
        <w:rPr>
          <w:rFonts w:ascii="Calibri" w:hAnsi="Calibri" w:cs="Calibri"/>
          <w:i/>
        </w:rPr>
        <w:t>(pełna nazwa/firma, adres)</w:t>
      </w:r>
    </w:p>
    <w:p w14:paraId="296C3830" w14:textId="77777777" w:rsidR="009F4119" w:rsidRPr="00AE6E07" w:rsidRDefault="009F4119" w:rsidP="00AE6E07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37B44ADA" w14:textId="77777777" w:rsidR="00C00918" w:rsidRPr="00AE6E07" w:rsidRDefault="00C00918" w:rsidP="00AE6E07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AE6E07">
        <w:rPr>
          <w:rFonts w:ascii="Calibri" w:hAnsi="Calibri" w:cs="Calibri"/>
          <w:b/>
          <w:bCs/>
          <w:u w:val="single"/>
        </w:rPr>
        <w:t>OŚWIADCZENIE WYKONAWCY/</w:t>
      </w:r>
    </w:p>
    <w:p w14:paraId="1AA856A1" w14:textId="77777777" w:rsidR="00C00918" w:rsidRPr="00AE6E07" w:rsidRDefault="00C00918" w:rsidP="00AE6E07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AE6E07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47101243" w14:textId="77777777" w:rsidR="00E006C9" w:rsidRPr="00AE6E07" w:rsidRDefault="00E006C9" w:rsidP="00AE6E07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AE6E07">
        <w:rPr>
          <w:rFonts w:ascii="Calibri" w:hAnsi="Calibri" w:cs="Calibri"/>
          <w:b/>
          <w:bCs/>
          <w:i/>
          <w:iCs/>
          <w:lang w:val="pl-PL"/>
        </w:rPr>
        <w:t xml:space="preserve">na Sukcesywne dostawy </w:t>
      </w:r>
      <w:r w:rsidR="00966EE6" w:rsidRPr="00AE6E07">
        <w:rPr>
          <w:rFonts w:ascii="Calibri" w:hAnsi="Calibri" w:cs="Calibri"/>
          <w:b/>
          <w:bCs/>
          <w:i/>
          <w:iCs/>
          <w:lang w:val="pl-PL"/>
        </w:rPr>
        <w:t>środków dezynfekcyjnych</w:t>
      </w:r>
      <w:r w:rsidRPr="00AE6E07">
        <w:rPr>
          <w:rFonts w:ascii="Calibri" w:hAnsi="Calibri" w:cs="Calibri"/>
          <w:b/>
          <w:bCs/>
          <w:i/>
          <w:iCs/>
          <w:lang w:val="pl-PL"/>
        </w:rPr>
        <w:t xml:space="preserve"> nr ref: LA.261.</w:t>
      </w:r>
      <w:r w:rsidR="00FA7F20">
        <w:rPr>
          <w:rFonts w:ascii="Calibri" w:hAnsi="Calibri" w:cs="Calibri"/>
          <w:b/>
          <w:bCs/>
          <w:i/>
          <w:iCs/>
          <w:lang w:val="pl-PL"/>
        </w:rPr>
        <w:t>12</w:t>
      </w:r>
      <w:r w:rsidRPr="00AE6E07">
        <w:rPr>
          <w:rFonts w:ascii="Calibri" w:hAnsi="Calibri" w:cs="Calibri"/>
          <w:b/>
          <w:bCs/>
          <w:i/>
          <w:iCs/>
          <w:lang w:val="pl-PL"/>
        </w:rPr>
        <w:t>.202</w:t>
      </w:r>
      <w:r w:rsidR="00FA7F20">
        <w:rPr>
          <w:rFonts w:ascii="Calibri" w:hAnsi="Calibri" w:cs="Calibri"/>
          <w:b/>
          <w:bCs/>
          <w:i/>
          <w:iCs/>
          <w:lang w:val="pl-PL"/>
        </w:rPr>
        <w:t>5</w:t>
      </w:r>
    </w:p>
    <w:p w14:paraId="4E9981E2" w14:textId="77777777" w:rsidR="009F4119" w:rsidRPr="00AE6E07" w:rsidRDefault="009F4119" w:rsidP="00AE6E07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AE6E07">
        <w:rPr>
          <w:rFonts w:ascii="Calibri" w:hAnsi="Calibri" w:cs="Calibri"/>
          <w:b/>
          <w:bCs/>
        </w:rPr>
        <w:t xml:space="preserve">w zakresie </w:t>
      </w:r>
      <w:r w:rsidR="00AC34F2" w:rsidRPr="00AE6E07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AE6E07">
        <w:rPr>
          <w:rFonts w:ascii="Calibri" w:hAnsi="Calibri" w:cs="Calibri"/>
          <w:b/>
          <w:bCs/>
          <w:lang w:val="pl-PL"/>
        </w:rPr>
        <w:t>art</w:t>
      </w:r>
      <w:r w:rsidR="00AC34F2" w:rsidRPr="00AE6E07">
        <w:rPr>
          <w:rFonts w:ascii="Calibri" w:hAnsi="Calibri" w:cs="Calibri"/>
          <w:b/>
          <w:bCs/>
          <w:lang w:val="pl-PL"/>
        </w:rPr>
        <w:t xml:space="preserve">. 125 ust. 1 </w:t>
      </w:r>
      <w:r w:rsidRPr="00AE6E07">
        <w:rPr>
          <w:rFonts w:ascii="Calibri" w:hAnsi="Calibri" w:cs="Calibri"/>
          <w:b/>
          <w:bCs/>
        </w:rPr>
        <w:t>ustawy</w:t>
      </w:r>
      <w:r w:rsidR="00AA7B5C" w:rsidRPr="00AE6E07">
        <w:rPr>
          <w:rFonts w:ascii="Calibri" w:hAnsi="Calibri" w:cs="Calibri"/>
          <w:b/>
          <w:bCs/>
          <w:lang w:val="pl-PL"/>
        </w:rPr>
        <w:t> </w:t>
      </w:r>
      <w:proofErr w:type="spellStart"/>
      <w:r w:rsidR="008359CF" w:rsidRPr="00AE6E07">
        <w:rPr>
          <w:rFonts w:ascii="Calibri" w:hAnsi="Calibri" w:cs="Calibri"/>
          <w:b/>
          <w:bCs/>
        </w:rPr>
        <w:t>Pzp</w:t>
      </w:r>
      <w:proofErr w:type="spellEnd"/>
    </w:p>
    <w:p w14:paraId="7218AA5E" w14:textId="77777777" w:rsidR="009F4119" w:rsidRPr="00AE6E07" w:rsidRDefault="009F4119" w:rsidP="00AE6E07">
      <w:pPr>
        <w:spacing w:line="360" w:lineRule="auto"/>
        <w:rPr>
          <w:rFonts w:ascii="Calibri" w:hAnsi="Calibri" w:cs="Calibri"/>
        </w:rPr>
      </w:pPr>
    </w:p>
    <w:p w14:paraId="374CCE3C" w14:textId="77777777" w:rsidR="00880FDC" w:rsidRPr="00AE6E07" w:rsidRDefault="00497779" w:rsidP="00AE6E07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AE6E07">
        <w:rPr>
          <w:rFonts w:ascii="Calibri" w:hAnsi="Calibri" w:cs="Calibri"/>
          <w:b/>
          <w:bCs/>
        </w:rPr>
        <w:t>O</w:t>
      </w:r>
      <w:r w:rsidR="009F4119" w:rsidRPr="00AE6E07">
        <w:rPr>
          <w:rFonts w:ascii="Calibri" w:hAnsi="Calibri" w:cs="Calibri"/>
          <w:b/>
          <w:bCs/>
        </w:rPr>
        <w:t>świadczam, że</w:t>
      </w:r>
      <w:r w:rsidRPr="00AE6E07">
        <w:rPr>
          <w:rFonts w:ascii="Calibri" w:hAnsi="Calibri" w:cs="Calibri"/>
          <w:b/>
          <w:bCs/>
        </w:rPr>
        <w:t xml:space="preserve"> </w:t>
      </w:r>
      <w:r w:rsidR="00880FDC" w:rsidRPr="00AE6E07">
        <w:rPr>
          <w:rFonts w:ascii="Calibri" w:hAnsi="Calibri" w:cs="Calibri"/>
          <w:b/>
          <w:bCs/>
        </w:rPr>
        <w:t>informacj</w:t>
      </w:r>
      <w:r w:rsidRPr="00AE6E07">
        <w:rPr>
          <w:rFonts w:ascii="Calibri" w:hAnsi="Calibri" w:cs="Calibri"/>
          <w:b/>
          <w:bCs/>
        </w:rPr>
        <w:t>e</w:t>
      </w:r>
      <w:r w:rsidR="00880FDC" w:rsidRPr="00AE6E07">
        <w:rPr>
          <w:rFonts w:ascii="Calibri" w:hAnsi="Calibri" w:cs="Calibri"/>
          <w:b/>
          <w:bCs/>
        </w:rPr>
        <w:t xml:space="preserve"> zawart</w:t>
      </w:r>
      <w:r w:rsidRPr="00AE6E07">
        <w:rPr>
          <w:rFonts w:ascii="Calibri" w:hAnsi="Calibri" w:cs="Calibri"/>
          <w:b/>
          <w:bCs/>
        </w:rPr>
        <w:t>e</w:t>
      </w:r>
      <w:r w:rsidR="00880FDC" w:rsidRPr="00AE6E07">
        <w:rPr>
          <w:rFonts w:ascii="Calibri" w:hAnsi="Calibri" w:cs="Calibri"/>
          <w:b/>
          <w:bCs/>
        </w:rPr>
        <w:t xml:space="preserve"> w </w:t>
      </w:r>
      <w:r w:rsidR="00880FDC" w:rsidRPr="00AE6E07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AE6E07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AE6E07">
        <w:rPr>
          <w:rFonts w:ascii="Calibri" w:hAnsi="Calibri" w:cs="Calibri"/>
          <w:b/>
          <w:bCs/>
          <w:u w:val="single"/>
        </w:rPr>
        <w:t>4.1</w:t>
      </w:r>
      <w:r w:rsidR="00AA7B5C" w:rsidRPr="00AE6E07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AE6E07">
        <w:rPr>
          <w:rFonts w:ascii="Calibri" w:hAnsi="Calibri" w:cs="Calibri"/>
        </w:rPr>
        <w:t>, w zakresie podstaw wykluczenia z postępowania wskazanych przez zamawiającego,</w:t>
      </w:r>
      <w:r w:rsidR="00AC34F2" w:rsidRPr="00AE6E07">
        <w:rPr>
          <w:rFonts w:ascii="Calibri" w:hAnsi="Calibri" w:cs="Calibri"/>
        </w:rPr>
        <w:t xml:space="preserve"> </w:t>
      </w:r>
      <w:r w:rsidR="00880FDC" w:rsidRPr="00AE6E07">
        <w:rPr>
          <w:rFonts w:ascii="Calibri" w:hAnsi="Calibri" w:cs="Calibri"/>
        </w:rPr>
        <w:t>o których mowa w:</w:t>
      </w:r>
    </w:p>
    <w:p w14:paraId="1890B7D4" w14:textId="77777777" w:rsidR="00880FDC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>a) art. 108 ust. 1 pkt 3 ustawy,</w:t>
      </w:r>
    </w:p>
    <w:p w14:paraId="02E9064D" w14:textId="77777777" w:rsidR="00880FDC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AE6E07">
        <w:rPr>
          <w:rFonts w:ascii="Calibri" w:hAnsi="Calibri" w:cs="Calibri"/>
          <w:lang w:val="pl-PL"/>
        </w:rPr>
        <w:t>zapobiegawczego</w:t>
      </w:r>
      <w:r w:rsidRPr="00AE6E07">
        <w:rPr>
          <w:rFonts w:ascii="Calibri" w:hAnsi="Calibri" w:cs="Calibri"/>
        </w:rPr>
        <w:t>,</w:t>
      </w:r>
    </w:p>
    <w:p w14:paraId="40A379FC" w14:textId="77777777" w:rsidR="00880FDC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5A8B935C" w14:textId="77777777" w:rsidR="009F4119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>d) art. 108 ust. 1 pkt 6 ustawy</w:t>
      </w:r>
    </w:p>
    <w:p w14:paraId="37A126F6" w14:textId="77777777" w:rsidR="007D5FBF" w:rsidRPr="00AE6E07" w:rsidRDefault="007D5FBF" w:rsidP="00AE6E07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AE6E07">
        <w:rPr>
          <w:rFonts w:ascii="Calibri" w:hAnsi="Calibri" w:cs="Calibri"/>
          <w:b/>
          <w:bCs/>
          <w:lang w:val="pl-PL"/>
        </w:rPr>
        <w:t>oraz</w:t>
      </w:r>
    </w:p>
    <w:p w14:paraId="3C606C7B" w14:textId="77777777" w:rsidR="007D5FBF" w:rsidRPr="00AE6E07" w:rsidRDefault="007D5FBF" w:rsidP="00AE6E07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AE6E07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AE6E07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AE6E07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AE6E07">
        <w:rPr>
          <w:rFonts w:ascii="Calibri" w:hAnsi="Calibri" w:cs="Calibri"/>
          <w:b/>
          <w:bCs/>
          <w:u w:val="single"/>
          <w:lang w:val="pl-PL"/>
        </w:rPr>
        <w:t>4.2</w:t>
      </w:r>
      <w:r w:rsidRPr="00AE6E07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AE6E07">
        <w:rPr>
          <w:rFonts w:ascii="Calibri" w:hAnsi="Calibri" w:cs="Calibri"/>
          <w:b/>
          <w:bCs/>
          <w:u w:val="single"/>
          <w:lang w:val="pl-PL"/>
        </w:rPr>
        <w:t>Z</w:t>
      </w:r>
      <w:r w:rsidRPr="00AE6E07">
        <w:rPr>
          <w:rFonts w:ascii="Calibri" w:hAnsi="Calibri" w:cs="Calibri"/>
          <w:lang w:val="pl-PL"/>
        </w:rPr>
        <w:t>, w zakresie podstaw wykluczenia z postępowania wskazanych przez zamawiającego, o których mowa w</w:t>
      </w:r>
      <w:r w:rsidR="006E5387" w:rsidRPr="00AE6E07">
        <w:rPr>
          <w:rFonts w:ascii="Calibri" w:hAnsi="Calibri" w:cs="Calibri"/>
          <w:lang w:val="pl-PL"/>
        </w:rPr>
        <w:t>:</w:t>
      </w:r>
    </w:p>
    <w:p w14:paraId="5A2E7E9A" w14:textId="77777777" w:rsidR="007F7205" w:rsidRPr="00AE6E07" w:rsidRDefault="007F7205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 xml:space="preserve">e) art. 7 ust. 1 ustawy z dnia 13 kwietnia 2022 r. </w:t>
      </w:r>
      <w:r w:rsidR="009A2810" w:rsidRPr="00AE6E07">
        <w:rPr>
          <w:rFonts w:ascii="Calibri" w:hAnsi="Calibri" w:cs="Calibri"/>
        </w:rPr>
        <w:t xml:space="preserve"> (</w:t>
      </w:r>
      <w:proofErr w:type="spellStart"/>
      <w:r w:rsidR="009A2810" w:rsidRPr="00AE6E07">
        <w:rPr>
          <w:rFonts w:ascii="Calibri" w:hAnsi="Calibri" w:cs="Calibri"/>
        </w:rPr>
        <w:t>t.j</w:t>
      </w:r>
      <w:proofErr w:type="spellEnd"/>
      <w:r w:rsidR="009A2810" w:rsidRPr="00AE6E07">
        <w:rPr>
          <w:rFonts w:ascii="Calibri" w:hAnsi="Calibri" w:cs="Calibri"/>
        </w:rPr>
        <w:t xml:space="preserve">. Dz. U. 2024 poz. 507) </w:t>
      </w:r>
      <w:r w:rsidRPr="00AE6E07">
        <w:rPr>
          <w:rFonts w:ascii="Calibri" w:hAnsi="Calibri" w:cs="Calibri"/>
        </w:rPr>
        <w:t xml:space="preserve"> o szczególnych rozwiązaniach w</w:t>
      </w:r>
      <w:r w:rsidR="00911204" w:rsidRPr="00AE6E07">
        <w:rPr>
          <w:rFonts w:ascii="Calibri" w:hAnsi="Calibri" w:cs="Calibri"/>
          <w:lang w:val="pl-PL"/>
        </w:rPr>
        <w:t> </w:t>
      </w:r>
      <w:r w:rsidRPr="00AE6E07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4BBC491" w14:textId="77777777" w:rsidR="00F54976" w:rsidRPr="00AE6E07" w:rsidRDefault="00F54976" w:rsidP="00AE6E07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AE6E07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7270DAB8" w14:textId="77777777" w:rsidR="006E5387" w:rsidRPr="00AE6E07" w:rsidRDefault="006E5387" w:rsidP="00AE6E07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6E83C232" w14:textId="77777777" w:rsidR="00521351" w:rsidRPr="00AE6E07" w:rsidRDefault="00AC34F2" w:rsidP="00AE6E0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AE6E07">
        <w:rPr>
          <w:rFonts w:ascii="Calibri" w:hAnsi="Calibri" w:cs="Calibri"/>
          <w:b/>
          <w:bCs/>
        </w:rPr>
        <w:t>Są nadal aktualne</w:t>
      </w:r>
    </w:p>
    <w:sectPr w:rsidR="00521351" w:rsidRPr="00AE6E07" w:rsidSect="00183A6C">
      <w:headerReference w:type="default" r:id="rId7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99AD2" w14:textId="77777777" w:rsidR="00D85ECB" w:rsidRDefault="00D85ECB" w:rsidP="00521351">
      <w:r>
        <w:separator/>
      </w:r>
    </w:p>
  </w:endnote>
  <w:endnote w:type="continuationSeparator" w:id="0">
    <w:p w14:paraId="3AB221BB" w14:textId="77777777" w:rsidR="00D85ECB" w:rsidRDefault="00D85ECB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4765" w14:textId="77777777" w:rsidR="00D85ECB" w:rsidRDefault="00D85ECB" w:rsidP="00521351">
      <w:r>
        <w:separator/>
      </w:r>
    </w:p>
  </w:footnote>
  <w:footnote w:type="continuationSeparator" w:id="0">
    <w:p w14:paraId="1B62C392" w14:textId="77777777" w:rsidR="00D85ECB" w:rsidRDefault="00D85ECB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FCCC" w14:textId="77777777" w:rsidR="006F01E3" w:rsidRPr="00645332" w:rsidRDefault="0058458D">
    <w:pPr>
      <w:pStyle w:val="Nagwek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LA</w:t>
    </w:r>
    <w:r w:rsidR="006F01E3" w:rsidRPr="00645332">
      <w:rPr>
        <w:rFonts w:ascii="Calibri" w:hAnsi="Calibri" w:cs="Calibri"/>
        <w:sz w:val="22"/>
        <w:szCs w:val="22"/>
      </w:rPr>
      <w:t>.</w:t>
    </w:r>
    <w:r w:rsidR="00387B1E">
      <w:rPr>
        <w:rFonts w:ascii="Calibri" w:hAnsi="Calibri" w:cs="Calibri"/>
        <w:sz w:val="22"/>
        <w:szCs w:val="22"/>
        <w:lang w:val="pl-PL"/>
      </w:rPr>
      <w:t>261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AE6E07">
      <w:rPr>
        <w:rFonts w:ascii="Calibri" w:hAnsi="Calibri" w:cs="Calibri"/>
        <w:sz w:val="22"/>
        <w:szCs w:val="22"/>
        <w:lang w:val="pl-PL"/>
      </w:rPr>
      <w:t>12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6F01E3" w:rsidRPr="00645332">
      <w:rPr>
        <w:rFonts w:ascii="Calibri" w:hAnsi="Calibri" w:cs="Calibri"/>
        <w:sz w:val="22"/>
        <w:szCs w:val="22"/>
      </w:rPr>
      <w:t>202</w:t>
    </w:r>
    <w:r w:rsidR="00AE6E07">
      <w:rPr>
        <w:rFonts w:ascii="Calibri" w:hAnsi="Calibri" w:cs="Calibri"/>
        <w:sz w:val="22"/>
        <w:szCs w:val="22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028866480">
    <w:abstractNumId w:val="4"/>
  </w:num>
  <w:num w:numId="2" w16cid:durableId="509100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984821">
    <w:abstractNumId w:val="0"/>
  </w:num>
  <w:num w:numId="4" w16cid:durableId="1773623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32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F7D2A"/>
    <w:rsid w:val="00111B56"/>
    <w:rsid w:val="00135EC0"/>
    <w:rsid w:val="0017640C"/>
    <w:rsid w:val="00183A6C"/>
    <w:rsid w:val="001B50B9"/>
    <w:rsid w:val="001C4664"/>
    <w:rsid w:val="001C72AC"/>
    <w:rsid w:val="001D681C"/>
    <w:rsid w:val="00215F0D"/>
    <w:rsid w:val="00274993"/>
    <w:rsid w:val="00283458"/>
    <w:rsid w:val="002C447A"/>
    <w:rsid w:val="00323454"/>
    <w:rsid w:val="00326B94"/>
    <w:rsid w:val="0034447F"/>
    <w:rsid w:val="003579AC"/>
    <w:rsid w:val="00387B1E"/>
    <w:rsid w:val="003B1814"/>
    <w:rsid w:val="003B42C3"/>
    <w:rsid w:val="003D0F60"/>
    <w:rsid w:val="00405D25"/>
    <w:rsid w:val="00470711"/>
    <w:rsid w:val="004819A0"/>
    <w:rsid w:val="0049680E"/>
    <w:rsid w:val="00497779"/>
    <w:rsid w:val="004F416C"/>
    <w:rsid w:val="00501210"/>
    <w:rsid w:val="00521351"/>
    <w:rsid w:val="0058458D"/>
    <w:rsid w:val="005945DF"/>
    <w:rsid w:val="005F3572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63B9"/>
    <w:rsid w:val="007F7205"/>
    <w:rsid w:val="008269D8"/>
    <w:rsid w:val="00830775"/>
    <w:rsid w:val="00832191"/>
    <w:rsid w:val="008359CF"/>
    <w:rsid w:val="0085781F"/>
    <w:rsid w:val="00880FDC"/>
    <w:rsid w:val="008A3501"/>
    <w:rsid w:val="008A48E3"/>
    <w:rsid w:val="008B4642"/>
    <w:rsid w:val="008C70DE"/>
    <w:rsid w:val="00902828"/>
    <w:rsid w:val="00911204"/>
    <w:rsid w:val="00922D69"/>
    <w:rsid w:val="00926416"/>
    <w:rsid w:val="00931F8D"/>
    <w:rsid w:val="009439A9"/>
    <w:rsid w:val="00945AAE"/>
    <w:rsid w:val="00950A1B"/>
    <w:rsid w:val="00966EE6"/>
    <w:rsid w:val="009770AF"/>
    <w:rsid w:val="0098718D"/>
    <w:rsid w:val="009A2810"/>
    <w:rsid w:val="009F4119"/>
    <w:rsid w:val="00A223DF"/>
    <w:rsid w:val="00A30E08"/>
    <w:rsid w:val="00A420F9"/>
    <w:rsid w:val="00A5730C"/>
    <w:rsid w:val="00A67F20"/>
    <w:rsid w:val="00AA7B5C"/>
    <w:rsid w:val="00AC1AF9"/>
    <w:rsid w:val="00AC34F2"/>
    <w:rsid w:val="00AD51A0"/>
    <w:rsid w:val="00AD5772"/>
    <w:rsid w:val="00AE6E07"/>
    <w:rsid w:val="00BE5F59"/>
    <w:rsid w:val="00C00918"/>
    <w:rsid w:val="00C25430"/>
    <w:rsid w:val="00C3043F"/>
    <w:rsid w:val="00CC19E8"/>
    <w:rsid w:val="00CC4E50"/>
    <w:rsid w:val="00CF523A"/>
    <w:rsid w:val="00D11393"/>
    <w:rsid w:val="00D15976"/>
    <w:rsid w:val="00D45037"/>
    <w:rsid w:val="00D8465D"/>
    <w:rsid w:val="00D85ECB"/>
    <w:rsid w:val="00D877CA"/>
    <w:rsid w:val="00DA7187"/>
    <w:rsid w:val="00E006C9"/>
    <w:rsid w:val="00E43ECF"/>
    <w:rsid w:val="00E56839"/>
    <w:rsid w:val="00E739D9"/>
    <w:rsid w:val="00E97ADD"/>
    <w:rsid w:val="00EA3125"/>
    <w:rsid w:val="00EC0250"/>
    <w:rsid w:val="00F01E8A"/>
    <w:rsid w:val="00F45E38"/>
    <w:rsid w:val="00F54976"/>
    <w:rsid w:val="00F6178A"/>
    <w:rsid w:val="00F8024B"/>
    <w:rsid w:val="00F94FC9"/>
    <w:rsid w:val="00FA2784"/>
    <w:rsid w:val="00FA7AFF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FDDA00C"/>
  <w15:chartTrackingRefBased/>
  <w15:docId w15:val="{B740C235-3E06-4CFD-9641-C751091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2</cp:revision>
  <cp:lastPrinted>2022-05-17T10:49:00Z</cp:lastPrinted>
  <dcterms:created xsi:type="dcterms:W3CDTF">2025-03-12T11:01:00Z</dcterms:created>
  <dcterms:modified xsi:type="dcterms:W3CDTF">2025-03-12T11:01:00Z</dcterms:modified>
</cp:coreProperties>
</file>