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9DD4" w14:textId="77777777" w:rsidR="006E4BF0" w:rsidRDefault="006E4BF0" w:rsidP="006E4BF0">
      <w:pPr>
        <w:pStyle w:val="Tekstpodstawowy"/>
        <w:kinsoku w:val="0"/>
        <w:overflowPunct w:val="0"/>
        <w:spacing w:before="10"/>
        <w:rPr>
          <w:rFonts w:ascii="Calibri" w:hAnsi="Calibri" w:cs="Calibri"/>
          <w:sz w:val="53"/>
          <w:szCs w:val="53"/>
        </w:rPr>
      </w:pPr>
    </w:p>
    <w:p w14:paraId="7324908D" w14:textId="77777777" w:rsidR="006E4BF0" w:rsidRDefault="006E4BF0" w:rsidP="006E4BF0">
      <w:pPr>
        <w:pStyle w:val="Nagwek2"/>
        <w:kinsoku w:val="0"/>
        <w:overflowPunct w:val="0"/>
        <w:spacing w:line="278" w:lineRule="auto"/>
        <w:ind w:right="1035"/>
        <w:rPr>
          <w:color w:val="0E4660"/>
          <w:w w:val="105"/>
        </w:rPr>
      </w:pPr>
      <w:r>
        <w:rPr>
          <w:color w:val="0E4660"/>
        </w:rPr>
        <w:t>Część</w:t>
      </w:r>
      <w:r>
        <w:rPr>
          <w:color w:val="0E4660"/>
          <w:spacing w:val="-19"/>
        </w:rPr>
        <w:t xml:space="preserve"> </w:t>
      </w:r>
      <w:r>
        <w:rPr>
          <w:color w:val="0E4660"/>
        </w:rPr>
        <w:t>1</w:t>
      </w:r>
      <w:r>
        <w:rPr>
          <w:color w:val="0E4660"/>
          <w:spacing w:val="-15"/>
        </w:rPr>
        <w:t xml:space="preserve"> </w:t>
      </w:r>
      <w:r>
        <w:rPr>
          <w:color w:val="0E4660"/>
        </w:rPr>
        <w:t>–</w:t>
      </w:r>
      <w:r>
        <w:rPr>
          <w:color w:val="0E4660"/>
          <w:spacing w:val="-11"/>
        </w:rPr>
        <w:t xml:space="preserve"> </w:t>
      </w:r>
      <w:r>
        <w:rPr>
          <w:color w:val="0E4660"/>
        </w:rPr>
        <w:t>napęd</w:t>
      </w:r>
      <w:r>
        <w:rPr>
          <w:color w:val="0E4660"/>
          <w:spacing w:val="-14"/>
        </w:rPr>
        <w:t xml:space="preserve"> </w:t>
      </w:r>
      <w:proofErr w:type="spellStart"/>
      <w:r>
        <w:rPr>
          <w:color w:val="0E4660"/>
        </w:rPr>
        <w:t>Thruster</w:t>
      </w:r>
      <w:proofErr w:type="spellEnd"/>
      <w:r>
        <w:rPr>
          <w:color w:val="0E4660"/>
          <w:spacing w:val="-16"/>
        </w:rPr>
        <w:t xml:space="preserve"> </w:t>
      </w:r>
      <w:r>
        <w:rPr>
          <w:color w:val="0E4660"/>
        </w:rPr>
        <w:t>T200</w:t>
      </w:r>
      <w:r>
        <w:rPr>
          <w:color w:val="0E4660"/>
          <w:spacing w:val="-15"/>
        </w:rPr>
        <w:t xml:space="preserve"> </w:t>
      </w:r>
      <w:r>
        <w:rPr>
          <w:color w:val="0E4660"/>
        </w:rPr>
        <w:t>wraz</w:t>
      </w:r>
      <w:r>
        <w:rPr>
          <w:color w:val="0E4660"/>
          <w:spacing w:val="-16"/>
        </w:rPr>
        <w:t xml:space="preserve"> </w:t>
      </w:r>
      <w:r>
        <w:rPr>
          <w:color w:val="0E4660"/>
        </w:rPr>
        <w:t>z</w:t>
      </w:r>
      <w:r>
        <w:rPr>
          <w:color w:val="0E4660"/>
          <w:spacing w:val="-16"/>
        </w:rPr>
        <w:t xml:space="preserve"> </w:t>
      </w:r>
      <w:r>
        <w:rPr>
          <w:color w:val="0E4660"/>
        </w:rPr>
        <w:t>elektronicznym</w:t>
      </w:r>
      <w:r>
        <w:rPr>
          <w:color w:val="0E4660"/>
          <w:spacing w:val="-16"/>
        </w:rPr>
        <w:t xml:space="preserve"> </w:t>
      </w:r>
      <w:r>
        <w:rPr>
          <w:color w:val="0E4660"/>
        </w:rPr>
        <w:t xml:space="preserve">sterownikiem </w:t>
      </w:r>
      <w:r>
        <w:rPr>
          <w:color w:val="0E4660"/>
          <w:w w:val="105"/>
        </w:rPr>
        <w:t>Basic ESC (lub</w:t>
      </w:r>
      <w:r>
        <w:rPr>
          <w:color w:val="0E4660"/>
          <w:spacing w:val="-56"/>
          <w:w w:val="105"/>
        </w:rPr>
        <w:t xml:space="preserve"> </w:t>
      </w:r>
      <w:r>
        <w:rPr>
          <w:color w:val="0E4660"/>
          <w:w w:val="105"/>
        </w:rPr>
        <w:t>równoważnym)</w:t>
      </w:r>
    </w:p>
    <w:p w14:paraId="596362E7" w14:textId="77777777" w:rsidR="006E4BF0" w:rsidRDefault="006E4BF0" w:rsidP="006E4BF0">
      <w:pPr>
        <w:pStyle w:val="Nagwek3"/>
        <w:numPr>
          <w:ilvl w:val="1"/>
          <w:numId w:val="2"/>
        </w:numPr>
        <w:tabs>
          <w:tab w:val="left" w:pos="837"/>
        </w:tabs>
        <w:kinsoku w:val="0"/>
        <w:overflowPunct w:val="0"/>
        <w:spacing w:before="308"/>
        <w:rPr>
          <w:rFonts w:ascii="Calibri" w:hAnsi="Calibri" w:cs="Calibri"/>
          <w:color w:val="092F41"/>
        </w:rPr>
      </w:pPr>
      <w:r>
        <w:rPr>
          <w:rFonts w:ascii="Calibri" w:hAnsi="Calibri" w:cs="Calibri"/>
          <w:color w:val="092F41"/>
        </w:rPr>
        <w:t xml:space="preserve">Napęd </w:t>
      </w:r>
      <w:proofErr w:type="spellStart"/>
      <w:r>
        <w:rPr>
          <w:rFonts w:ascii="Calibri" w:hAnsi="Calibri" w:cs="Calibri"/>
          <w:color w:val="092F41"/>
        </w:rPr>
        <w:t>Thruster</w:t>
      </w:r>
      <w:proofErr w:type="spellEnd"/>
      <w:r>
        <w:rPr>
          <w:rFonts w:ascii="Calibri" w:hAnsi="Calibri" w:cs="Calibri"/>
          <w:color w:val="092F41"/>
        </w:rPr>
        <w:t xml:space="preserve"> T200 lub</w:t>
      </w:r>
      <w:r>
        <w:rPr>
          <w:rFonts w:ascii="Calibri" w:hAnsi="Calibri" w:cs="Calibri"/>
          <w:color w:val="092F41"/>
          <w:spacing w:val="-32"/>
        </w:rPr>
        <w:t xml:space="preserve"> </w:t>
      </w:r>
      <w:r>
        <w:rPr>
          <w:rFonts w:ascii="Calibri" w:hAnsi="Calibri" w:cs="Calibri"/>
          <w:color w:val="092F41"/>
        </w:rPr>
        <w:t>równoważny:</w:t>
      </w:r>
    </w:p>
    <w:p w14:paraId="328B3BA0" w14:textId="77777777" w:rsidR="006E4BF0" w:rsidRDefault="006E4BF0" w:rsidP="006E4BF0">
      <w:pPr>
        <w:pStyle w:val="Tekstpodstawowy"/>
        <w:kinsoku w:val="0"/>
        <w:overflowPunct w:val="0"/>
        <w:spacing w:before="228"/>
        <w:ind w:left="116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  <w:t>Parametry wydajności</w:t>
      </w:r>
    </w:p>
    <w:p w14:paraId="227B370D" w14:textId="77777777" w:rsidR="006E4BF0" w:rsidRDefault="006E4BF0" w:rsidP="006E4BF0">
      <w:pPr>
        <w:pStyle w:val="Tekstpodstawowy"/>
        <w:kinsoku w:val="0"/>
        <w:overflowPunct w:val="0"/>
        <w:spacing w:before="236"/>
        <w:ind w:left="116"/>
      </w:pPr>
      <w:r>
        <w:t>ciąg przy pełnej mocy</w:t>
      </w:r>
    </w:p>
    <w:p w14:paraId="6BFBC3F6" w14:textId="77777777" w:rsidR="006E4BF0" w:rsidRDefault="006E4BF0" w:rsidP="006E4BF0">
      <w:pPr>
        <w:pStyle w:val="Tekstpodstawowy"/>
        <w:tabs>
          <w:tab w:val="left" w:pos="2008"/>
          <w:tab w:val="left" w:pos="3905"/>
        </w:tabs>
        <w:kinsoku w:val="0"/>
        <w:overflowPunct w:val="0"/>
        <w:spacing w:before="228"/>
        <w:ind w:left="116"/>
      </w:pPr>
      <w:r>
        <w:rPr>
          <w:w w:val="105"/>
        </w:rPr>
        <w:t>•</w:t>
      </w:r>
      <w:r>
        <w:rPr>
          <w:spacing w:val="-28"/>
          <w:w w:val="105"/>
        </w:rPr>
        <w:t xml:space="preserve"> </w:t>
      </w:r>
      <w:r>
        <w:t>≥</w:t>
      </w:r>
      <w:r>
        <w:rPr>
          <w:spacing w:val="-24"/>
        </w:rPr>
        <w:t xml:space="preserve"> </w:t>
      </w:r>
      <w:r>
        <w:t>3,7</w:t>
      </w:r>
      <w:r>
        <w:rPr>
          <w:spacing w:val="-24"/>
        </w:rPr>
        <w:t xml:space="preserve"> </w:t>
      </w:r>
      <w:proofErr w:type="spellStart"/>
      <w:r>
        <w:t>kgf</w:t>
      </w:r>
      <w:proofErr w:type="spellEnd"/>
      <w:r>
        <w:rPr>
          <w:spacing w:val="-25"/>
        </w:rPr>
        <w:t xml:space="preserve"> </w:t>
      </w:r>
      <w:r>
        <w:t>(12</w:t>
      </w:r>
      <w:r>
        <w:rPr>
          <w:spacing w:val="-25"/>
        </w:rPr>
        <w:t xml:space="preserve"> </w:t>
      </w:r>
      <w:r>
        <w:t>V)</w:t>
      </w:r>
      <w:r>
        <w:tab/>
      </w:r>
      <w:r>
        <w:rPr>
          <w:w w:val="105"/>
        </w:rPr>
        <w:t>•</w:t>
      </w:r>
      <w:r>
        <w:rPr>
          <w:spacing w:val="-27"/>
          <w:w w:val="105"/>
        </w:rPr>
        <w:t xml:space="preserve"> </w:t>
      </w:r>
      <w:r>
        <w:t>≥</w:t>
      </w:r>
      <w:r>
        <w:rPr>
          <w:spacing w:val="-23"/>
        </w:rPr>
        <w:t xml:space="preserve"> </w:t>
      </w:r>
      <w:r>
        <w:t>5,3</w:t>
      </w:r>
      <w:r>
        <w:rPr>
          <w:spacing w:val="-24"/>
        </w:rPr>
        <w:t xml:space="preserve"> </w:t>
      </w:r>
      <w:proofErr w:type="spellStart"/>
      <w:r>
        <w:t>kgf</w:t>
      </w:r>
      <w:proofErr w:type="spellEnd"/>
      <w:r>
        <w:rPr>
          <w:spacing w:val="-24"/>
        </w:rPr>
        <w:t xml:space="preserve"> </w:t>
      </w:r>
      <w:r>
        <w:t>(16</w:t>
      </w:r>
      <w:r>
        <w:rPr>
          <w:spacing w:val="-24"/>
        </w:rPr>
        <w:t xml:space="preserve"> </w:t>
      </w:r>
      <w:r>
        <w:t>V)</w:t>
      </w:r>
      <w:r>
        <w:tab/>
      </w:r>
      <w:r>
        <w:rPr>
          <w:w w:val="105"/>
        </w:rPr>
        <w:t>•</w:t>
      </w:r>
      <w:r>
        <w:rPr>
          <w:spacing w:val="-21"/>
          <w:w w:val="105"/>
        </w:rPr>
        <w:t xml:space="preserve"> </w:t>
      </w:r>
      <w:r>
        <w:t>≥</w:t>
      </w:r>
      <w:r>
        <w:rPr>
          <w:spacing w:val="-13"/>
        </w:rPr>
        <w:t xml:space="preserve"> </w:t>
      </w:r>
      <w:r>
        <w:t>6,7</w:t>
      </w:r>
      <w:r>
        <w:rPr>
          <w:spacing w:val="-17"/>
        </w:rPr>
        <w:t xml:space="preserve"> </w:t>
      </w:r>
      <w:proofErr w:type="spellStart"/>
      <w:r>
        <w:t>kgf</w:t>
      </w:r>
      <w:proofErr w:type="spellEnd"/>
      <w:r>
        <w:rPr>
          <w:spacing w:val="-18"/>
        </w:rPr>
        <w:t xml:space="preserve"> </w:t>
      </w:r>
      <w:r>
        <w:t>(20</w:t>
      </w:r>
      <w:r>
        <w:rPr>
          <w:spacing w:val="-17"/>
        </w:rPr>
        <w:t xml:space="preserve"> </w:t>
      </w:r>
      <w:r>
        <w:t>V)</w:t>
      </w:r>
    </w:p>
    <w:p w14:paraId="0815B257" w14:textId="77777777" w:rsidR="006E4BF0" w:rsidRDefault="006E4BF0" w:rsidP="006E4BF0">
      <w:pPr>
        <w:pStyle w:val="Tekstpodstawowy"/>
        <w:kinsoku w:val="0"/>
        <w:overflowPunct w:val="0"/>
        <w:spacing w:before="8"/>
        <w:rPr>
          <w:sz w:val="36"/>
          <w:szCs w:val="36"/>
        </w:rPr>
      </w:pPr>
    </w:p>
    <w:p w14:paraId="4367576C" w14:textId="77777777" w:rsidR="006E4BF0" w:rsidRDefault="006E4BF0" w:rsidP="006E4BF0">
      <w:pPr>
        <w:pStyle w:val="Nagwek3"/>
        <w:kinsoku w:val="0"/>
        <w:overflowPunct w:val="0"/>
        <w:rPr>
          <w:color w:val="585858"/>
        </w:rPr>
      </w:pPr>
      <w:r>
        <w:rPr>
          <w:color w:val="585858"/>
        </w:rPr>
        <w:t>Zasilanie i pobór prądu</w:t>
      </w:r>
    </w:p>
    <w:p w14:paraId="6E919D54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ind w:left="277" w:hanging="162"/>
        <w:rPr>
          <w:w w:val="105"/>
        </w:rPr>
      </w:pPr>
      <w:r>
        <w:rPr>
          <w:w w:val="105"/>
        </w:rPr>
        <w:t>Napięcie</w:t>
      </w:r>
      <w:r>
        <w:rPr>
          <w:spacing w:val="-19"/>
          <w:w w:val="105"/>
        </w:rPr>
        <w:t xml:space="preserve"> </w:t>
      </w:r>
      <w:r>
        <w:rPr>
          <w:w w:val="105"/>
        </w:rPr>
        <w:t>robocze:</w:t>
      </w:r>
      <w:r>
        <w:rPr>
          <w:spacing w:val="-22"/>
          <w:w w:val="105"/>
        </w:rPr>
        <w:t xml:space="preserve"> </w:t>
      </w:r>
      <w:r>
        <w:rPr>
          <w:w w:val="105"/>
        </w:rPr>
        <w:t>7</w:t>
      </w:r>
      <w:r>
        <w:rPr>
          <w:spacing w:val="-20"/>
          <w:w w:val="105"/>
        </w:rPr>
        <w:t xml:space="preserve"> </w:t>
      </w:r>
      <w:r>
        <w:rPr>
          <w:w w:val="130"/>
        </w:rPr>
        <w:t>–</w:t>
      </w:r>
      <w:r>
        <w:rPr>
          <w:spacing w:val="-35"/>
          <w:w w:val="130"/>
        </w:rPr>
        <w:t xml:space="preserve"> </w:t>
      </w:r>
      <w:r>
        <w:rPr>
          <w:w w:val="105"/>
        </w:rPr>
        <w:t>20</w:t>
      </w:r>
      <w:r>
        <w:rPr>
          <w:spacing w:val="-18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r>
        <w:rPr>
          <w:w w:val="105"/>
        </w:rPr>
        <w:t>DC</w:t>
      </w:r>
    </w:p>
    <w:p w14:paraId="634D8A36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8"/>
        <w:ind w:left="277" w:hanging="162"/>
        <w:rPr>
          <w:spacing w:val="2"/>
        </w:rPr>
      </w:pPr>
      <w:r>
        <w:rPr>
          <w:spacing w:val="-4"/>
        </w:rPr>
        <w:t>Prąd</w:t>
      </w:r>
      <w:r>
        <w:rPr>
          <w:spacing w:val="-16"/>
        </w:rPr>
        <w:t xml:space="preserve"> </w:t>
      </w:r>
      <w:r>
        <w:t>≤</w:t>
      </w:r>
      <w:r>
        <w:rPr>
          <w:spacing w:val="-18"/>
        </w:rPr>
        <w:t xml:space="preserve"> </w:t>
      </w:r>
      <w:r>
        <w:t>32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@</w:t>
      </w:r>
      <w:r>
        <w:rPr>
          <w:spacing w:val="-16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(≈</w:t>
      </w:r>
      <w:r>
        <w:rPr>
          <w:spacing w:val="-18"/>
        </w:rPr>
        <w:t xml:space="preserve"> </w:t>
      </w:r>
      <w:r>
        <w:t>645</w:t>
      </w:r>
      <w:r>
        <w:rPr>
          <w:spacing w:val="-18"/>
        </w:rPr>
        <w:t xml:space="preserve"> </w:t>
      </w:r>
      <w:r>
        <w:rPr>
          <w:spacing w:val="2"/>
        </w:rPr>
        <w:t>W)</w:t>
      </w:r>
    </w:p>
    <w:p w14:paraId="3E0915B9" w14:textId="77777777" w:rsidR="006E4BF0" w:rsidRDefault="006E4BF0" w:rsidP="006E4BF0">
      <w:pPr>
        <w:pStyle w:val="Tekstpodstawowy"/>
        <w:kinsoku w:val="0"/>
        <w:overflowPunct w:val="0"/>
        <w:spacing w:before="3"/>
        <w:rPr>
          <w:sz w:val="36"/>
          <w:szCs w:val="36"/>
        </w:rPr>
      </w:pPr>
    </w:p>
    <w:p w14:paraId="7D932FFF" w14:textId="77777777" w:rsidR="006E4BF0" w:rsidRDefault="006E4BF0" w:rsidP="006E4BF0">
      <w:pPr>
        <w:pStyle w:val="Nagwek3"/>
        <w:kinsoku w:val="0"/>
        <w:overflowPunct w:val="0"/>
        <w:spacing w:before="1"/>
        <w:rPr>
          <w:color w:val="585858"/>
        </w:rPr>
      </w:pPr>
      <w:r>
        <w:rPr>
          <w:color w:val="585858"/>
        </w:rPr>
        <w:t>Konstrukcja fizyczna</w:t>
      </w:r>
    </w:p>
    <w:p w14:paraId="12A54905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ind w:left="277" w:hanging="162"/>
        <w:rPr>
          <w:spacing w:val="-3"/>
        </w:rPr>
      </w:pPr>
      <w:r>
        <w:t>Długość</w:t>
      </w:r>
      <w:r>
        <w:rPr>
          <w:spacing w:val="-19"/>
        </w:rPr>
        <w:t xml:space="preserve"> </w:t>
      </w:r>
      <w:r>
        <w:t>ok.</w:t>
      </w:r>
      <w:r>
        <w:rPr>
          <w:spacing w:val="-19"/>
        </w:rPr>
        <w:t xml:space="preserve"> </w:t>
      </w:r>
      <w:r>
        <w:t>113</w:t>
      </w:r>
      <w:r>
        <w:rPr>
          <w:spacing w:val="-18"/>
        </w:rPr>
        <w:t xml:space="preserve"> </w:t>
      </w:r>
      <w:r>
        <w:t>mm,</w:t>
      </w:r>
      <w:r>
        <w:rPr>
          <w:spacing w:val="-19"/>
        </w:rPr>
        <w:t xml:space="preserve"> </w:t>
      </w:r>
      <w:r>
        <w:t>Ø</w:t>
      </w:r>
      <w:r>
        <w:rPr>
          <w:spacing w:val="-17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mm;</w:t>
      </w:r>
      <w:r>
        <w:rPr>
          <w:spacing w:val="-15"/>
        </w:rPr>
        <w:t xml:space="preserve"> </w:t>
      </w:r>
      <w:r>
        <w:t>masa</w:t>
      </w:r>
      <w:r>
        <w:rPr>
          <w:spacing w:val="-17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powietrzu</w:t>
      </w:r>
      <w:r>
        <w:rPr>
          <w:spacing w:val="-16"/>
        </w:rPr>
        <w:t xml:space="preserve"> </w:t>
      </w:r>
      <w:r>
        <w:t>≤</w:t>
      </w:r>
      <w:r>
        <w:rPr>
          <w:spacing w:val="-18"/>
        </w:rPr>
        <w:t xml:space="preserve"> </w:t>
      </w:r>
      <w:r>
        <w:t>0,45</w:t>
      </w:r>
      <w:r>
        <w:rPr>
          <w:spacing w:val="-15"/>
        </w:rPr>
        <w:t xml:space="preserve"> </w:t>
      </w:r>
      <w:r>
        <w:rPr>
          <w:spacing w:val="-3"/>
        </w:rPr>
        <w:t>kg</w:t>
      </w:r>
    </w:p>
    <w:p w14:paraId="48E2AF5C" w14:textId="77777777" w:rsidR="006E4BF0" w:rsidRDefault="006E4BF0" w:rsidP="006E4BF0">
      <w:pPr>
        <w:tabs>
          <w:tab w:val="left" w:pos="278"/>
        </w:tabs>
        <w:kinsoku w:val="0"/>
        <w:overflowPunct w:val="0"/>
        <w:rPr>
          <w:spacing w:val="-3"/>
        </w:rPr>
      </w:pPr>
    </w:p>
    <w:p w14:paraId="0E81B4E3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83"/>
        <w:ind w:left="277" w:hanging="162"/>
      </w:pPr>
      <w:r>
        <w:t>Śruba:</w:t>
      </w:r>
      <w:r>
        <w:rPr>
          <w:spacing w:val="-17"/>
        </w:rPr>
        <w:t xml:space="preserve"> </w:t>
      </w:r>
      <w:r>
        <w:t>3-łopatowa,</w:t>
      </w:r>
      <w:r>
        <w:rPr>
          <w:spacing w:val="-16"/>
        </w:rPr>
        <w:t xml:space="preserve"> </w:t>
      </w:r>
      <w:r>
        <w:t>Ø</w:t>
      </w:r>
      <w:r>
        <w:rPr>
          <w:spacing w:val="-17"/>
        </w:rPr>
        <w:t xml:space="preserve"> </w:t>
      </w:r>
      <w:r>
        <w:t>76</w:t>
      </w:r>
      <w:r>
        <w:rPr>
          <w:spacing w:val="-16"/>
        </w:rPr>
        <w:t xml:space="preserve"> </w:t>
      </w:r>
      <w:r>
        <w:t>mm</w:t>
      </w:r>
    </w:p>
    <w:p w14:paraId="21053292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8"/>
        <w:ind w:left="277" w:hanging="162"/>
      </w:pPr>
      <w:r>
        <w:t>Materiały</w:t>
      </w:r>
      <w:r>
        <w:rPr>
          <w:spacing w:val="-24"/>
        </w:rPr>
        <w:t xml:space="preserve"> </w:t>
      </w:r>
      <w:r>
        <w:t>stykające</w:t>
      </w:r>
      <w:r>
        <w:rPr>
          <w:spacing w:val="-20"/>
        </w:rPr>
        <w:t xml:space="preserve"> </w:t>
      </w:r>
      <w:r>
        <w:t>się</w:t>
      </w:r>
      <w:r>
        <w:rPr>
          <w:spacing w:val="-18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wodą:</w:t>
      </w:r>
      <w:r>
        <w:rPr>
          <w:spacing w:val="-22"/>
        </w:rPr>
        <w:t xml:space="preserve"> </w:t>
      </w:r>
      <w:r>
        <w:t>poliwęglan</w:t>
      </w:r>
      <w:r>
        <w:rPr>
          <w:spacing w:val="-23"/>
        </w:rPr>
        <w:t xml:space="preserve"> </w:t>
      </w:r>
      <w:r>
        <w:rPr>
          <w:spacing w:val="-9"/>
        </w:rPr>
        <w:t>GF,</w:t>
      </w:r>
      <w:r>
        <w:rPr>
          <w:spacing w:val="-23"/>
        </w:rPr>
        <w:t xml:space="preserve"> </w:t>
      </w:r>
      <w:r>
        <w:t>epoksyd,</w:t>
      </w:r>
      <w:r>
        <w:rPr>
          <w:spacing w:val="-23"/>
        </w:rPr>
        <w:t xml:space="preserve"> </w:t>
      </w:r>
      <w:r>
        <w:t>stal</w:t>
      </w:r>
      <w:r>
        <w:rPr>
          <w:spacing w:val="-21"/>
        </w:rPr>
        <w:t xml:space="preserve"> </w:t>
      </w:r>
      <w:r>
        <w:t>316,</w:t>
      </w:r>
      <w:r>
        <w:rPr>
          <w:spacing w:val="-23"/>
        </w:rPr>
        <w:t xml:space="preserve"> </w:t>
      </w:r>
      <w:r>
        <w:t>poliuretan,</w:t>
      </w:r>
      <w:r>
        <w:rPr>
          <w:spacing w:val="-27"/>
        </w:rPr>
        <w:t xml:space="preserve"> </w:t>
      </w:r>
      <w:r>
        <w:t>Buna-N</w:t>
      </w:r>
    </w:p>
    <w:p w14:paraId="5F71D72A" w14:textId="77777777" w:rsidR="006E4BF0" w:rsidRDefault="006E4BF0" w:rsidP="006E4BF0">
      <w:pPr>
        <w:pStyle w:val="Tekstpodstawowy"/>
        <w:kinsoku w:val="0"/>
        <w:overflowPunct w:val="0"/>
        <w:rPr>
          <w:sz w:val="28"/>
          <w:szCs w:val="28"/>
        </w:rPr>
      </w:pPr>
    </w:p>
    <w:p w14:paraId="470CBCDD" w14:textId="77777777" w:rsidR="006E4BF0" w:rsidRDefault="006E4BF0" w:rsidP="006E4BF0">
      <w:pPr>
        <w:pStyle w:val="Nagwek3"/>
        <w:kinsoku w:val="0"/>
        <w:overflowPunct w:val="0"/>
        <w:rPr>
          <w:color w:val="585858"/>
        </w:rPr>
      </w:pPr>
      <w:r>
        <w:rPr>
          <w:color w:val="585858"/>
        </w:rPr>
        <w:t>Mocowanie</w:t>
      </w:r>
    </w:p>
    <w:p w14:paraId="4EB6416D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line="297" w:lineRule="auto"/>
        <w:ind w:right="1138" w:firstLine="0"/>
      </w:pPr>
      <w:r>
        <w:t>4</w:t>
      </w:r>
      <w:r>
        <w:rPr>
          <w:spacing w:val="-29"/>
        </w:rPr>
        <w:t xml:space="preserve"> </w:t>
      </w:r>
      <w:r>
        <w:t>×</w:t>
      </w:r>
      <w:r>
        <w:rPr>
          <w:spacing w:val="-29"/>
        </w:rPr>
        <w:t xml:space="preserve"> </w:t>
      </w:r>
      <w:r>
        <w:t>otwory</w:t>
      </w:r>
      <w:r>
        <w:rPr>
          <w:spacing w:val="-25"/>
        </w:rPr>
        <w:t xml:space="preserve"> </w:t>
      </w:r>
      <w:r>
        <w:t>M3</w:t>
      </w:r>
      <w:r>
        <w:rPr>
          <w:spacing w:val="-29"/>
        </w:rPr>
        <w:t xml:space="preserve"> </w:t>
      </w:r>
      <w:r>
        <w:t>(rozstaw</w:t>
      </w:r>
      <w:r>
        <w:rPr>
          <w:spacing w:val="-28"/>
        </w:rPr>
        <w:t xml:space="preserve"> </w:t>
      </w:r>
      <w:r>
        <w:t>19</w:t>
      </w:r>
      <w:r>
        <w:rPr>
          <w:spacing w:val="-29"/>
        </w:rPr>
        <w:t xml:space="preserve"> </w:t>
      </w:r>
      <w:r>
        <w:t>mm)</w:t>
      </w:r>
      <w:r>
        <w:rPr>
          <w:spacing w:val="-26"/>
        </w:rPr>
        <w:t xml:space="preserve"> </w:t>
      </w:r>
      <w:r>
        <w:t>+</w:t>
      </w:r>
      <w:r>
        <w:rPr>
          <w:spacing w:val="-29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×</w:t>
      </w:r>
      <w:r>
        <w:rPr>
          <w:spacing w:val="-26"/>
        </w:rPr>
        <w:t xml:space="preserve"> </w:t>
      </w:r>
      <w:r>
        <w:t>M6</w:t>
      </w:r>
      <w:r>
        <w:rPr>
          <w:spacing w:val="-28"/>
        </w:rPr>
        <w:t xml:space="preserve"> </w:t>
      </w:r>
      <w:r>
        <w:t>centralny;</w:t>
      </w:r>
      <w:r>
        <w:rPr>
          <w:spacing w:val="-29"/>
        </w:rPr>
        <w:t xml:space="preserve"> </w:t>
      </w:r>
      <w:r>
        <w:t>moment</w:t>
      </w:r>
      <w:r>
        <w:rPr>
          <w:spacing w:val="-29"/>
        </w:rPr>
        <w:t xml:space="preserve"> </w:t>
      </w:r>
      <w:r>
        <w:t>dokręcania</w:t>
      </w:r>
      <w:r>
        <w:rPr>
          <w:spacing w:val="-27"/>
        </w:rPr>
        <w:t xml:space="preserve"> </w:t>
      </w:r>
      <w:r>
        <w:t>M3:</w:t>
      </w:r>
      <w:r>
        <w:rPr>
          <w:spacing w:val="-26"/>
        </w:rPr>
        <w:t xml:space="preserve"> </w:t>
      </w:r>
      <w:r>
        <w:rPr>
          <w:spacing w:val="-3"/>
        </w:rPr>
        <w:t xml:space="preserve">0,5-1,3 </w:t>
      </w:r>
      <w:proofErr w:type="spellStart"/>
      <w:r>
        <w:t>Nm</w:t>
      </w:r>
      <w:proofErr w:type="spellEnd"/>
      <w:r>
        <w:t>, M6: 3-5</w:t>
      </w:r>
      <w:r>
        <w:rPr>
          <w:spacing w:val="-44"/>
        </w:rPr>
        <w:t xml:space="preserve"> </w:t>
      </w:r>
      <w:proofErr w:type="spellStart"/>
      <w:r>
        <w:t>Nm</w:t>
      </w:r>
      <w:proofErr w:type="spellEnd"/>
    </w:p>
    <w:p w14:paraId="2534C5F0" w14:textId="77777777" w:rsidR="006E4BF0" w:rsidRDefault="006E4BF0" w:rsidP="006E4BF0">
      <w:pPr>
        <w:pStyle w:val="Tekstpodstawowy"/>
        <w:kinsoku w:val="0"/>
        <w:overflowPunct w:val="0"/>
        <w:spacing w:before="9"/>
        <w:rPr>
          <w:sz w:val="30"/>
          <w:szCs w:val="30"/>
        </w:rPr>
      </w:pPr>
    </w:p>
    <w:p w14:paraId="749A48EC" w14:textId="77777777" w:rsidR="006E4BF0" w:rsidRDefault="006E4BF0" w:rsidP="006E4BF0">
      <w:pPr>
        <w:pStyle w:val="Nagwek3"/>
        <w:kinsoku w:val="0"/>
        <w:overflowPunct w:val="0"/>
        <w:rPr>
          <w:color w:val="585858"/>
          <w:w w:val="105"/>
        </w:rPr>
      </w:pPr>
      <w:r>
        <w:rPr>
          <w:color w:val="585858"/>
          <w:w w:val="105"/>
        </w:rPr>
        <w:t>Klasa szczelności / głębokość pracy</w:t>
      </w:r>
    </w:p>
    <w:p w14:paraId="5DEC838A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ind w:left="277" w:hanging="162"/>
      </w:pPr>
      <w:r>
        <w:t>IP68</w:t>
      </w:r>
      <w:r>
        <w:rPr>
          <w:spacing w:val="-18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głębokość</w:t>
      </w:r>
      <w:r>
        <w:rPr>
          <w:spacing w:val="-19"/>
        </w:rPr>
        <w:t xml:space="preserve"> </w:t>
      </w:r>
      <w:r>
        <w:rPr>
          <w:spacing w:val="-3"/>
        </w:rPr>
        <w:t>pracy</w:t>
      </w:r>
      <w:r>
        <w:rPr>
          <w:spacing w:val="-18"/>
        </w:rPr>
        <w:t xml:space="preserve"> </w:t>
      </w:r>
      <w:r>
        <w:t>≥</w:t>
      </w:r>
      <w:r>
        <w:rPr>
          <w:spacing w:val="-18"/>
        </w:rPr>
        <w:t xml:space="preserve"> </w:t>
      </w:r>
      <w:r>
        <w:t>100</w:t>
      </w:r>
      <w:r>
        <w:rPr>
          <w:spacing w:val="-17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H₂O.</w:t>
      </w:r>
    </w:p>
    <w:p w14:paraId="21FF7FE5" w14:textId="77777777" w:rsidR="006E4BF0" w:rsidRDefault="006E4BF0" w:rsidP="006E4BF0">
      <w:pPr>
        <w:pStyle w:val="Nagwek3"/>
        <w:kinsoku w:val="0"/>
        <w:overflowPunct w:val="0"/>
        <w:spacing w:before="1"/>
        <w:rPr>
          <w:color w:val="585858"/>
        </w:rPr>
      </w:pPr>
    </w:p>
    <w:p w14:paraId="1DFBBCB1" w14:textId="4FF26AFE" w:rsidR="006E4BF0" w:rsidRDefault="006E4BF0" w:rsidP="006E4BF0">
      <w:pPr>
        <w:pStyle w:val="Nagwek3"/>
        <w:kinsoku w:val="0"/>
        <w:overflowPunct w:val="0"/>
        <w:spacing w:before="1"/>
        <w:rPr>
          <w:color w:val="585858"/>
        </w:rPr>
      </w:pPr>
      <w:r>
        <w:rPr>
          <w:color w:val="585858"/>
        </w:rPr>
        <w:t>Wyposażenie</w:t>
      </w:r>
    </w:p>
    <w:p w14:paraId="5D829C07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35"/>
        <w:ind w:left="277" w:hanging="162"/>
      </w:pPr>
      <w:r>
        <w:t>Kabel</w:t>
      </w:r>
      <w:r>
        <w:rPr>
          <w:spacing w:val="-20"/>
        </w:rPr>
        <w:t xml:space="preserve"> </w:t>
      </w:r>
      <w:r>
        <w:t>zasilający</w:t>
      </w:r>
      <w:r>
        <w:rPr>
          <w:spacing w:val="-23"/>
        </w:rPr>
        <w:t xml:space="preserve"> </w:t>
      </w:r>
      <w:r>
        <w:t>≥</w:t>
      </w:r>
      <w:r>
        <w:rPr>
          <w:spacing w:val="-22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m,</w:t>
      </w:r>
      <w:r>
        <w:rPr>
          <w:spacing w:val="-22"/>
        </w:rPr>
        <w:t xml:space="preserve"> </w:t>
      </w:r>
      <w:r>
        <w:t>zakończone</w:t>
      </w:r>
      <w:r>
        <w:rPr>
          <w:spacing w:val="-21"/>
        </w:rPr>
        <w:t xml:space="preserve"> </w:t>
      </w:r>
      <w:r>
        <w:t>wolne</w:t>
      </w:r>
      <w:r>
        <w:rPr>
          <w:spacing w:val="-21"/>
        </w:rPr>
        <w:t xml:space="preserve"> </w:t>
      </w:r>
      <w:r>
        <w:t>przewody;</w:t>
      </w:r>
      <w:r>
        <w:rPr>
          <w:spacing w:val="-22"/>
        </w:rPr>
        <w:t xml:space="preserve"> </w:t>
      </w:r>
      <w:r>
        <w:rPr>
          <w:spacing w:val="-3"/>
        </w:rPr>
        <w:t>zestaw</w:t>
      </w:r>
      <w:r>
        <w:rPr>
          <w:spacing w:val="-23"/>
        </w:rPr>
        <w:t xml:space="preserve"> </w:t>
      </w:r>
      <w:r>
        <w:t>śrub</w:t>
      </w:r>
      <w:r>
        <w:rPr>
          <w:spacing w:val="-20"/>
        </w:rPr>
        <w:t xml:space="preserve"> </w:t>
      </w:r>
      <w:r>
        <w:t>montażowych.</w:t>
      </w:r>
    </w:p>
    <w:p w14:paraId="0CCB5CDD" w14:textId="77777777" w:rsidR="006E4BF0" w:rsidRDefault="006E4BF0" w:rsidP="006E4BF0">
      <w:pPr>
        <w:pStyle w:val="Nagwek3"/>
        <w:numPr>
          <w:ilvl w:val="1"/>
          <w:numId w:val="1"/>
        </w:numPr>
        <w:tabs>
          <w:tab w:val="left" w:pos="837"/>
        </w:tabs>
        <w:kinsoku w:val="0"/>
        <w:overflowPunct w:val="0"/>
        <w:rPr>
          <w:color w:val="0E4660"/>
        </w:rPr>
      </w:pPr>
      <w:r>
        <w:rPr>
          <w:color w:val="0E4660"/>
        </w:rPr>
        <w:t>Sterownik elektroniczny Basic</w:t>
      </w:r>
      <w:r>
        <w:rPr>
          <w:color w:val="0E4660"/>
          <w:spacing w:val="-57"/>
        </w:rPr>
        <w:t xml:space="preserve"> </w:t>
      </w:r>
      <w:r>
        <w:rPr>
          <w:color w:val="0E4660"/>
        </w:rPr>
        <w:t>ESC:</w:t>
      </w:r>
    </w:p>
    <w:p w14:paraId="18E2653B" w14:textId="77777777" w:rsidR="006E4BF0" w:rsidRDefault="006E4BF0" w:rsidP="006E4BF0">
      <w:pPr>
        <w:pStyle w:val="Tekstpodstawowy"/>
        <w:kinsoku w:val="0"/>
        <w:overflowPunct w:val="0"/>
        <w:spacing w:before="274"/>
        <w:ind w:left="116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  <w:t>Parametry elektryczne</w:t>
      </w:r>
    </w:p>
    <w:p w14:paraId="40525709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37" w:line="300" w:lineRule="auto"/>
        <w:ind w:right="1079" w:firstLine="0"/>
        <w:rPr>
          <w:w w:val="105"/>
        </w:rPr>
      </w:pPr>
      <w:r>
        <w:rPr>
          <w:w w:val="105"/>
        </w:rPr>
        <w:t>Napięcie</w:t>
      </w:r>
      <w:r>
        <w:rPr>
          <w:spacing w:val="-50"/>
          <w:w w:val="105"/>
        </w:rPr>
        <w:t xml:space="preserve"> </w:t>
      </w:r>
      <w:r>
        <w:rPr>
          <w:w w:val="105"/>
        </w:rPr>
        <w:t>robocze</w:t>
      </w:r>
      <w:r>
        <w:rPr>
          <w:spacing w:val="-49"/>
          <w:w w:val="105"/>
        </w:rPr>
        <w:t xml:space="preserve"> </w:t>
      </w:r>
      <w:r>
        <w:rPr>
          <w:w w:val="105"/>
        </w:rPr>
        <w:t>7</w:t>
      </w:r>
      <w:r>
        <w:rPr>
          <w:spacing w:val="-50"/>
          <w:w w:val="105"/>
        </w:rPr>
        <w:t xml:space="preserve"> </w:t>
      </w:r>
      <w:r>
        <w:rPr>
          <w:w w:val="130"/>
        </w:rPr>
        <w:t>–</w:t>
      </w:r>
      <w:r>
        <w:rPr>
          <w:spacing w:val="-66"/>
          <w:w w:val="130"/>
        </w:rPr>
        <w:t xml:space="preserve"> </w:t>
      </w:r>
      <w:r>
        <w:rPr>
          <w:w w:val="105"/>
        </w:rPr>
        <w:t>26</w:t>
      </w:r>
      <w:r>
        <w:rPr>
          <w:spacing w:val="-50"/>
          <w:w w:val="105"/>
        </w:rPr>
        <w:t xml:space="preserve"> </w:t>
      </w:r>
      <w:r>
        <w:rPr>
          <w:w w:val="105"/>
        </w:rPr>
        <w:t>V</w:t>
      </w:r>
      <w:r>
        <w:rPr>
          <w:spacing w:val="-49"/>
          <w:w w:val="105"/>
        </w:rPr>
        <w:t xml:space="preserve"> </w:t>
      </w:r>
      <w:r>
        <w:rPr>
          <w:w w:val="105"/>
        </w:rPr>
        <w:t>DC</w:t>
      </w:r>
      <w:r>
        <w:rPr>
          <w:spacing w:val="-49"/>
          <w:w w:val="105"/>
        </w:rPr>
        <w:t xml:space="preserve"> </w:t>
      </w:r>
      <w:r>
        <w:rPr>
          <w:w w:val="105"/>
        </w:rPr>
        <w:t>(2</w:t>
      </w:r>
      <w:r>
        <w:rPr>
          <w:spacing w:val="-50"/>
          <w:w w:val="105"/>
        </w:rPr>
        <w:t xml:space="preserve"> </w:t>
      </w:r>
      <w:r>
        <w:rPr>
          <w:w w:val="130"/>
        </w:rPr>
        <w:t>–</w:t>
      </w:r>
      <w:r>
        <w:rPr>
          <w:spacing w:val="-66"/>
          <w:w w:val="130"/>
        </w:rPr>
        <w:t xml:space="preserve"> </w:t>
      </w:r>
      <w:r>
        <w:rPr>
          <w:w w:val="105"/>
        </w:rPr>
        <w:t>6</w:t>
      </w:r>
      <w:r>
        <w:rPr>
          <w:spacing w:val="-50"/>
          <w:w w:val="105"/>
        </w:rPr>
        <w:t xml:space="preserve"> </w:t>
      </w:r>
      <w:r>
        <w:rPr>
          <w:w w:val="105"/>
        </w:rPr>
        <w:t>S</w:t>
      </w:r>
      <w:r>
        <w:rPr>
          <w:spacing w:val="-49"/>
          <w:w w:val="105"/>
        </w:rPr>
        <w:t xml:space="preserve"> </w:t>
      </w:r>
      <w:r>
        <w:rPr>
          <w:w w:val="105"/>
        </w:rPr>
        <w:t>Li-</w:t>
      </w:r>
      <w:proofErr w:type="spellStart"/>
      <w:r>
        <w:rPr>
          <w:w w:val="105"/>
        </w:rPr>
        <w:t>ion</w:t>
      </w:r>
      <w:proofErr w:type="spellEnd"/>
      <w:r>
        <w:rPr>
          <w:w w:val="105"/>
        </w:rPr>
        <w:t>/Li-Po)</w:t>
      </w:r>
      <w:r>
        <w:rPr>
          <w:spacing w:val="-20"/>
          <w:w w:val="105"/>
        </w:rPr>
        <w:t xml:space="preserve"> </w:t>
      </w:r>
      <w:r>
        <w:rPr>
          <w:w w:val="130"/>
        </w:rPr>
        <w:t>•</w:t>
      </w:r>
      <w:r>
        <w:rPr>
          <w:spacing w:val="-66"/>
          <w:w w:val="130"/>
        </w:rPr>
        <w:t xml:space="preserve"> </w:t>
      </w:r>
      <w:r>
        <w:rPr>
          <w:spacing w:val="-3"/>
          <w:w w:val="105"/>
        </w:rPr>
        <w:t>Prąd</w:t>
      </w:r>
      <w:r>
        <w:rPr>
          <w:spacing w:val="-48"/>
          <w:w w:val="105"/>
        </w:rPr>
        <w:t xml:space="preserve"> </w:t>
      </w:r>
      <w:r>
        <w:rPr>
          <w:w w:val="105"/>
        </w:rPr>
        <w:t>ciągły</w:t>
      </w:r>
      <w:r>
        <w:rPr>
          <w:spacing w:val="-51"/>
          <w:w w:val="105"/>
        </w:rPr>
        <w:t xml:space="preserve"> </w:t>
      </w:r>
      <w:r>
        <w:rPr>
          <w:w w:val="105"/>
        </w:rPr>
        <w:t>≥</w:t>
      </w:r>
      <w:r>
        <w:rPr>
          <w:spacing w:val="-50"/>
          <w:w w:val="105"/>
        </w:rPr>
        <w:t xml:space="preserve"> </w:t>
      </w:r>
      <w:r>
        <w:rPr>
          <w:w w:val="105"/>
        </w:rPr>
        <w:t>30</w:t>
      </w:r>
      <w:r>
        <w:rPr>
          <w:spacing w:val="-50"/>
          <w:w w:val="105"/>
        </w:rPr>
        <w:t xml:space="preserve"> </w:t>
      </w:r>
      <w:r>
        <w:rPr>
          <w:w w:val="105"/>
        </w:rPr>
        <w:t>A</w:t>
      </w:r>
      <w:r>
        <w:rPr>
          <w:spacing w:val="-49"/>
          <w:w w:val="105"/>
        </w:rPr>
        <w:t xml:space="preserve"> </w:t>
      </w:r>
      <w:r>
        <w:rPr>
          <w:w w:val="105"/>
        </w:rPr>
        <w:t>(z</w:t>
      </w:r>
      <w:r>
        <w:rPr>
          <w:spacing w:val="-51"/>
          <w:w w:val="105"/>
        </w:rPr>
        <w:t xml:space="preserve"> </w:t>
      </w:r>
      <w:r>
        <w:rPr>
          <w:w w:val="105"/>
        </w:rPr>
        <w:t>pasywnym chłodzeniem)</w:t>
      </w:r>
      <w:r>
        <w:rPr>
          <w:spacing w:val="47"/>
          <w:w w:val="105"/>
        </w:rPr>
        <w:t xml:space="preserve"> </w:t>
      </w:r>
      <w:r>
        <w:rPr>
          <w:w w:val="130"/>
        </w:rPr>
        <w:t>•</w:t>
      </w:r>
      <w:r>
        <w:rPr>
          <w:spacing w:val="-43"/>
          <w:w w:val="130"/>
        </w:rPr>
        <w:t xml:space="preserve"> </w:t>
      </w:r>
      <w:r>
        <w:rPr>
          <w:w w:val="105"/>
        </w:rPr>
        <w:t>Dopuszczalny</w:t>
      </w:r>
      <w:r>
        <w:rPr>
          <w:spacing w:val="-26"/>
          <w:w w:val="105"/>
        </w:rPr>
        <w:t xml:space="preserve"> </w:t>
      </w:r>
      <w:r>
        <w:rPr>
          <w:w w:val="105"/>
        </w:rPr>
        <w:t>prąd</w:t>
      </w:r>
      <w:r>
        <w:rPr>
          <w:spacing w:val="-25"/>
          <w:w w:val="105"/>
        </w:rPr>
        <w:t xml:space="preserve"> </w:t>
      </w:r>
      <w:r>
        <w:rPr>
          <w:w w:val="105"/>
        </w:rPr>
        <w:t>chwilowy</w:t>
      </w:r>
      <w:r>
        <w:rPr>
          <w:spacing w:val="-26"/>
          <w:w w:val="105"/>
        </w:rPr>
        <w:t xml:space="preserve"> </w:t>
      </w:r>
      <w:r>
        <w:rPr>
          <w:w w:val="105"/>
        </w:rPr>
        <w:t>≥</w:t>
      </w:r>
      <w:r>
        <w:rPr>
          <w:spacing w:val="-26"/>
          <w:w w:val="105"/>
        </w:rPr>
        <w:t xml:space="preserve"> </w:t>
      </w:r>
      <w:r>
        <w:rPr>
          <w:w w:val="105"/>
        </w:rPr>
        <w:t>35</w:t>
      </w:r>
      <w:r>
        <w:rPr>
          <w:spacing w:val="-27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(≤</w:t>
      </w:r>
      <w:r>
        <w:rPr>
          <w:spacing w:val="-26"/>
          <w:w w:val="105"/>
        </w:rPr>
        <w:t xml:space="preserve"> </w:t>
      </w:r>
      <w:r>
        <w:rPr>
          <w:w w:val="105"/>
        </w:rPr>
        <w:t>10</w:t>
      </w:r>
      <w:r>
        <w:rPr>
          <w:spacing w:val="-27"/>
          <w:w w:val="105"/>
        </w:rPr>
        <w:t xml:space="preserve"> </w:t>
      </w:r>
      <w:r>
        <w:rPr>
          <w:w w:val="105"/>
        </w:rPr>
        <w:t>s)</w:t>
      </w:r>
    </w:p>
    <w:p w14:paraId="3C09583C" w14:textId="77777777" w:rsidR="006E4BF0" w:rsidRDefault="006E4BF0" w:rsidP="006E4BF0">
      <w:pPr>
        <w:pStyle w:val="Tekstpodstawowy"/>
        <w:kinsoku w:val="0"/>
        <w:overflowPunct w:val="0"/>
        <w:spacing w:before="7"/>
        <w:rPr>
          <w:sz w:val="30"/>
          <w:szCs w:val="30"/>
        </w:rPr>
      </w:pPr>
    </w:p>
    <w:p w14:paraId="4D8AD88D" w14:textId="77777777" w:rsidR="006E4BF0" w:rsidRDefault="006E4BF0" w:rsidP="006E4BF0">
      <w:pPr>
        <w:pStyle w:val="Nagwek3"/>
        <w:kinsoku w:val="0"/>
        <w:overflowPunct w:val="0"/>
        <w:rPr>
          <w:color w:val="585858"/>
        </w:rPr>
      </w:pPr>
      <w:r>
        <w:rPr>
          <w:color w:val="585858"/>
        </w:rPr>
        <w:lastRenderedPageBreak/>
        <w:t>Sterowanie PWM (</w:t>
      </w:r>
      <w:proofErr w:type="spellStart"/>
      <w:r>
        <w:rPr>
          <w:color w:val="585858"/>
        </w:rPr>
        <w:t>servo-type</w:t>
      </w:r>
      <w:proofErr w:type="spellEnd"/>
      <w:r>
        <w:rPr>
          <w:color w:val="585858"/>
        </w:rPr>
        <w:t>)</w:t>
      </w:r>
    </w:p>
    <w:p w14:paraId="62A2827F" w14:textId="77777777" w:rsidR="006E4BF0" w:rsidRPr="002C43AE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ind w:left="277" w:hanging="162"/>
        <w:rPr>
          <w:lang w:val="en-US"/>
        </w:rPr>
      </w:pPr>
      <w:proofErr w:type="spellStart"/>
      <w:r w:rsidRPr="002C43AE">
        <w:rPr>
          <w:lang w:val="en-US"/>
        </w:rPr>
        <w:t>Zakres</w:t>
      </w:r>
      <w:proofErr w:type="spellEnd"/>
      <w:r w:rsidRPr="002C43AE">
        <w:rPr>
          <w:lang w:val="en-US"/>
        </w:rPr>
        <w:t>:</w:t>
      </w:r>
      <w:r w:rsidRPr="002C43AE">
        <w:rPr>
          <w:spacing w:val="-21"/>
          <w:lang w:val="en-US"/>
        </w:rPr>
        <w:t xml:space="preserve"> </w:t>
      </w:r>
      <w:r w:rsidRPr="002C43AE">
        <w:rPr>
          <w:lang w:val="en-US"/>
        </w:rPr>
        <w:t>1100</w:t>
      </w:r>
      <w:r w:rsidRPr="002C43AE">
        <w:rPr>
          <w:spacing w:val="-21"/>
          <w:lang w:val="en-US"/>
        </w:rPr>
        <w:t xml:space="preserve"> </w:t>
      </w:r>
      <w:r w:rsidRPr="002C43AE">
        <w:rPr>
          <w:lang w:val="en-US"/>
        </w:rPr>
        <w:t>µs</w:t>
      </w:r>
      <w:r w:rsidRPr="002C43AE">
        <w:rPr>
          <w:spacing w:val="-21"/>
          <w:lang w:val="en-US"/>
        </w:rPr>
        <w:t xml:space="preserve"> </w:t>
      </w:r>
      <w:r w:rsidRPr="002C43AE">
        <w:rPr>
          <w:lang w:val="en-US"/>
        </w:rPr>
        <w:t>(full</w:t>
      </w:r>
      <w:r w:rsidRPr="002C43AE">
        <w:rPr>
          <w:spacing w:val="-19"/>
          <w:lang w:val="en-US"/>
        </w:rPr>
        <w:t xml:space="preserve"> </w:t>
      </w:r>
      <w:r w:rsidRPr="002C43AE">
        <w:rPr>
          <w:lang w:val="en-US"/>
        </w:rPr>
        <w:t>REV)</w:t>
      </w:r>
      <w:r w:rsidRPr="002C43AE">
        <w:rPr>
          <w:spacing w:val="-17"/>
          <w:lang w:val="en-US"/>
        </w:rPr>
        <w:t xml:space="preserve"> </w:t>
      </w:r>
      <w:r w:rsidRPr="002C43AE">
        <w:rPr>
          <w:w w:val="130"/>
          <w:lang w:val="en-US"/>
        </w:rPr>
        <w:t>–</w:t>
      </w:r>
      <w:r w:rsidRPr="002C43AE">
        <w:rPr>
          <w:spacing w:val="-38"/>
          <w:w w:val="130"/>
          <w:lang w:val="en-US"/>
        </w:rPr>
        <w:t xml:space="preserve"> </w:t>
      </w:r>
      <w:r w:rsidRPr="002C43AE">
        <w:rPr>
          <w:lang w:val="en-US"/>
        </w:rPr>
        <w:t>1500</w:t>
      </w:r>
      <w:r w:rsidRPr="002C43AE">
        <w:rPr>
          <w:spacing w:val="-21"/>
          <w:lang w:val="en-US"/>
        </w:rPr>
        <w:t xml:space="preserve"> </w:t>
      </w:r>
      <w:r w:rsidRPr="002C43AE">
        <w:rPr>
          <w:lang w:val="en-US"/>
        </w:rPr>
        <w:t>µs</w:t>
      </w:r>
      <w:r w:rsidRPr="002C43AE">
        <w:rPr>
          <w:spacing w:val="-21"/>
          <w:lang w:val="en-US"/>
        </w:rPr>
        <w:t xml:space="preserve"> </w:t>
      </w:r>
      <w:r w:rsidRPr="002C43AE">
        <w:rPr>
          <w:lang w:val="en-US"/>
        </w:rPr>
        <w:t>(STOP)</w:t>
      </w:r>
      <w:r w:rsidRPr="002C43AE">
        <w:rPr>
          <w:spacing w:val="-18"/>
          <w:lang w:val="en-US"/>
        </w:rPr>
        <w:t xml:space="preserve"> </w:t>
      </w:r>
      <w:r w:rsidRPr="002C43AE">
        <w:rPr>
          <w:w w:val="130"/>
          <w:lang w:val="en-US"/>
        </w:rPr>
        <w:t>–</w:t>
      </w:r>
      <w:r w:rsidRPr="002C43AE">
        <w:rPr>
          <w:spacing w:val="-38"/>
          <w:w w:val="130"/>
          <w:lang w:val="en-US"/>
        </w:rPr>
        <w:t xml:space="preserve"> </w:t>
      </w:r>
      <w:r w:rsidRPr="002C43AE">
        <w:rPr>
          <w:lang w:val="en-US"/>
        </w:rPr>
        <w:t>1900</w:t>
      </w:r>
      <w:r w:rsidRPr="002C43AE">
        <w:rPr>
          <w:spacing w:val="-21"/>
          <w:lang w:val="en-US"/>
        </w:rPr>
        <w:t xml:space="preserve"> </w:t>
      </w:r>
      <w:r w:rsidRPr="002C43AE">
        <w:rPr>
          <w:lang w:val="en-US"/>
        </w:rPr>
        <w:t>µs</w:t>
      </w:r>
      <w:r w:rsidRPr="002C43AE">
        <w:rPr>
          <w:spacing w:val="-21"/>
          <w:lang w:val="en-US"/>
        </w:rPr>
        <w:t xml:space="preserve"> </w:t>
      </w:r>
      <w:r w:rsidRPr="002C43AE">
        <w:rPr>
          <w:lang w:val="en-US"/>
        </w:rPr>
        <w:t>(full</w:t>
      </w:r>
      <w:r w:rsidRPr="002C43AE">
        <w:rPr>
          <w:spacing w:val="-18"/>
          <w:lang w:val="en-US"/>
        </w:rPr>
        <w:t xml:space="preserve"> </w:t>
      </w:r>
      <w:r w:rsidRPr="002C43AE">
        <w:rPr>
          <w:lang w:val="en-US"/>
        </w:rPr>
        <w:t>FWD)</w:t>
      </w:r>
    </w:p>
    <w:p w14:paraId="0F7523D9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9"/>
        <w:ind w:left="277" w:hanging="162"/>
      </w:pPr>
      <w:proofErr w:type="spellStart"/>
      <w:r>
        <w:t>Dead</w:t>
      </w:r>
      <w:proofErr w:type="spellEnd"/>
      <w:r>
        <w:t>-band</w:t>
      </w:r>
      <w:r>
        <w:rPr>
          <w:spacing w:val="-15"/>
        </w:rPr>
        <w:t xml:space="preserve"> </w:t>
      </w:r>
      <w:r>
        <w:t>±</w:t>
      </w:r>
      <w:r>
        <w:rPr>
          <w:spacing w:val="-18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µs</w:t>
      </w:r>
      <w:r>
        <w:rPr>
          <w:spacing w:val="-18"/>
        </w:rPr>
        <w:t xml:space="preserve"> </w:t>
      </w:r>
      <w:r>
        <w:t>wokół</w:t>
      </w:r>
      <w:r>
        <w:rPr>
          <w:spacing w:val="-16"/>
        </w:rPr>
        <w:t xml:space="preserve"> </w:t>
      </w:r>
      <w:r>
        <w:t>1500</w:t>
      </w:r>
      <w:r>
        <w:rPr>
          <w:spacing w:val="-17"/>
        </w:rPr>
        <w:t xml:space="preserve"> </w:t>
      </w:r>
      <w:r>
        <w:t>µs</w:t>
      </w:r>
    </w:p>
    <w:p w14:paraId="1BECE9EA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4"/>
        <w:ind w:left="277" w:hanging="162"/>
        <w:rPr>
          <w:w w:val="105"/>
        </w:rPr>
      </w:pPr>
      <w:r>
        <w:rPr>
          <w:w w:val="105"/>
        </w:rPr>
        <w:t>Częstotliwość</w:t>
      </w:r>
      <w:r>
        <w:rPr>
          <w:spacing w:val="-28"/>
          <w:w w:val="105"/>
        </w:rPr>
        <w:t xml:space="preserve"> </w:t>
      </w:r>
      <w:r>
        <w:rPr>
          <w:w w:val="105"/>
        </w:rPr>
        <w:t>aktualizacji</w:t>
      </w:r>
      <w:r>
        <w:rPr>
          <w:spacing w:val="-26"/>
          <w:w w:val="105"/>
        </w:rPr>
        <w:t xml:space="preserve"> </w:t>
      </w:r>
      <w:r>
        <w:rPr>
          <w:w w:val="105"/>
        </w:rPr>
        <w:t>sygnału</w:t>
      </w:r>
      <w:r>
        <w:rPr>
          <w:spacing w:val="-25"/>
          <w:w w:val="105"/>
        </w:rPr>
        <w:t xml:space="preserve"> </w:t>
      </w:r>
      <w:r>
        <w:rPr>
          <w:w w:val="105"/>
        </w:rPr>
        <w:t>≤</w:t>
      </w:r>
      <w:r>
        <w:rPr>
          <w:spacing w:val="-28"/>
          <w:w w:val="105"/>
        </w:rPr>
        <w:t xml:space="preserve"> </w:t>
      </w:r>
      <w:r>
        <w:rPr>
          <w:w w:val="105"/>
        </w:rPr>
        <w:t>400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Hz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•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Poziom</w:t>
      </w:r>
      <w:r>
        <w:rPr>
          <w:spacing w:val="-28"/>
          <w:w w:val="105"/>
        </w:rPr>
        <w:t xml:space="preserve"> </w:t>
      </w:r>
      <w:r>
        <w:rPr>
          <w:w w:val="105"/>
        </w:rPr>
        <w:t>logiczny</w:t>
      </w:r>
      <w:r>
        <w:rPr>
          <w:spacing w:val="-27"/>
          <w:w w:val="105"/>
        </w:rPr>
        <w:t xml:space="preserve"> </w:t>
      </w:r>
      <w:r>
        <w:rPr>
          <w:w w:val="105"/>
        </w:rPr>
        <w:t>3.3</w:t>
      </w:r>
      <w:r>
        <w:rPr>
          <w:spacing w:val="-27"/>
          <w:w w:val="105"/>
        </w:rPr>
        <w:t xml:space="preserve"> </w:t>
      </w:r>
      <w:r>
        <w:rPr>
          <w:w w:val="130"/>
        </w:rPr>
        <w:t>–</w:t>
      </w:r>
      <w:r>
        <w:rPr>
          <w:spacing w:val="-42"/>
          <w:w w:val="130"/>
        </w:rPr>
        <w:t xml:space="preserve"> </w:t>
      </w:r>
      <w:r>
        <w:rPr>
          <w:w w:val="105"/>
        </w:rPr>
        <w:t>5</w:t>
      </w:r>
      <w:r>
        <w:rPr>
          <w:spacing w:val="-28"/>
          <w:w w:val="105"/>
        </w:rPr>
        <w:t xml:space="preserve"> </w:t>
      </w:r>
      <w:r>
        <w:rPr>
          <w:w w:val="105"/>
        </w:rPr>
        <w:t>V</w:t>
      </w:r>
    </w:p>
    <w:p w14:paraId="42ACFCC6" w14:textId="77777777" w:rsidR="006E4BF0" w:rsidRDefault="006E4BF0" w:rsidP="006E4BF0">
      <w:pPr>
        <w:pStyle w:val="Tekstpodstawowy"/>
        <w:kinsoku w:val="0"/>
        <w:overflowPunct w:val="0"/>
        <w:spacing w:before="7"/>
        <w:rPr>
          <w:sz w:val="36"/>
          <w:szCs w:val="36"/>
        </w:rPr>
      </w:pPr>
    </w:p>
    <w:p w14:paraId="016A119F" w14:textId="77777777" w:rsidR="006E4BF0" w:rsidRDefault="006E4BF0" w:rsidP="006E4BF0">
      <w:pPr>
        <w:pStyle w:val="Nagwek3"/>
        <w:kinsoku w:val="0"/>
        <w:overflowPunct w:val="0"/>
        <w:rPr>
          <w:color w:val="585858"/>
        </w:rPr>
      </w:pPr>
      <w:proofErr w:type="spellStart"/>
      <w:r>
        <w:rPr>
          <w:color w:val="585858"/>
        </w:rPr>
        <w:t>Firmware</w:t>
      </w:r>
      <w:proofErr w:type="spellEnd"/>
      <w:r>
        <w:rPr>
          <w:color w:val="585858"/>
        </w:rPr>
        <w:t xml:space="preserve"> i funkcje</w:t>
      </w:r>
    </w:p>
    <w:p w14:paraId="5D32C47F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37"/>
        <w:ind w:left="277" w:hanging="162"/>
      </w:pPr>
      <w:proofErr w:type="spellStart"/>
      <w:r>
        <w:t>BLHeli_S</w:t>
      </w:r>
      <w:proofErr w:type="spellEnd"/>
      <w:r>
        <w:rPr>
          <w:spacing w:val="-18"/>
        </w:rPr>
        <w:t xml:space="preserve"> </w:t>
      </w:r>
      <w:r>
        <w:t>16.x</w:t>
      </w:r>
      <w:r>
        <w:rPr>
          <w:spacing w:val="-17"/>
        </w:rPr>
        <w:t xml:space="preserve"> </w:t>
      </w:r>
      <w:r>
        <w:t>(lub</w:t>
      </w:r>
      <w:r>
        <w:rPr>
          <w:spacing w:val="-17"/>
        </w:rPr>
        <w:t xml:space="preserve"> </w:t>
      </w:r>
      <w:r>
        <w:t>równoważny)</w:t>
      </w:r>
      <w:r>
        <w:rPr>
          <w:spacing w:val="-18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pełną</w:t>
      </w:r>
      <w:r>
        <w:rPr>
          <w:spacing w:val="-19"/>
        </w:rPr>
        <w:t xml:space="preserve"> </w:t>
      </w:r>
      <w:r>
        <w:t>dwukierunkowością</w:t>
      </w:r>
    </w:p>
    <w:p w14:paraId="5DE2E452" w14:textId="1D47002D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8"/>
        <w:ind w:left="277" w:hanging="162"/>
      </w:pPr>
      <w:r>
        <w:t>Ochrona</w:t>
      </w:r>
      <w:r>
        <w:rPr>
          <w:spacing w:val="-19"/>
        </w:rPr>
        <w:t xml:space="preserve"> </w:t>
      </w:r>
      <w:r>
        <w:t>termiczna:</w:t>
      </w:r>
      <w:r>
        <w:rPr>
          <w:spacing w:val="-20"/>
        </w:rPr>
        <w:t xml:space="preserve"> </w:t>
      </w:r>
      <w:r>
        <w:t>redukcja</w:t>
      </w:r>
      <w:r>
        <w:rPr>
          <w:spacing w:val="-18"/>
        </w:rPr>
        <w:t xml:space="preserve"> </w:t>
      </w:r>
      <w:r>
        <w:t>mocy</w:t>
      </w:r>
      <w:r>
        <w:rPr>
          <w:spacing w:val="-20"/>
        </w:rPr>
        <w:t xml:space="preserve"> </w:t>
      </w:r>
      <w:r>
        <w:t>≥</w:t>
      </w:r>
      <w:r>
        <w:rPr>
          <w:spacing w:val="-16"/>
        </w:rPr>
        <w:t xml:space="preserve"> </w:t>
      </w:r>
      <w:r>
        <w:t>140</w:t>
      </w:r>
      <w:r>
        <w:rPr>
          <w:spacing w:val="-19"/>
        </w:rPr>
        <w:t xml:space="preserve"> </w:t>
      </w:r>
      <w:r>
        <w:rPr>
          <w:spacing w:val="-3"/>
        </w:rPr>
        <w:t>°C,</w:t>
      </w:r>
      <w:r>
        <w:rPr>
          <w:spacing w:val="-20"/>
        </w:rPr>
        <w:t xml:space="preserve"> </w:t>
      </w:r>
      <w:r>
        <w:t>całkowite</w:t>
      </w:r>
      <w:r>
        <w:rPr>
          <w:spacing w:val="-17"/>
        </w:rPr>
        <w:t xml:space="preserve"> </w:t>
      </w:r>
      <w:r>
        <w:t>odcięcie</w:t>
      </w:r>
      <w:r>
        <w:rPr>
          <w:spacing w:val="-16"/>
        </w:rPr>
        <w:t xml:space="preserve"> </w:t>
      </w:r>
      <w:r>
        <w:t>≥</w:t>
      </w:r>
      <w:r>
        <w:rPr>
          <w:spacing w:val="-20"/>
        </w:rPr>
        <w:t xml:space="preserve"> </w:t>
      </w:r>
      <w:r>
        <w:t>155</w:t>
      </w:r>
      <w:r>
        <w:rPr>
          <w:spacing w:val="-19"/>
        </w:rPr>
        <w:t xml:space="preserve"> </w:t>
      </w:r>
      <w:r>
        <w:t>°C</w:t>
      </w:r>
      <w:r>
        <w:br/>
      </w:r>
    </w:p>
    <w:p w14:paraId="7CA93114" w14:textId="77777777" w:rsidR="006E4BF0" w:rsidRDefault="006E4BF0" w:rsidP="006E4BF0">
      <w:pPr>
        <w:pStyle w:val="Nagwek3"/>
        <w:kinsoku w:val="0"/>
        <w:overflowPunct w:val="0"/>
        <w:spacing w:before="86"/>
        <w:ind w:left="0"/>
        <w:rPr>
          <w:color w:val="585858"/>
        </w:rPr>
      </w:pPr>
      <w:r>
        <w:rPr>
          <w:color w:val="585858"/>
        </w:rPr>
        <w:t>Zabezpieczenia</w:t>
      </w:r>
    </w:p>
    <w:p w14:paraId="25B0AD3E" w14:textId="2121D427" w:rsidR="006E4BF0" w:rsidRP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line="300" w:lineRule="auto"/>
        <w:ind w:right="1078" w:firstLine="0"/>
      </w:pPr>
      <w:r>
        <w:rPr>
          <w:spacing w:val="-3"/>
        </w:rPr>
        <w:t>Przed</w:t>
      </w:r>
      <w:r>
        <w:rPr>
          <w:spacing w:val="-40"/>
        </w:rPr>
        <w:t xml:space="preserve"> </w:t>
      </w:r>
      <w:r>
        <w:t>przegrzaniem,</w:t>
      </w:r>
      <w:r>
        <w:rPr>
          <w:spacing w:val="-41"/>
        </w:rPr>
        <w:t xml:space="preserve"> </w:t>
      </w:r>
      <w:r>
        <w:t>zwarciem</w:t>
      </w:r>
      <w:r>
        <w:rPr>
          <w:spacing w:val="-41"/>
        </w:rPr>
        <w:t xml:space="preserve"> </w:t>
      </w:r>
      <w:r>
        <w:t>faz,</w:t>
      </w:r>
      <w:r>
        <w:rPr>
          <w:spacing w:val="-41"/>
        </w:rPr>
        <w:t xml:space="preserve"> </w:t>
      </w:r>
      <w:r>
        <w:t>blokadą</w:t>
      </w:r>
      <w:r>
        <w:rPr>
          <w:spacing w:val="-40"/>
        </w:rPr>
        <w:t xml:space="preserve"> </w:t>
      </w:r>
      <w:r>
        <w:t>wirnika</w:t>
      </w:r>
      <w:r>
        <w:rPr>
          <w:spacing w:val="-41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odwrotną</w:t>
      </w:r>
      <w:r>
        <w:rPr>
          <w:spacing w:val="-41"/>
        </w:rPr>
        <w:t xml:space="preserve"> </w:t>
      </w:r>
      <w:r>
        <w:t>polaryzacją</w:t>
      </w:r>
      <w:r>
        <w:rPr>
          <w:spacing w:val="-40"/>
        </w:rPr>
        <w:t xml:space="preserve"> </w:t>
      </w:r>
      <w:r>
        <w:t>zasilania (automatyczna</w:t>
      </w:r>
      <w:r>
        <w:rPr>
          <w:spacing w:val="-19"/>
        </w:rPr>
        <w:t xml:space="preserve"> </w:t>
      </w:r>
      <w:r>
        <w:t>sygnalizacja</w:t>
      </w:r>
      <w:r>
        <w:rPr>
          <w:spacing w:val="-18"/>
        </w:rPr>
        <w:t xml:space="preserve"> </w:t>
      </w:r>
      <w:r>
        <w:t>dźwiękowa</w:t>
      </w:r>
      <w:r>
        <w:rPr>
          <w:spacing w:val="-19"/>
        </w:rPr>
        <w:t xml:space="preserve"> </w:t>
      </w:r>
      <w:r>
        <w:rPr>
          <w:spacing w:val="-3"/>
        </w:rPr>
        <w:t>przez</w:t>
      </w:r>
      <w:r>
        <w:rPr>
          <w:spacing w:val="-19"/>
        </w:rPr>
        <w:t xml:space="preserve"> </w:t>
      </w:r>
      <w:r>
        <w:t>silnik)</w:t>
      </w:r>
    </w:p>
    <w:p w14:paraId="05F2DB20" w14:textId="77777777" w:rsidR="006E4BF0" w:rsidRDefault="006E4BF0" w:rsidP="006E4BF0">
      <w:pPr>
        <w:pStyle w:val="Tekstpodstawowy"/>
        <w:kinsoku w:val="0"/>
        <w:overflowPunct w:val="0"/>
        <w:spacing w:before="8"/>
        <w:rPr>
          <w:sz w:val="30"/>
          <w:szCs w:val="30"/>
        </w:rPr>
      </w:pPr>
    </w:p>
    <w:p w14:paraId="50CD1C90" w14:textId="77777777" w:rsidR="006E4BF0" w:rsidRDefault="006E4BF0" w:rsidP="006E4BF0">
      <w:pPr>
        <w:pStyle w:val="Nagwek3"/>
        <w:kinsoku w:val="0"/>
        <w:overflowPunct w:val="0"/>
        <w:rPr>
          <w:color w:val="585858"/>
        </w:rPr>
      </w:pPr>
      <w:r>
        <w:rPr>
          <w:color w:val="585858"/>
        </w:rPr>
        <w:t>Wymiary i masa</w:t>
      </w:r>
    </w:p>
    <w:p w14:paraId="67CD9428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ind w:left="277" w:hanging="162"/>
      </w:pPr>
      <w:r>
        <w:t>Maks.</w:t>
      </w:r>
      <w:r>
        <w:rPr>
          <w:spacing w:val="-19"/>
        </w:rPr>
        <w:t xml:space="preserve"> </w:t>
      </w:r>
      <w:r>
        <w:t>35</w:t>
      </w:r>
      <w:r>
        <w:rPr>
          <w:spacing w:val="-18"/>
        </w:rPr>
        <w:t xml:space="preserve"> </w:t>
      </w:r>
      <w:r>
        <w:t>×</w:t>
      </w:r>
      <w:r>
        <w:rPr>
          <w:spacing w:val="-18"/>
        </w:rPr>
        <w:t xml:space="preserve"> </w:t>
      </w:r>
      <w:r>
        <w:t>18</w:t>
      </w:r>
      <w:r>
        <w:rPr>
          <w:spacing w:val="-13"/>
        </w:rPr>
        <w:t xml:space="preserve"> </w:t>
      </w:r>
      <w:r>
        <w:t>×</w:t>
      </w:r>
      <w:r>
        <w:rPr>
          <w:spacing w:val="-19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mm</w:t>
      </w:r>
      <w:r>
        <w:rPr>
          <w:spacing w:val="-13"/>
        </w:rPr>
        <w:t xml:space="preserve"> </w:t>
      </w:r>
      <w:r>
        <w:t>(bez</w:t>
      </w:r>
      <w:r>
        <w:rPr>
          <w:spacing w:val="-18"/>
        </w:rPr>
        <w:t xml:space="preserve"> </w:t>
      </w:r>
      <w:r>
        <w:t>przewodów)</w:t>
      </w:r>
    </w:p>
    <w:p w14:paraId="54B9A62F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8"/>
        <w:ind w:left="277" w:hanging="162"/>
      </w:pPr>
      <w:r>
        <w:t>Masa</w:t>
      </w:r>
      <w:r>
        <w:rPr>
          <w:spacing w:val="-17"/>
        </w:rPr>
        <w:t xml:space="preserve"> </w:t>
      </w:r>
      <w:r>
        <w:t>≤</w:t>
      </w:r>
      <w:r>
        <w:rPr>
          <w:spacing w:val="-17"/>
        </w:rPr>
        <w:t xml:space="preserve"> </w:t>
      </w:r>
      <w:r>
        <w:t>17</w:t>
      </w:r>
      <w:r>
        <w:rPr>
          <w:spacing w:val="-18"/>
        </w:rPr>
        <w:t xml:space="preserve"> </w:t>
      </w:r>
      <w:r>
        <w:t>g</w:t>
      </w:r>
    </w:p>
    <w:p w14:paraId="57EBA624" w14:textId="77777777" w:rsidR="006E4BF0" w:rsidRDefault="006E4BF0" w:rsidP="006E4BF0">
      <w:pPr>
        <w:pStyle w:val="Tekstpodstawowy"/>
        <w:kinsoku w:val="0"/>
        <w:overflowPunct w:val="0"/>
        <w:spacing w:before="4"/>
        <w:rPr>
          <w:sz w:val="36"/>
          <w:szCs w:val="36"/>
        </w:rPr>
      </w:pPr>
    </w:p>
    <w:p w14:paraId="06518C06" w14:textId="77777777" w:rsidR="006E4BF0" w:rsidRDefault="006E4BF0" w:rsidP="006E4BF0">
      <w:pPr>
        <w:pStyle w:val="Nagwek3"/>
        <w:kinsoku w:val="0"/>
        <w:overflowPunct w:val="0"/>
        <w:rPr>
          <w:color w:val="585858"/>
        </w:rPr>
      </w:pPr>
      <w:r>
        <w:rPr>
          <w:color w:val="585858"/>
        </w:rPr>
        <w:t>Złącza i okablowanie</w:t>
      </w:r>
    </w:p>
    <w:p w14:paraId="01756699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ind w:left="277" w:hanging="162"/>
      </w:pPr>
      <w:r>
        <w:t>Zasilanie:</w:t>
      </w:r>
      <w:r>
        <w:rPr>
          <w:spacing w:val="-23"/>
        </w:rPr>
        <w:t xml:space="preserve"> </w:t>
      </w:r>
      <w:r>
        <w:t>przewody</w:t>
      </w:r>
      <w:r>
        <w:rPr>
          <w:spacing w:val="-23"/>
        </w:rPr>
        <w:t xml:space="preserve"> </w:t>
      </w:r>
      <w:r>
        <w:t>min.</w:t>
      </w:r>
      <w:r>
        <w:rPr>
          <w:spacing w:val="-19"/>
        </w:rPr>
        <w:t xml:space="preserve"> </w:t>
      </w:r>
      <w:r>
        <w:t>AWG16</w:t>
      </w:r>
      <w:r>
        <w:rPr>
          <w:spacing w:val="-23"/>
        </w:rPr>
        <w:t xml:space="preserve"> </w:t>
      </w:r>
      <w:r>
        <w:t>zakończone</w:t>
      </w:r>
      <w:r>
        <w:rPr>
          <w:spacing w:val="-21"/>
        </w:rPr>
        <w:t xml:space="preserve"> </w:t>
      </w:r>
      <w:r>
        <w:t>konektorami</w:t>
      </w:r>
      <w:r>
        <w:rPr>
          <w:spacing w:val="-23"/>
        </w:rPr>
        <w:t xml:space="preserve"> </w:t>
      </w:r>
      <w:r>
        <w:t>typu</w:t>
      </w:r>
      <w:r>
        <w:rPr>
          <w:spacing w:val="-20"/>
        </w:rPr>
        <w:t xml:space="preserve"> </w:t>
      </w:r>
      <w:proofErr w:type="spellStart"/>
      <w:r>
        <w:t>spade</w:t>
      </w:r>
      <w:proofErr w:type="spellEnd"/>
      <w:r>
        <w:rPr>
          <w:spacing w:val="-21"/>
        </w:rPr>
        <w:t xml:space="preserve"> </w:t>
      </w:r>
      <w:r>
        <w:rPr>
          <w:spacing w:val="-3"/>
        </w:rPr>
        <w:t>(No.</w:t>
      </w:r>
      <w:r>
        <w:rPr>
          <w:spacing w:val="-22"/>
        </w:rPr>
        <w:t xml:space="preserve"> </w:t>
      </w:r>
      <w:r>
        <w:t>6)</w:t>
      </w:r>
    </w:p>
    <w:p w14:paraId="0FEDB9B3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8"/>
        <w:ind w:left="277" w:hanging="162"/>
      </w:pPr>
      <w:r>
        <w:t>Fazy</w:t>
      </w:r>
      <w:r>
        <w:rPr>
          <w:spacing w:val="-24"/>
        </w:rPr>
        <w:t xml:space="preserve"> </w:t>
      </w:r>
      <w:r>
        <w:t>silnika:</w:t>
      </w:r>
      <w:r>
        <w:rPr>
          <w:spacing w:val="-22"/>
        </w:rPr>
        <w:t xml:space="preserve"> </w:t>
      </w:r>
      <w:r>
        <w:t>3</w:t>
      </w:r>
      <w:r>
        <w:rPr>
          <w:spacing w:val="-23"/>
        </w:rPr>
        <w:t xml:space="preserve"> </w:t>
      </w:r>
      <w:r>
        <w:t>×</w:t>
      </w:r>
      <w:r>
        <w:rPr>
          <w:spacing w:val="-23"/>
        </w:rPr>
        <w:t xml:space="preserve"> </w:t>
      </w:r>
      <w:r>
        <w:t>przewód</w:t>
      </w:r>
      <w:r>
        <w:rPr>
          <w:spacing w:val="-21"/>
        </w:rPr>
        <w:t xml:space="preserve"> </w:t>
      </w:r>
      <w:r>
        <w:t>AWG18,</w:t>
      </w:r>
      <w:r>
        <w:rPr>
          <w:spacing w:val="-23"/>
        </w:rPr>
        <w:t xml:space="preserve"> </w:t>
      </w:r>
      <w:r>
        <w:t>cynowane</w:t>
      </w:r>
      <w:r>
        <w:rPr>
          <w:spacing w:val="-21"/>
        </w:rPr>
        <w:t xml:space="preserve"> </w:t>
      </w:r>
      <w:r>
        <w:t>końcówki</w:t>
      </w:r>
      <w:r>
        <w:rPr>
          <w:spacing w:val="-23"/>
        </w:rPr>
        <w:t xml:space="preserve"> </w:t>
      </w:r>
      <w:r>
        <w:t>(zielony</w:t>
      </w:r>
      <w:r>
        <w:rPr>
          <w:spacing w:val="-23"/>
        </w:rPr>
        <w:t xml:space="preserve"> </w:t>
      </w:r>
      <w:r>
        <w:t>/</w:t>
      </w:r>
      <w:r>
        <w:rPr>
          <w:spacing w:val="-24"/>
        </w:rPr>
        <w:t xml:space="preserve"> </w:t>
      </w:r>
      <w:r>
        <w:t>biały</w:t>
      </w:r>
      <w:r>
        <w:rPr>
          <w:spacing w:val="-23"/>
        </w:rPr>
        <w:t xml:space="preserve"> </w:t>
      </w:r>
      <w:r>
        <w:t>/</w:t>
      </w:r>
      <w:r>
        <w:rPr>
          <w:spacing w:val="-23"/>
        </w:rPr>
        <w:t xml:space="preserve"> </w:t>
      </w:r>
      <w:r>
        <w:t>niebieski)</w:t>
      </w:r>
    </w:p>
    <w:p w14:paraId="63F0DAA0" w14:textId="4FFC8D10" w:rsidR="006E4BF0" w:rsidRP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before="229"/>
        <w:ind w:left="277" w:hanging="162"/>
      </w:pPr>
      <w:r>
        <w:t>Sterowanie:</w:t>
      </w:r>
      <w:r>
        <w:rPr>
          <w:spacing w:val="-20"/>
        </w:rPr>
        <w:t xml:space="preserve"> </w:t>
      </w:r>
      <w:r>
        <w:t>3-pinowy</w:t>
      </w:r>
      <w:r>
        <w:rPr>
          <w:spacing w:val="-19"/>
        </w:rPr>
        <w:t xml:space="preserve"> </w:t>
      </w:r>
      <w:r>
        <w:t>wtyk</w:t>
      </w:r>
      <w:r>
        <w:rPr>
          <w:spacing w:val="-20"/>
        </w:rPr>
        <w:t xml:space="preserve"> </w:t>
      </w:r>
      <w:proofErr w:type="spellStart"/>
      <w:r>
        <w:t>serwo</w:t>
      </w:r>
      <w:proofErr w:type="spellEnd"/>
      <w:r>
        <w:rPr>
          <w:spacing w:val="-19"/>
        </w:rPr>
        <w:t xml:space="preserve"> </w:t>
      </w:r>
      <w:r>
        <w:t>0,1″</w:t>
      </w:r>
      <w:r>
        <w:rPr>
          <w:spacing w:val="-17"/>
        </w:rPr>
        <w:t xml:space="preserve"> </w:t>
      </w:r>
      <w:r>
        <w:t>(GND,</w:t>
      </w:r>
      <w:r>
        <w:rPr>
          <w:spacing w:val="-19"/>
        </w:rPr>
        <w:t xml:space="preserve"> </w:t>
      </w:r>
      <w:r>
        <w:t>+5</w:t>
      </w:r>
      <w:r>
        <w:rPr>
          <w:spacing w:val="-19"/>
        </w:rPr>
        <w:t xml:space="preserve"> </w:t>
      </w:r>
      <w:r>
        <w:rPr>
          <w:spacing w:val="-13"/>
        </w:rPr>
        <w:t>V,</w:t>
      </w:r>
      <w:r>
        <w:rPr>
          <w:spacing w:val="-20"/>
        </w:rPr>
        <w:t xml:space="preserve"> </w:t>
      </w:r>
      <w:r>
        <w:t>PWM)</w:t>
      </w:r>
    </w:p>
    <w:p w14:paraId="2A0017D6" w14:textId="77777777" w:rsidR="006E4BF0" w:rsidRDefault="006E4BF0" w:rsidP="006E4BF0">
      <w:pPr>
        <w:pStyle w:val="Tekstpodstawowy"/>
        <w:kinsoku w:val="0"/>
        <w:overflowPunct w:val="0"/>
        <w:spacing w:before="7"/>
        <w:rPr>
          <w:sz w:val="36"/>
          <w:szCs w:val="36"/>
        </w:rPr>
      </w:pPr>
    </w:p>
    <w:p w14:paraId="609F3785" w14:textId="77777777" w:rsidR="006E4BF0" w:rsidRDefault="006E4BF0" w:rsidP="006E4BF0">
      <w:pPr>
        <w:pStyle w:val="Nagwek3"/>
        <w:kinsoku w:val="0"/>
        <w:overflowPunct w:val="0"/>
        <w:rPr>
          <w:color w:val="585858"/>
        </w:rPr>
      </w:pPr>
      <w:r>
        <w:rPr>
          <w:color w:val="585858"/>
        </w:rPr>
        <w:t>Warunki środowiskowe</w:t>
      </w:r>
    </w:p>
    <w:p w14:paraId="5721CDCB" w14:textId="77777777" w:rsidR="006E4BF0" w:rsidRDefault="006E4BF0" w:rsidP="006E4BF0">
      <w:pPr>
        <w:pStyle w:val="Akapitzlist"/>
        <w:numPr>
          <w:ilvl w:val="0"/>
          <w:numId w:val="1"/>
        </w:numPr>
        <w:tabs>
          <w:tab w:val="left" w:pos="278"/>
        </w:tabs>
        <w:kinsoku w:val="0"/>
        <w:overflowPunct w:val="0"/>
        <w:spacing w:line="297" w:lineRule="auto"/>
        <w:ind w:right="961" w:firstLine="0"/>
      </w:pPr>
      <w:r>
        <w:t xml:space="preserve">Zakres temperatur otoczenia 0 </w:t>
      </w:r>
      <w:r>
        <w:rPr>
          <w:w w:val="125"/>
        </w:rPr>
        <w:t xml:space="preserve">– </w:t>
      </w:r>
      <w:r>
        <w:t xml:space="preserve">85 °C; </w:t>
      </w:r>
      <w:r>
        <w:rPr>
          <w:spacing w:val="-3"/>
        </w:rPr>
        <w:t xml:space="preserve">praca </w:t>
      </w:r>
      <w:r>
        <w:t>w wilgotności 100 % RH wewnątrz hermetycznej</w:t>
      </w:r>
      <w:r>
        <w:rPr>
          <w:spacing w:val="-39"/>
        </w:rPr>
        <w:t xml:space="preserve"> </w:t>
      </w:r>
      <w:r>
        <w:t>obudowy</w:t>
      </w:r>
      <w:r>
        <w:rPr>
          <w:spacing w:val="-39"/>
        </w:rPr>
        <w:t xml:space="preserve"> </w:t>
      </w:r>
      <w:r>
        <w:rPr>
          <w:spacing w:val="-4"/>
        </w:rPr>
        <w:t>ROV/USV;</w:t>
      </w:r>
      <w:r>
        <w:rPr>
          <w:spacing w:val="-39"/>
        </w:rPr>
        <w:t xml:space="preserve"> </w:t>
      </w:r>
      <w:r>
        <w:t>konstrukcja</w:t>
      </w:r>
      <w:r>
        <w:rPr>
          <w:spacing w:val="-39"/>
        </w:rPr>
        <w:t xml:space="preserve"> </w:t>
      </w:r>
      <w:r>
        <w:t>w</w:t>
      </w:r>
      <w:r>
        <w:rPr>
          <w:spacing w:val="-39"/>
        </w:rPr>
        <w:t xml:space="preserve"> </w:t>
      </w:r>
      <w:r>
        <w:t>rurce</w:t>
      </w:r>
      <w:r>
        <w:rPr>
          <w:spacing w:val="-37"/>
        </w:rPr>
        <w:t xml:space="preserve"> </w:t>
      </w:r>
      <w:r>
        <w:t>termokurczliwej</w:t>
      </w:r>
      <w:r>
        <w:rPr>
          <w:spacing w:val="-39"/>
        </w:rPr>
        <w:t xml:space="preserve"> </w:t>
      </w:r>
      <w:r>
        <w:t>z</w:t>
      </w:r>
      <w:r>
        <w:rPr>
          <w:spacing w:val="-39"/>
        </w:rPr>
        <w:t xml:space="preserve"> </w:t>
      </w:r>
      <w:r>
        <w:t xml:space="preserve">aluminiowym </w:t>
      </w:r>
      <w:r>
        <w:rPr>
          <w:spacing w:val="-3"/>
        </w:rPr>
        <w:t>radiatorem</w:t>
      </w:r>
      <w:r>
        <w:rPr>
          <w:spacing w:val="-18"/>
        </w:rPr>
        <w:t xml:space="preserve"> </w:t>
      </w:r>
      <w:r>
        <w:t>(bez</w:t>
      </w:r>
      <w:r>
        <w:rPr>
          <w:spacing w:val="-18"/>
        </w:rPr>
        <w:t xml:space="preserve"> </w:t>
      </w:r>
      <w:r>
        <w:t>wymuszonego</w:t>
      </w:r>
      <w:r>
        <w:rPr>
          <w:spacing w:val="-18"/>
        </w:rPr>
        <w:t xml:space="preserve"> </w:t>
      </w:r>
      <w:r>
        <w:t>chłodzenia).</w:t>
      </w:r>
    </w:p>
    <w:p w14:paraId="46E0D4D7" w14:textId="77777777" w:rsidR="006E4BF0" w:rsidRDefault="006E4BF0" w:rsidP="006E4BF0">
      <w:pPr>
        <w:pStyle w:val="Tekstpodstawowy"/>
        <w:kinsoku w:val="0"/>
        <w:overflowPunct w:val="0"/>
        <w:rPr>
          <w:sz w:val="28"/>
          <w:szCs w:val="28"/>
        </w:rPr>
      </w:pPr>
    </w:p>
    <w:p w14:paraId="3A520BC1" w14:textId="77777777" w:rsidR="006E4BF0" w:rsidRDefault="006E4BF0" w:rsidP="006E4BF0">
      <w:pPr>
        <w:pStyle w:val="Tekstpodstawowy"/>
        <w:kinsoku w:val="0"/>
        <w:overflowPunct w:val="0"/>
        <w:spacing w:before="5"/>
        <w:rPr>
          <w:sz w:val="30"/>
          <w:szCs w:val="30"/>
        </w:rPr>
      </w:pPr>
    </w:p>
    <w:p w14:paraId="74265835" w14:textId="47DE73FF" w:rsidR="000E4A40" w:rsidRPr="006E4BF0" w:rsidRDefault="006E4BF0" w:rsidP="006E4BF0">
      <w:pPr>
        <w:pStyle w:val="Tekstpodstawowy"/>
        <w:kinsoku w:val="0"/>
        <w:overflowPunct w:val="0"/>
        <w:spacing w:before="1" w:line="292" w:lineRule="auto"/>
        <w:ind w:left="116" w:right="1791"/>
        <w:jc w:val="both"/>
        <w:rPr>
          <w:rFonts w:ascii="Trebuchet MS" w:hAnsi="Trebuchet MS" w:cs="Trebuchet MS"/>
          <w:i/>
          <w:iCs/>
          <w:color w:val="404040"/>
        </w:rPr>
      </w:pPr>
      <w:r>
        <w:rPr>
          <w:rFonts w:ascii="Trebuchet MS" w:hAnsi="Trebuchet MS" w:cs="Trebuchet MS"/>
          <w:i/>
          <w:iCs/>
          <w:color w:val="404040"/>
        </w:rPr>
        <w:t>Uwaga:</w:t>
      </w:r>
      <w:r>
        <w:rPr>
          <w:rFonts w:ascii="Trebuchet MS" w:hAnsi="Trebuchet MS" w:cs="Trebuchet MS"/>
          <w:i/>
          <w:iCs/>
          <w:color w:val="404040"/>
          <w:spacing w:val="-54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Każdy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oferowany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ESC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musi</w:t>
      </w:r>
      <w:r>
        <w:rPr>
          <w:rFonts w:ascii="Trebuchet MS" w:hAnsi="Trebuchet MS" w:cs="Trebuchet MS"/>
          <w:i/>
          <w:iCs/>
          <w:color w:val="404040"/>
          <w:spacing w:val="-5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być</w:t>
      </w:r>
      <w:r>
        <w:rPr>
          <w:rFonts w:ascii="Trebuchet MS" w:hAnsi="Trebuchet MS" w:cs="Trebuchet MS"/>
          <w:i/>
          <w:iCs/>
          <w:color w:val="404040"/>
          <w:spacing w:val="-52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w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pełni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kompatybilny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elektrycznie</w:t>
      </w:r>
      <w:r>
        <w:rPr>
          <w:rFonts w:ascii="Trebuchet MS" w:hAnsi="Trebuchet MS" w:cs="Trebuchet MS"/>
          <w:i/>
          <w:iCs/>
          <w:color w:val="404040"/>
          <w:spacing w:val="-53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oraz mechanicznie</w:t>
      </w:r>
      <w:r>
        <w:rPr>
          <w:rFonts w:ascii="Trebuchet MS" w:hAnsi="Trebuchet MS" w:cs="Trebuchet MS"/>
          <w:i/>
          <w:iCs/>
          <w:color w:val="404040"/>
          <w:spacing w:val="-46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z</w:t>
      </w:r>
      <w:r>
        <w:rPr>
          <w:rFonts w:ascii="Trebuchet MS" w:hAnsi="Trebuchet MS" w:cs="Trebuchet MS"/>
          <w:i/>
          <w:iCs/>
          <w:color w:val="404040"/>
          <w:spacing w:val="-47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napędem</w:t>
      </w:r>
      <w:r>
        <w:rPr>
          <w:rFonts w:ascii="Trebuchet MS" w:hAnsi="Trebuchet MS" w:cs="Trebuchet MS"/>
          <w:i/>
          <w:iCs/>
          <w:color w:val="404040"/>
          <w:spacing w:val="-46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T200</w:t>
      </w:r>
      <w:r>
        <w:rPr>
          <w:rFonts w:ascii="Trebuchet MS" w:hAnsi="Trebuchet MS" w:cs="Trebuchet MS"/>
          <w:i/>
          <w:iCs/>
          <w:color w:val="404040"/>
          <w:spacing w:val="-47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(lub</w:t>
      </w:r>
      <w:r>
        <w:rPr>
          <w:rFonts w:ascii="Trebuchet MS" w:hAnsi="Trebuchet MS" w:cs="Trebuchet MS"/>
          <w:i/>
          <w:iCs/>
          <w:color w:val="404040"/>
          <w:spacing w:val="-45"/>
        </w:rPr>
        <w:t xml:space="preserve"> </w:t>
      </w:r>
      <w:r>
        <w:rPr>
          <w:rFonts w:ascii="Trebuchet MS" w:hAnsi="Trebuchet MS" w:cs="Trebuchet MS"/>
          <w:i/>
          <w:iCs/>
          <w:color w:val="404040"/>
          <w:spacing w:val="-2"/>
        </w:rPr>
        <w:t>równoważnym)</w:t>
      </w:r>
      <w:r>
        <w:rPr>
          <w:rFonts w:ascii="Trebuchet MS" w:hAnsi="Trebuchet MS" w:cs="Trebuchet MS"/>
          <w:i/>
          <w:iCs/>
          <w:color w:val="404040"/>
          <w:spacing w:val="-45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i</w:t>
      </w:r>
      <w:r>
        <w:rPr>
          <w:rFonts w:ascii="Trebuchet MS" w:hAnsi="Trebuchet MS" w:cs="Trebuchet MS"/>
          <w:i/>
          <w:iCs/>
          <w:color w:val="404040"/>
          <w:spacing w:val="-47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dostarczony</w:t>
      </w:r>
      <w:r>
        <w:rPr>
          <w:rFonts w:ascii="Trebuchet MS" w:hAnsi="Trebuchet MS" w:cs="Trebuchet MS"/>
          <w:i/>
          <w:iCs/>
          <w:color w:val="404040"/>
          <w:spacing w:val="-44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z</w:t>
      </w:r>
      <w:r>
        <w:rPr>
          <w:rFonts w:ascii="Trebuchet MS" w:hAnsi="Trebuchet MS" w:cs="Trebuchet MS"/>
          <w:i/>
          <w:iCs/>
          <w:color w:val="404040"/>
          <w:spacing w:val="-47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kompletną dokumentacją</w:t>
      </w:r>
      <w:r>
        <w:rPr>
          <w:rFonts w:ascii="Trebuchet MS" w:hAnsi="Trebuchet MS" w:cs="Trebuchet MS"/>
          <w:i/>
          <w:iCs/>
          <w:color w:val="404040"/>
          <w:spacing w:val="-28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techniczną</w:t>
      </w:r>
      <w:r>
        <w:rPr>
          <w:rFonts w:ascii="Trebuchet MS" w:hAnsi="Trebuchet MS" w:cs="Trebuchet MS"/>
          <w:i/>
          <w:iCs/>
          <w:color w:val="404040"/>
          <w:spacing w:val="-29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w</w:t>
      </w:r>
      <w:r>
        <w:rPr>
          <w:rFonts w:ascii="Trebuchet MS" w:hAnsi="Trebuchet MS" w:cs="Trebuchet MS"/>
          <w:i/>
          <w:iCs/>
          <w:color w:val="404040"/>
          <w:spacing w:val="-30"/>
        </w:rPr>
        <w:t xml:space="preserve"> </w:t>
      </w:r>
      <w:r>
        <w:rPr>
          <w:rFonts w:ascii="Trebuchet MS" w:hAnsi="Trebuchet MS" w:cs="Trebuchet MS"/>
          <w:i/>
          <w:iCs/>
          <w:color w:val="404040"/>
          <w:spacing w:val="-3"/>
        </w:rPr>
        <w:t>języku</w:t>
      </w:r>
      <w:r>
        <w:rPr>
          <w:rFonts w:ascii="Trebuchet MS" w:hAnsi="Trebuchet MS" w:cs="Trebuchet MS"/>
          <w:i/>
          <w:iCs/>
          <w:color w:val="404040"/>
          <w:spacing w:val="-29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polskim</w:t>
      </w:r>
      <w:r>
        <w:rPr>
          <w:rFonts w:ascii="Trebuchet MS" w:hAnsi="Trebuchet MS" w:cs="Trebuchet MS"/>
          <w:i/>
          <w:iCs/>
          <w:color w:val="404040"/>
          <w:spacing w:val="-30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lub</w:t>
      </w:r>
      <w:r>
        <w:rPr>
          <w:rFonts w:ascii="Trebuchet MS" w:hAnsi="Trebuchet MS" w:cs="Trebuchet MS"/>
          <w:i/>
          <w:iCs/>
          <w:color w:val="404040"/>
          <w:spacing w:val="-28"/>
        </w:rPr>
        <w:t xml:space="preserve"> </w:t>
      </w:r>
      <w:r>
        <w:rPr>
          <w:rFonts w:ascii="Trebuchet MS" w:hAnsi="Trebuchet MS" w:cs="Trebuchet MS"/>
          <w:i/>
          <w:iCs/>
          <w:color w:val="404040"/>
        </w:rPr>
        <w:t>angielskim.</w:t>
      </w:r>
    </w:p>
    <w:sectPr w:rsidR="000E4A40" w:rsidRPr="006E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01" w:hanging="385"/>
      </w:pPr>
      <w:rPr>
        <w:rFonts w:ascii="Calibri" w:hAnsi="Calibri" w:cs="Calibri"/>
        <w:b w:val="0"/>
        <w:bCs w:val="0"/>
        <w:color w:val="0E4660"/>
        <w:w w:val="101"/>
        <w:sz w:val="40"/>
        <w:szCs w:val="40"/>
      </w:rPr>
    </w:lvl>
    <w:lvl w:ilvl="1">
      <w:numFmt w:val="bullet"/>
      <w:lvlText w:val=""/>
      <w:lvlJc w:val="left"/>
      <w:pPr>
        <w:ind w:left="836" w:hanging="361"/>
      </w:pPr>
      <w:rPr>
        <w:rFonts w:ascii="Wingdings" w:hAnsi="Wingdings" w:cs="Wingdings"/>
        <w:b w:val="0"/>
        <w:bCs w:val="0"/>
        <w:color w:val="092F41"/>
        <w:w w:val="100"/>
        <w:sz w:val="28"/>
        <w:szCs w:val="28"/>
      </w:rPr>
    </w:lvl>
    <w:lvl w:ilvl="2">
      <w:numFmt w:val="bullet"/>
      <w:lvlText w:val="•"/>
      <w:lvlJc w:val="left"/>
      <w:pPr>
        <w:ind w:left="1847" w:hanging="361"/>
      </w:pPr>
    </w:lvl>
    <w:lvl w:ilvl="3">
      <w:numFmt w:val="bullet"/>
      <w:lvlText w:val="•"/>
      <w:lvlJc w:val="left"/>
      <w:pPr>
        <w:ind w:left="2855" w:hanging="361"/>
      </w:pPr>
    </w:lvl>
    <w:lvl w:ilvl="4">
      <w:numFmt w:val="bullet"/>
      <w:lvlText w:val="•"/>
      <w:lvlJc w:val="left"/>
      <w:pPr>
        <w:ind w:left="3862" w:hanging="361"/>
      </w:pPr>
    </w:lvl>
    <w:lvl w:ilvl="5">
      <w:numFmt w:val="bullet"/>
      <w:lvlText w:val="•"/>
      <w:lvlJc w:val="left"/>
      <w:pPr>
        <w:ind w:left="4870" w:hanging="361"/>
      </w:pPr>
    </w:lvl>
    <w:lvl w:ilvl="6">
      <w:numFmt w:val="bullet"/>
      <w:lvlText w:val="•"/>
      <w:lvlJc w:val="left"/>
      <w:pPr>
        <w:ind w:left="5877" w:hanging="361"/>
      </w:pPr>
    </w:lvl>
    <w:lvl w:ilvl="7">
      <w:numFmt w:val="bullet"/>
      <w:lvlText w:val="•"/>
      <w:lvlJc w:val="left"/>
      <w:pPr>
        <w:ind w:left="6885" w:hanging="361"/>
      </w:pPr>
    </w:lvl>
    <w:lvl w:ilvl="8">
      <w:numFmt w:val="bullet"/>
      <w:lvlText w:val="•"/>
      <w:lvlJc w:val="left"/>
      <w:pPr>
        <w:ind w:left="7892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16" w:hanging="161"/>
      </w:pPr>
      <w:rPr>
        <w:rFonts w:ascii="Microsoft Sans Serif" w:hAnsi="Microsoft Sans Serif" w:cs="Microsoft Sans Serif"/>
        <w:b w:val="0"/>
        <w:bCs w:val="0"/>
        <w:w w:val="134"/>
        <w:sz w:val="24"/>
        <w:szCs w:val="24"/>
      </w:rPr>
    </w:lvl>
    <w:lvl w:ilvl="1">
      <w:numFmt w:val="bullet"/>
      <w:lvlText w:val=""/>
      <w:lvlJc w:val="left"/>
      <w:pPr>
        <w:ind w:left="836" w:hanging="361"/>
      </w:pPr>
      <w:rPr>
        <w:rFonts w:ascii="Wingdings" w:hAnsi="Wingdings" w:cs="Wingdings"/>
        <w:b w:val="0"/>
        <w:bCs w:val="0"/>
        <w:color w:val="0E4660"/>
        <w:w w:val="100"/>
        <w:sz w:val="28"/>
        <w:szCs w:val="28"/>
      </w:rPr>
    </w:lvl>
    <w:lvl w:ilvl="2">
      <w:numFmt w:val="bullet"/>
      <w:lvlText w:val="•"/>
      <w:lvlJc w:val="left"/>
      <w:pPr>
        <w:ind w:left="1847" w:hanging="361"/>
      </w:pPr>
    </w:lvl>
    <w:lvl w:ilvl="3">
      <w:numFmt w:val="bullet"/>
      <w:lvlText w:val="•"/>
      <w:lvlJc w:val="left"/>
      <w:pPr>
        <w:ind w:left="2855" w:hanging="361"/>
      </w:pPr>
    </w:lvl>
    <w:lvl w:ilvl="4">
      <w:numFmt w:val="bullet"/>
      <w:lvlText w:val="•"/>
      <w:lvlJc w:val="left"/>
      <w:pPr>
        <w:ind w:left="3862" w:hanging="361"/>
      </w:pPr>
    </w:lvl>
    <w:lvl w:ilvl="5">
      <w:numFmt w:val="bullet"/>
      <w:lvlText w:val="•"/>
      <w:lvlJc w:val="left"/>
      <w:pPr>
        <w:ind w:left="4870" w:hanging="361"/>
      </w:pPr>
    </w:lvl>
    <w:lvl w:ilvl="6">
      <w:numFmt w:val="bullet"/>
      <w:lvlText w:val="•"/>
      <w:lvlJc w:val="left"/>
      <w:pPr>
        <w:ind w:left="5877" w:hanging="361"/>
      </w:pPr>
    </w:lvl>
    <w:lvl w:ilvl="7">
      <w:numFmt w:val="bullet"/>
      <w:lvlText w:val="•"/>
      <w:lvlJc w:val="left"/>
      <w:pPr>
        <w:ind w:left="6885" w:hanging="361"/>
      </w:pPr>
    </w:lvl>
    <w:lvl w:ilvl="8">
      <w:numFmt w:val="bullet"/>
      <w:lvlText w:val="•"/>
      <w:lvlJc w:val="left"/>
      <w:pPr>
        <w:ind w:left="7892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F0"/>
    <w:rsid w:val="000E4A40"/>
    <w:rsid w:val="006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43AB"/>
  <w15:chartTrackingRefBased/>
  <w15:docId w15:val="{6D50B42C-BCAB-4A6E-9046-61D74A25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1"/>
    <w:qFormat/>
    <w:rsid w:val="006E4BF0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Theme="minorEastAsia" w:hAnsi="Calibri" w:cs="Calibr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6E4BF0"/>
    <w:pPr>
      <w:widowControl w:val="0"/>
      <w:autoSpaceDE w:val="0"/>
      <w:autoSpaceDN w:val="0"/>
      <w:adjustRightInd w:val="0"/>
      <w:spacing w:after="0" w:line="240" w:lineRule="auto"/>
      <w:ind w:left="116"/>
      <w:outlineLvl w:val="2"/>
    </w:pPr>
    <w:rPr>
      <w:rFonts w:ascii="Microsoft Sans Serif" w:eastAsiaTheme="minorEastAsia" w:hAnsi="Microsoft Sans Serif" w:cs="Microsoft Sans Seri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6E4BF0"/>
    <w:rPr>
      <w:rFonts w:ascii="Calibri" w:eastAsiaTheme="minorEastAsia" w:hAnsi="Calibri" w:cs="Calibr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6E4BF0"/>
    <w:rPr>
      <w:rFonts w:ascii="Microsoft Sans Serif" w:eastAsiaTheme="minorEastAsia" w:hAnsi="Microsoft Sans Serif" w:cs="Microsoft Sans Seri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E4BF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4BF0"/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6E4BF0"/>
    <w:pPr>
      <w:widowControl w:val="0"/>
      <w:autoSpaceDE w:val="0"/>
      <w:autoSpaceDN w:val="0"/>
      <w:adjustRightInd w:val="0"/>
      <w:spacing w:before="236" w:after="0" w:line="240" w:lineRule="auto"/>
      <w:ind w:left="277" w:hanging="162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1880</Characters>
  <Application>Microsoft Office Word</Application>
  <DocSecurity>0</DocSecurity>
  <Lines>15</Lines>
  <Paragraphs>4</Paragraphs>
  <ScaleCrop>false</ScaleCrop>
  <Company>AMW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2025-06-04T06:57:00Z</dcterms:created>
  <dcterms:modified xsi:type="dcterms:W3CDTF">2025-06-04T07:01:00Z</dcterms:modified>
</cp:coreProperties>
</file>