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6EAD31DA" w14:textId="77777777" w:rsidR="00D302D4" w:rsidRPr="00D302D4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Sukcesywna dostawa wraz z rozładunkiem i wniesieniem </w:t>
      </w:r>
    </w:p>
    <w:p w14:paraId="055E7375" w14:textId="77777777" w:rsidR="00D302D4" w:rsidRPr="00D302D4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materiałów eksploatacyjnych do urządzeń biurowych </w:t>
      </w:r>
    </w:p>
    <w:p w14:paraId="137FFB57" w14:textId="77777777" w:rsidR="00D302D4" w:rsidRPr="00D302D4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dla Uniwersytetu Ekonomicznego w Poznaniu </w:t>
      </w:r>
    </w:p>
    <w:p w14:paraId="6BFC01E5" w14:textId="1B20F757" w:rsidR="001A5A6D" w:rsidRPr="0010443C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>oraz odbiór zużytych materiałów</w:t>
      </w:r>
      <w:r w:rsidR="00ED1E09">
        <w:rPr>
          <w:rFonts w:cstheme="minorHAnsi"/>
          <w:b/>
          <w:bCs/>
          <w:sz w:val="20"/>
          <w:szCs w:val="20"/>
        </w:rPr>
        <w:t xml:space="preserve"> (ZP/0</w:t>
      </w:r>
      <w:r w:rsidR="005B44C1">
        <w:rPr>
          <w:rFonts w:cstheme="minorHAnsi"/>
          <w:b/>
          <w:bCs/>
          <w:sz w:val="20"/>
          <w:szCs w:val="20"/>
        </w:rPr>
        <w:t>2</w:t>
      </w:r>
      <w:r w:rsidR="00ED1E09">
        <w:rPr>
          <w:rFonts w:cstheme="minorHAnsi"/>
          <w:b/>
          <w:bCs/>
          <w:sz w:val="20"/>
          <w:szCs w:val="20"/>
        </w:rPr>
        <w:t>0</w:t>
      </w:r>
      <w:r w:rsidR="005B44C1">
        <w:rPr>
          <w:rFonts w:cstheme="minorHAnsi"/>
          <w:b/>
          <w:bCs/>
          <w:sz w:val="20"/>
          <w:szCs w:val="20"/>
        </w:rPr>
        <w:t>/25</w:t>
      </w:r>
      <w:r>
        <w:rPr>
          <w:rFonts w:cstheme="minorHAnsi"/>
          <w:b/>
          <w:bCs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3101"/>
      </w:tblGrid>
      <w:tr w:rsidR="00C27778" w:rsidRPr="0010443C" w14:paraId="147C6A24" w14:textId="4E1E6536" w:rsidTr="00C27778">
        <w:trPr>
          <w:trHeight w:val="390"/>
          <w:jc w:val="center"/>
        </w:trPr>
        <w:tc>
          <w:tcPr>
            <w:tcW w:w="3103" w:type="dxa"/>
            <w:shd w:val="clear" w:color="auto" w:fill="FFFF00"/>
            <w:vAlign w:val="center"/>
          </w:tcPr>
          <w:p w14:paraId="74023A1D" w14:textId="4EA232BB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3101" w:type="dxa"/>
            <w:shd w:val="clear" w:color="auto" w:fill="FFFF00"/>
            <w:vAlign w:val="center"/>
          </w:tcPr>
          <w:p w14:paraId="7F1DAFDD" w14:textId="3F8105BA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C27778" w:rsidRPr="0010443C" w14:paraId="19A9E190" w14:textId="30F0BD07" w:rsidTr="00C27778">
        <w:trPr>
          <w:trHeight w:val="812"/>
          <w:jc w:val="center"/>
        </w:trPr>
        <w:tc>
          <w:tcPr>
            <w:tcW w:w="3103" w:type="dxa"/>
            <w:vAlign w:val="center"/>
          </w:tcPr>
          <w:p w14:paraId="28247504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1E90863E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D302D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1780168" w14:textId="2471E231" w:rsidR="00D302D4" w:rsidRPr="00D302D4" w:rsidRDefault="00D302D4" w:rsidP="00D302D4">
      <w:pPr>
        <w:spacing w:after="0" w:line="360" w:lineRule="auto"/>
        <w:jc w:val="both"/>
        <w:rPr>
          <w:rFonts w:cstheme="minorHAnsi"/>
          <w:sz w:val="20"/>
          <w:szCs w:val="20"/>
          <w:lang w:val="pl"/>
        </w:rPr>
      </w:pPr>
      <w:r w:rsidRPr="00D302D4">
        <w:rPr>
          <w:rFonts w:cstheme="minorHAnsi"/>
          <w:b/>
          <w:sz w:val="20"/>
          <w:szCs w:val="20"/>
        </w:rPr>
        <w:t>Termin realizacji danego zapotrzebowania</w:t>
      </w:r>
      <w:r w:rsidRPr="00D302D4">
        <w:rPr>
          <w:rFonts w:cstheme="minorHAnsi"/>
          <w:sz w:val="20"/>
          <w:szCs w:val="20"/>
          <w:lang w:val="pl"/>
        </w:rPr>
        <w:t xml:space="preserve">  </w:t>
      </w:r>
      <w:r w:rsidRPr="00D302D4">
        <w:rPr>
          <w:rFonts w:cstheme="minorHAnsi"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>.......................</w:t>
      </w:r>
    </w:p>
    <w:p w14:paraId="13DAC4AE" w14:textId="42508DAC" w:rsidR="00D302D4" w:rsidRPr="00D302D4" w:rsidRDefault="00D302D4" w:rsidP="00D302D4">
      <w:pPr>
        <w:spacing w:after="0" w:line="360" w:lineRule="auto"/>
        <w:jc w:val="both"/>
        <w:rPr>
          <w:rFonts w:cstheme="minorHAnsi"/>
          <w:sz w:val="20"/>
          <w:szCs w:val="20"/>
          <w:lang w:val="pl"/>
        </w:rPr>
      </w:pPr>
      <w:r w:rsidRPr="00D302D4">
        <w:rPr>
          <w:rFonts w:cstheme="minorHAnsi"/>
          <w:b/>
          <w:sz w:val="20"/>
          <w:szCs w:val="20"/>
          <w:lang w:val="pl"/>
        </w:rPr>
        <w:t xml:space="preserve">Okres gwarancji jakości     </w:t>
      </w:r>
      <w:r w:rsidRPr="00D302D4">
        <w:rPr>
          <w:rFonts w:cstheme="minorHAnsi"/>
          <w:b/>
          <w:sz w:val="20"/>
          <w:szCs w:val="20"/>
          <w:lang w:val="pl"/>
        </w:rPr>
        <w:tab/>
      </w:r>
      <w:r w:rsidRPr="00D302D4">
        <w:rPr>
          <w:rFonts w:cstheme="minorHAnsi"/>
          <w:b/>
          <w:sz w:val="20"/>
          <w:szCs w:val="20"/>
          <w:lang w:val="pl"/>
        </w:rPr>
        <w:tab/>
      </w:r>
      <w:r w:rsidRPr="00D302D4">
        <w:rPr>
          <w:rFonts w:cstheme="minorHAnsi"/>
          <w:b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>.......................</w:t>
      </w:r>
    </w:p>
    <w:p w14:paraId="65C308D0" w14:textId="365A3A77" w:rsidR="00B524CC" w:rsidRPr="0010443C" w:rsidRDefault="00D302D4" w:rsidP="00D302D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302D4">
        <w:rPr>
          <w:rFonts w:cstheme="minorHAnsi"/>
          <w:b/>
          <w:sz w:val="20"/>
          <w:szCs w:val="20"/>
        </w:rPr>
        <w:t>Czas wymiany wadliwego asortymentu</w:t>
      </w:r>
      <w:r w:rsidRPr="00D302D4">
        <w:rPr>
          <w:rFonts w:cstheme="minorHAnsi"/>
          <w:b/>
          <w:sz w:val="20"/>
          <w:szCs w:val="20"/>
        </w:rPr>
        <w:tab/>
      </w:r>
      <w:r w:rsidRPr="00D302D4">
        <w:rPr>
          <w:rFonts w:cstheme="minorHAnsi"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>........................</w:t>
      </w:r>
    </w:p>
    <w:p w14:paraId="754970D6" w14:textId="77777777" w:rsidR="00B524CC" w:rsidRPr="0010443C" w:rsidRDefault="00B524CC" w:rsidP="00D302D4">
      <w:pPr>
        <w:spacing w:after="0" w:line="36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6019C8B9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17A81860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06554D">
        <w:rPr>
          <w:rFonts w:cstheme="minorHAnsi"/>
          <w:sz w:val="20"/>
          <w:szCs w:val="20"/>
        </w:rPr>
        <w:t xml:space="preserve"> 3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0C71B49A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ED1E09">
        <w:rPr>
          <w:rFonts w:cstheme="minorHAnsi"/>
          <w:b/>
          <w:sz w:val="20"/>
          <w:szCs w:val="20"/>
        </w:rPr>
        <w:t>0</w:t>
      </w:r>
      <w:r w:rsidR="005B44C1">
        <w:rPr>
          <w:rFonts w:cstheme="minorHAnsi"/>
          <w:b/>
          <w:sz w:val="20"/>
          <w:szCs w:val="20"/>
        </w:rPr>
        <w:t>2</w:t>
      </w:r>
      <w:r w:rsidR="00ED1E09">
        <w:rPr>
          <w:rFonts w:cstheme="minorHAnsi"/>
          <w:b/>
          <w:sz w:val="20"/>
          <w:szCs w:val="20"/>
        </w:rPr>
        <w:t>0</w:t>
      </w:r>
      <w:r w:rsidR="00C27778">
        <w:rPr>
          <w:rFonts w:cstheme="minorHAnsi"/>
          <w:b/>
          <w:sz w:val="20"/>
          <w:szCs w:val="20"/>
        </w:rPr>
        <w:t>/</w:t>
      </w:r>
      <w:r w:rsidR="005B44C1">
        <w:rPr>
          <w:rFonts w:cstheme="minorHAnsi"/>
          <w:b/>
          <w:sz w:val="20"/>
          <w:szCs w:val="20"/>
        </w:rPr>
        <w:t>25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B9CFA5" w14:textId="3E029446" w:rsidR="002D45E5" w:rsidRPr="00D302D4" w:rsidRDefault="001A5A6D" w:rsidP="00D302D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Na potrzeby postępowania o udzielenie zamówienia publicznego </w:t>
      </w:r>
      <w:proofErr w:type="spellStart"/>
      <w:r w:rsidRPr="0010443C">
        <w:rPr>
          <w:rFonts w:cstheme="minorHAnsi"/>
          <w:sz w:val="20"/>
          <w:szCs w:val="20"/>
        </w:rPr>
        <w:t>pn</w:t>
      </w:r>
      <w:proofErr w:type="spellEnd"/>
      <w:r w:rsidR="00D302D4" w:rsidRPr="00D302D4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="00D302D4" w:rsidRPr="00D302D4">
        <w:rPr>
          <w:rFonts w:cstheme="minorHAnsi"/>
          <w:b/>
          <w:sz w:val="20"/>
          <w:szCs w:val="20"/>
        </w:rPr>
        <w:t>Sukcesywna dostawa wraz z rozładunkiem i wniesieniem materiałów eksploatacyjnych do urządzeń biurowych dla Uniwersytetu Ekonomicznego w Poznaniu oraz odbiór zużytych materiałów</w:t>
      </w:r>
    </w:p>
    <w:p w14:paraId="4700E7E6" w14:textId="15A13D4F" w:rsidR="001A5A6D" w:rsidRPr="00C27778" w:rsidRDefault="001A5A6D" w:rsidP="0089306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późn.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0A961ACF" w:rsidR="005C749D" w:rsidRPr="002C4E45" w:rsidRDefault="005C749D" w:rsidP="00D302D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D302D4" w:rsidRPr="00D302D4">
              <w:rPr>
                <w:rFonts w:cstheme="minorHAnsi"/>
                <w:b/>
                <w:bCs/>
                <w:sz w:val="20"/>
                <w:szCs w:val="20"/>
              </w:rPr>
              <w:t>Sukcesywna dostawa wraz z rozładunkiem i wniesieniem materiałów eksploatacyjnych do urządzeń biurowych dla Uniwersytetu Ekonomicznego w Poznaniu oraz odbiór zużytych materiałów</w:t>
            </w:r>
            <w:r w:rsidR="00893064">
              <w:rPr>
                <w:rFonts w:cstheme="minorHAnsi"/>
                <w:b/>
                <w:bCs/>
                <w:sz w:val="20"/>
                <w:szCs w:val="20"/>
              </w:rPr>
              <w:t xml:space="preserve"> (ZP/</w:t>
            </w:r>
            <w:r w:rsidR="00ED1E0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B44C1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ED1E09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5B44C1">
              <w:rPr>
                <w:rFonts w:cstheme="minorHAnsi"/>
                <w:b/>
                <w:bCs/>
                <w:sz w:val="20"/>
                <w:szCs w:val="20"/>
              </w:rPr>
              <w:t>25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5472C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50AB068C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893064">
        <w:rPr>
          <w:rFonts w:cstheme="minorHAnsi"/>
          <w:b/>
          <w:sz w:val="20"/>
          <w:szCs w:val="20"/>
        </w:rPr>
        <w:t>ZP/</w:t>
      </w:r>
      <w:r w:rsidR="00ED1E09">
        <w:rPr>
          <w:rFonts w:cstheme="minorHAnsi"/>
          <w:b/>
          <w:sz w:val="20"/>
          <w:szCs w:val="20"/>
        </w:rPr>
        <w:t>0</w:t>
      </w:r>
      <w:r w:rsidR="005B44C1">
        <w:rPr>
          <w:rFonts w:cstheme="minorHAnsi"/>
          <w:b/>
          <w:sz w:val="20"/>
          <w:szCs w:val="20"/>
        </w:rPr>
        <w:t>2</w:t>
      </w:r>
      <w:r w:rsidR="00ED1E09">
        <w:rPr>
          <w:rFonts w:cstheme="minorHAnsi"/>
          <w:b/>
          <w:sz w:val="20"/>
          <w:szCs w:val="20"/>
        </w:rPr>
        <w:t>0</w:t>
      </w:r>
      <w:bookmarkStart w:id="0" w:name="_GoBack"/>
      <w:bookmarkEnd w:id="0"/>
      <w:r w:rsidR="00EC166B">
        <w:rPr>
          <w:rFonts w:cstheme="minorHAnsi"/>
          <w:b/>
          <w:sz w:val="20"/>
          <w:szCs w:val="20"/>
        </w:rPr>
        <w:t>/</w:t>
      </w:r>
      <w:r w:rsidR="005B44C1">
        <w:rPr>
          <w:rFonts w:cstheme="minorHAnsi"/>
          <w:b/>
          <w:sz w:val="20"/>
          <w:szCs w:val="20"/>
        </w:rPr>
        <w:t>25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240DEB0B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3B3667">
        <w:rPr>
          <w:rFonts w:eastAsia="Calibri" w:cstheme="minorHAnsi"/>
          <w:b/>
          <w:sz w:val="20"/>
          <w:szCs w:val="20"/>
          <w:lang w:eastAsia="pl-PL"/>
        </w:rPr>
        <w:t>DOSTAW</w:t>
      </w:r>
    </w:p>
    <w:p w14:paraId="71686999" w14:textId="77777777" w:rsidR="00D302D4" w:rsidRPr="00D302D4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Sukcesywna dostawa wraz z rozładunkiem i wniesieniem </w:t>
      </w:r>
    </w:p>
    <w:p w14:paraId="4DA80539" w14:textId="77777777" w:rsidR="00D302D4" w:rsidRPr="00D302D4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materiałów eksploatacyjnych do urządzeń biurowych </w:t>
      </w:r>
    </w:p>
    <w:p w14:paraId="41DD3240" w14:textId="77777777" w:rsidR="00D302D4" w:rsidRPr="00D302D4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dla Uniwersytetu Ekonomicznego w Poznaniu </w:t>
      </w:r>
    </w:p>
    <w:p w14:paraId="12BBA402" w14:textId="5DDD9338" w:rsidR="005472C5" w:rsidRPr="005472C5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>oraz odbiór zużytych materiałów</w:t>
      </w:r>
    </w:p>
    <w:p w14:paraId="403FAD0B" w14:textId="5C9DE2AA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467E724B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C96CE3">
        <w:rPr>
          <w:rFonts w:cstheme="minorHAnsi"/>
          <w:b/>
          <w:bCs/>
          <w:sz w:val="20"/>
          <w:szCs w:val="20"/>
        </w:rPr>
        <w:t xml:space="preserve"> a)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25"/>
        <w:gridCol w:w="1984"/>
        <w:gridCol w:w="1551"/>
        <w:gridCol w:w="2127"/>
      </w:tblGrid>
      <w:tr w:rsidR="001A5A6D" w:rsidRPr="0010443C" w14:paraId="703351C3" w14:textId="77777777" w:rsidTr="006C5AE5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225" w:type="dxa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4F636463" w14:textId="003C681D" w:rsidR="006C5AE5" w:rsidRPr="006C5AE5" w:rsidRDefault="00C25A4E" w:rsidP="00D302D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D302D4">
              <w:rPr>
                <w:rFonts w:cstheme="minorHAnsi"/>
                <w:b/>
                <w:bCs/>
                <w:sz w:val="20"/>
                <w:szCs w:val="20"/>
                <w:lang w:val="pl"/>
              </w:rPr>
              <w:t>dostawa tuszów i tonerów)</w:t>
            </w:r>
          </w:p>
        </w:tc>
        <w:tc>
          <w:tcPr>
            <w:tcW w:w="1984" w:type="dxa"/>
            <w:vAlign w:val="center"/>
          </w:tcPr>
          <w:p w14:paraId="330EFD83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Wartość brutto zamówienia</w:t>
            </w:r>
          </w:p>
          <w:p w14:paraId="3004E0CD" w14:textId="05FF68CC" w:rsidR="00C25A4E" w:rsidRPr="006C5AE5" w:rsidRDefault="005B44C1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min. 25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6C5AE5">
              <w:rPr>
                <w:rFonts w:cstheme="minorHAnsi"/>
                <w:bCs/>
                <w:sz w:val="20"/>
                <w:szCs w:val="20"/>
                <w:lang w:val="pl"/>
              </w:rPr>
              <w:t xml:space="preserve"> zł </w:t>
            </w:r>
            <w:r w:rsidR="006C5AE5" w:rsidRPr="006C5AE5">
              <w:rPr>
                <w:rFonts w:cstheme="minorHAnsi"/>
                <w:b/>
                <w:bCs/>
                <w:sz w:val="20"/>
                <w:szCs w:val="20"/>
                <w:lang w:val="pl"/>
              </w:rPr>
              <w:t>brutto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593AF75C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D302D4">
              <w:rPr>
                <w:rFonts w:cstheme="minorHAnsi"/>
                <w:bCs/>
                <w:sz w:val="20"/>
                <w:szCs w:val="20"/>
              </w:rPr>
              <w:t>w ciągu ostatnich 3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18E1BB71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D302D4">
              <w:rPr>
                <w:rFonts w:cstheme="minorHAnsi"/>
                <w:bCs/>
                <w:sz w:val="20"/>
                <w:szCs w:val="20"/>
              </w:rPr>
              <w:t>dostawy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6C5AE5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25" w:type="dxa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6C5AE5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225" w:type="dxa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3670893C" w14:textId="77FC7C53" w:rsidR="006C5AE5" w:rsidRPr="0010443C" w:rsidRDefault="006C5AE5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56326BA8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 xml:space="preserve"> VIII.2.4) </w:t>
      </w:r>
      <w:r w:rsidR="005472C5">
        <w:rPr>
          <w:rFonts w:eastAsia="Calibri" w:cstheme="minorHAnsi"/>
          <w:bCs/>
          <w:sz w:val="20"/>
          <w:szCs w:val="20"/>
          <w:lang w:eastAsia="pl-PL"/>
        </w:rPr>
        <w:t xml:space="preserve">a) 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E19F50F" w14:textId="63E609F4" w:rsidR="00EC166B" w:rsidRDefault="00EC166B">
      <w:pPr>
        <w:rPr>
          <w:b/>
          <w:sz w:val="20"/>
          <w:szCs w:val="20"/>
        </w:rPr>
      </w:pPr>
    </w:p>
    <w:sectPr w:rsidR="00EC166B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E97D" w14:textId="77777777" w:rsidR="00B20F1B" w:rsidRDefault="00B20F1B" w:rsidP="001A5A6D">
      <w:pPr>
        <w:spacing w:after="0" w:line="240" w:lineRule="auto"/>
      </w:pPr>
      <w:r>
        <w:separator/>
      </w:r>
    </w:p>
  </w:endnote>
  <w:endnote w:type="continuationSeparator" w:id="0">
    <w:p w14:paraId="1EEFDD53" w14:textId="77777777" w:rsidR="00B20F1B" w:rsidRDefault="00B20F1B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893064" w:rsidRDefault="00893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893064" w:rsidRDefault="00893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893064" w:rsidRDefault="00893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302A9" w14:textId="77777777" w:rsidR="00B20F1B" w:rsidRDefault="00B20F1B" w:rsidP="001A5A6D">
      <w:pPr>
        <w:spacing w:after="0" w:line="240" w:lineRule="auto"/>
      </w:pPr>
      <w:r>
        <w:separator/>
      </w:r>
    </w:p>
  </w:footnote>
  <w:footnote w:type="continuationSeparator" w:id="0">
    <w:p w14:paraId="1FCF9E7B" w14:textId="77777777" w:rsidR="00B20F1B" w:rsidRDefault="00B20F1B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1B1"/>
    <w:multiLevelType w:val="hybridMultilevel"/>
    <w:tmpl w:val="A8FC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33F8A"/>
    <w:multiLevelType w:val="hybridMultilevel"/>
    <w:tmpl w:val="B114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 w15:restartNumberingAfterBreak="0">
    <w:nsid w:val="4D224EE4"/>
    <w:multiLevelType w:val="hybridMultilevel"/>
    <w:tmpl w:val="74EE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90EA1"/>
    <w:rsid w:val="000A32A0"/>
    <w:rsid w:val="000F496F"/>
    <w:rsid w:val="00140741"/>
    <w:rsid w:val="00195100"/>
    <w:rsid w:val="001A4EA8"/>
    <w:rsid w:val="001A5A6D"/>
    <w:rsid w:val="002210A1"/>
    <w:rsid w:val="00276DB3"/>
    <w:rsid w:val="002B0D55"/>
    <w:rsid w:val="002C4E45"/>
    <w:rsid w:val="002D45E5"/>
    <w:rsid w:val="00343A31"/>
    <w:rsid w:val="003802D4"/>
    <w:rsid w:val="003B3667"/>
    <w:rsid w:val="003F74AA"/>
    <w:rsid w:val="005472C5"/>
    <w:rsid w:val="0055677B"/>
    <w:rsid w:val="005B2FA7"/>
    <w:rsid w:val="005B44C1"/>
    <w:rsid w:val="005C1C9D"/>
    <w:rsid w:val="005C749D"/>
    <w:rsid w:val="005C7FD9"/>
    <w:rsid w:val="005E53AC"/>
    <w:rsid w:val="005F4B03"/>
    <w:rsid w:val="006C5AE5"/>
    <w:rsid w:val="00764C72"/>
    <w:rsid w:val="00782FF1"/>
    <w:rsid w:val="0082470D"/>
    <w:rsid w:val="00865313"/>
    <w:rsid w:val="00893064"/>
    <w:rsid w:val="009242DD"/>
    <w:rsid w:val="009A1652"/>
    <w:rsid w:val="009A426F"/>
    <w:rsid w:val="00A25C31"/>
    <w:rsid w:val="00A30896"/>
    <w:rsid w:val="00AA69DD"/>
    <w:rsid w:val="00AB4F5F"/>
    <w:rsid w:val="00AD49F6"/>
    <w:rsid w:val="00B20F1B"/>
    <w:rsid w:val="00B47540"/>
    <w:rsid w:val="00B524CC"/>
    <w:rsid w:val="00C25A4E"/>
    <w:rsid w:val="00C27778"/>
    <w:rsid w:val="00C34A1D"/>
    <w:rsid w:val="00C96CE3"/>
    <w:rsid w:val="00D17D92"/>
    <w:rsid w:val="00D302D4"/>
    <w:rsid w:val="00D30A2B"/>
    <w:rsid w:val="00DA6F80"/>
    <w:rsid w:val="00E017E0"/>
    <w:rsid w:val="00E238FD"/>
    <w:rsid w:val="00E57A44"/>
    <w:rsid w:val="00EC166B"/>
    <w:rsid w:val="00ED165B"/>
    <w:rsid w:val="00ED1A70"/>
    <w:rsid w:val="00ED1E09"/>
    <w:rsid w:val="00EE4541"/>
    <w:rsid w:val="00F3040A"/>
    <w:rsid w:val="00F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5</cp:revision>
  <cp:lastPrinted>2024-04-03T11:11:00Z</cp:lastPrinted>
  <dcterms:created xsi:type="dcterms:W3CDTF">2024-04-03T11:09:00Z</dcterms:created>
  <dcterms:modified xsi:type="dcterms:W3CDTF">2025-04-25T09:20:00Z</dcterms:modified>
</cp:coreProperties>
</file>