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2B328895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4CAE7586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5BDF74C3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Prawo zamówień publicznych (dalej jako: ustawa Pzp)</w:t>
      </w:r>
    </w:p>
    <w:p w14:paraId="268F49F0" w14:textId="77777777" w:rsidR="009B7EA3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621441A5" w14:textId="7DDAE4B0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5519E7">
        <w:rPr>
          <w:b/>
        </w:rPr>
        <w:t>3</w:t>
      </w:r>
      <w:r>
        <w:rPr>
          <w:b/>
        </w:rPr>
        <w:t xml:space="preserve"> r. poz. </w:t>
      </w:r>
      <w:r w:rsidR="00B12210">
        <w:rPr>
          <w:b/>
        </w:rPr>
        <w:t>1497</w:t>
      </w:r>
      <w:r>
        <w:rPr>
          <w:b/>
        </w:rPr>
        <w:t>)</w:t>
      </w:r>
    </w:p>
    <w:p w14:paraId="4673D1DE" w14:textId="031788F3" w:rsidR="00236AFC" w:rsidRDefault="00236AFC" w:rsidP="00236AF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6302" w14:paraId="13BC050F" w14:textId="77777777" w:rsidTr="001863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097A34" w14:textId="24EC78C8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2CD68AC" w14:textId="77777777" w:rsidR="001863AF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7BA212E6" w14:textId="2EE28322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</w:t>
            </w:r>
            <w:r w:rsidR="001863AF">
              <w:rPr>
                <w:b/>
              </w:rPr>
              <w:t>a</w:t>
            </w:r>
            <w:r>
              <w:rPr>
                <w:b/>
              </w:rPr>
              <w:t xml:space="preserve"> 7, 38-700 Ustrzyki Dolne</w:t>
            </w:r>
          </w:p>
        </w:tc>
      </w:tr>
      <w:tr w:rsidR="00CA6302" w14:paraId="24830734" w14:textId="77777777" w:rsidTr="001863AF">
        <w:tc>
          <w:tcPr>
            <w:tcW w:w="2689" w:type="dxa"/>
          </w:tcPr>
          <w:p w14:paraId="3CB79D62" w14:textId="77777777" w:rsidR="00CA6302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2F1ABB89" w14:textId="3555BD42" w:rsidR="001863AF" w:rsidRPr="001863AF" w:rsidRDefault="001863AF" w:rsidP="00236AFC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KRS/CEiDG)</w:t>
            </w:r>
          </w:p>
        </w:tc>
        <w:tc>
          <w:tcPr>
            <w:tcW w:w="6373" w:type="dxa"/>
            <w:vAlign w:val="center"/>
          </w:tcPr>
          <w:p w14:paraId="2F993B41" w14:textId="77777777" w:rsidR="00CA6302" w:rsidRDefault="00CA6302" w:rsidP="00236AFC">
            <w:pPr>
              <w:jc w:val="center"/>
              <w:rPr>
                <w:b/>
              </w:rPr>
            </w:pPr>
          </w:p>
        </w:tc>
      </w:tr>
      <w:tr w:rsidR="001863AF" w14:paraId="24558DF4" w14:textId="77777777" w:rsidTr="001863AF">
        <w:tc>
          <w:tcPr>
            <w:tcW w:w="2689" w:type="dxa"/>
          </w:tcPr>
          <w:p w14:paraId="01EE2FF0" w14:textId="7CB8DF82" w:rsidR="001863AF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9B1C815" w14:textId="77777777" w:rsidR="001863AF" w:rsidRDefault="001863AF" w:rsidP="00236AFC">
            <w:pPr>
              <w:jc w:val="center"/>
              <w:rPr>
                <w:b/>
              </w:rPr>
            </w:pPr>
          </w:p>
        </w:tc>
      </w:tr>
    </w:tbl>
    <w:p w14:paraId="38ED8B26" w14:textId="77777777" w:rsidR="00CA6302" w:rsidRDefault="00CA6302" w:rsidP="00236AFC">
      <w:pPr>
        <w:spacing w:after="0" w:line="240" w:lineRule="auto"/>
        <w:jc w:val="center"/>
        <w:rPr>
          <w:b/>
        </w:rPr>
      </w:pPr>
    </w:p>
    <w:p w14:paraId="76037FAF" w14:textId="77777777" w:rsidR="00236AFC" w:rsidRDefault="00236AFC" w:rsidP="00236AFC">
      <w:pPr>
        <w:ind w:firstLine="708"/>
        <w:jc w:val="both"/>
      </w:pPr>
    </w:p>
    <w:p w14:paraId="5363FD0E" w14:textId="51F5C268" w:rsidR="00236AFC" w:rsidRDefault="00236AFC" w:rsidP="00032001">
      <w:pPr>
        <w:ind w:firstLine="708"/>
        <w:jc w:val="both"/>
      </w:pPr>
      <w:r>
        <w:t xml:space="preserve">Na potrzeby </w:t>
      </w:r>
      <w:r w:rsidRPr="009B7EA3">
        <w:rPr>
          <w:b/>
          <w:bCs/>
        </w:rPr>
        <w:t xml:space="preserve">postępowania o udzielenie zamówienia publicznego na usługi polegające na przygotowaniu i </w:t>
      </w:r>
      <w:r w:rsidR="007E3001" w:rsidRPr="009B7EA3">
        <w:rPr>
          <w:b/>
          <w:bCs/>
        </w:rPr>
        <w:t>dowozie</w:t>
      </w:r>
      <w:r w:rsidRPr="009B7EA3">
        <w:rPr>
          <w:b/>
          <w:bCs/>
        </w:rPr>
        <w:t xml:space="preserve"> posiłków dla </w:t>
      </w:r>
      <w:r w:rsidR="007E3001" w:rsidRPr="009B7EA3">
        <w:rPr>
          <w:b/>
          <w:bCs/>
        </w:rPr>
        <w:t xml:space="preserve">uczestników </w:t>
      </w:r>
      <w:r w:rsidR="003B011C">
        <w:rPr>
          <w:b/>
          <w:bCs/>
        </w:rPr>
        <w:t xml:space="preserve">ośrodków wsparcia dla seniorów w Ustrzykach Dolnych w </w:t>
      </w:r>
      <w:r w:rsidR="00294725">
        <w:rPr>
          <w:b/>
          <w:bCs/>
        </w:rPr>
        <w:t xml:space="preserve">okresie od stycznia do czerwca </w:t>
      </w:r>
      <w:r w:rsidR="003B011C">
        <w:rPr>
          <w:b/>
          <w:bCs/>
        </w:rPr>
        <w:t>202</w:t>
      </w:r>
      <w:r w:rsidR="00B12210">
        <w:rPr>
          <w:b/>
          <w:bCs/>
        </w:rPr>
        <w:t>4</w:t>
      </w:r>
      <w:r w:rsidR="003B011C">
        <w:rPr>
          <w:b/>
          <w:bCs/>
        </w:rPr>
        <w:t xml:space="preserve"> r.</w:t>
      </w:r>
      <w:r w:rsidR="00032001">
        <w:t>,</w:t>
      </w:r>
      <w:r w:rsidR="00840060">
        <w:t xml:space="preserve"> ja niżej podpisany/a</w:t>
      </w:r>
    </w:p>
    <w:p w14:paraId="3DEFF15B" w14:textId="2CC9FC54" w:rsidR="00236AFC" w:rsidRPr="00840060" w:rsidRDefault="00236AFC" w:rsidP="00032001">
      <w:pPr>
        <w:jc w:val="both"/>
        <w:rPr>
          <w:b/>
          <w:bCs/>
        </w:rPr>
      </w:pP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5B542E36" w14:textId="77777777" w:rsidR="007E3001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p</w:t>
      </w:r>
      <w:r w:rsidR="00721163">
        <w:t>osiada aktualną decyzję, zezwolenie, opinię, protokół lub inny dokument wydany przez Stację Sanitarno – Epidemiologiczną potwierdzający</w:t>
      </w:r>
      <w:r w:rsidR="007E3001">
        <w:t>:</w:t>
      </w:r>
    </w:p>
    <w:p w14:paraId="629CC1D5" w14:textId="24BE4F66" w:rsidR="00721163" w:rsidRDefault="00721163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 xml:space="preserve"> </w:t>
      </w:r>
      <w:r w:rsidR="00560D84">
        <w:rPr>
          <w:rFonts w:cs="Times New Roman"/>
          <w:szCs w:val="24"/>
        </w:rPr>
        <w:t>zatwierdzenie zakładu gastronomicznego, w którym będą gotowane posiłki do prowadzenia działalności w zakresie przygotowywania posiłków od surowca do gotowej potrawy</w:t>
      </w:r>
      <w:r w:rsidR="00320678">
        <w:t>;</w:t>
      </w:r>
    </w:p>
    <w:p w14:paraId="7B0FEB8A" w14:textId="7DD5F4C6" w:rsidR="007E3001" w:rsidRDefault="007E3001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>dopuszczenie środka transportu do przewozu żywności;</w:t>
      </w:r>
    </w:p>
    <w:p w14:paraId="205A76B0" w14:textId="1B861165" w:rsidR="00320678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realizacji usług będzie dysponować co najmniej 1 osobą posiadającą przygotowanie zawodowe gastronomiczne uprawniające do wykonywania usług, </w:t>
      </w:r>
      <w:r w:rsidR="00032001">
        <w:br/>
      </w:r>
      <w:r w:rsidR="00320678">
        <w:t>tj. dyplom w zawodzie kucharz i/lub ukończony kurs gastronomiczny i/lub inne kwalifikacje zawodowe uprawniające do przygotowywania posiłków potwierdzone odpowiednimi dokumentami;</w:t>
      </w:r>
    </w:p>
    <w:p w14:paraId="666B99DF" w14:textId="6DA8D916" w:rsidR="00032001" w:rsidRDefault="00840060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ostatnich trzech lat przed upływem terminu składania ofert, a jeżeli okres prowadzenia działalności jest krótszy – w tym okresie, wykonał albo wykonuje co najmniej 1 usługę polegającą na przygotowaniu i wydawaniu lub dostarczaniu gorących posiłków o wartości co najmniej </w:t>
      </w:r>
      <w:r w:rsidR="00032001">
        <w:t>5</w:t>
      </w:r>
      <w:r w:rsidR="00320678">
        <w:t>.000,00 zł brutto</w:t>
      </w:r>
      <w:r w:rsidR="00CA6302">
        <w:t>;</w:t>
      </w:r>
    </w:p>
    <w:p w14:paraId="019D18F2" w14:textId="5C8AE36F" w:rsidR="00CA6302" w:rsidRPr="00CA6302" w:rsidRDefault="00CA6302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lastRenderedPageBreak/>
        <w:t>p</w:t>
      </w:r>
      <w:r w:rsidRPr="00EF71E4">
        <w:rPr>
          <w:rFonts w:cs="Times New Roman"/>
          <w:szCs w:val="24"/>
        </w:rPr>
        <w:t>osiada prawo do dysponowania lokalem (punktem żywieniowym) w którym będą przygotowywane posiłki</w:t>
      </w:r>
      <w:r w:rsidRPr="00441EAA">
        <w:rPr>
          <w:rFonts w:cs="Times New Roman"/>
          <w:szCs w:val="24"/>
        </w:rPr>
        <w:t xml:space="preserve"> </w:t>
      </w:r>
      <w:r w:rsidRPr="00EF71E4">
        <w:rPr>
          <w:rFonts w:cs="Times New Roman"/>
          <w:szCs w:val="24"/>
        </w:rPr>
        <w:t>wyposażony</w:t>
      </w:r>
      <w:r>
        <w:rPr>
          <w:rFonts w:cs="Times New Roman"/>
          <w:szCs w:val="24"/>
        </w:rPr>
        <w:t>m</w:t>
      </w:r>
      <w:r w:rsidRPr="00EF71E4">
        <w:rPr>
          <w:rFonts w:cs="Times New Roman"/>
          <w:szCs w:val="24"/>
        </w:rPr>
        <w:t xml:space="preserve"> w sprzęt niezbędny do realizacji zamówienia</w:t>
      </w:r>
      <w:r>
        <w:rPr>
          <w:rFonts w:cs="Times New Roman"/>
          <w:szCs w:val="24"/>
        </w:rPr>
        <w:t xml:space="preserve"> oraz środkiem transportu spełniającym określone przepisami prawa wymagania niezbędne do przewozu żywności,</w:t>
      </w:r>
      <w:r w:rsidRPr="00EF71E4">
        <w:rPr>
          <w:rFonts w:cs="Times New Roman"/>
          <w:szCs w:val="24"/>
        </w:rPr>
        <w:t xml:space="preserve"> na czas nie krótszy niż czas trwania zamówienia</w:t>
      </w:r>
    </w:p>
    <w:p w14:paraId="5743F0FD" w14:textId="77777777" w:rsidR="00CA6302" w:rsidRDefault="00CA6302" w:rsidP="00CA6302">
      <w:pPr>
        <w:pStyle w:val="Akapitzlist"/>
        <w:ind w:left="709"/>
        <w:jc w:val="both"/>
      </w:pPr>
    </w:p>
    <w:p w14:paraId="565705B2" w14:textId="478CE4AA" w:rsidR="00840060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</w:t>
      </w:r>
      <w:r w:rsidR="00840060" w:rsidRPr="00840060">
        <w:rPr>
          <w:b/>
          <w:bCs/>
        </w:rPr>
        <w:t xml:space="preserve">ykonawca </w:t>
      </w:r>
      <w:r w:rsidR="00840060" w:rsidRPr="00840060">
        <w:rPr>
          <w:b/>
          <w:bCs/>
          <w:u w:val="single"/>
        </w:rPr>
        <w:t>nie podlega wykluczeniu</w:t>
      </w:r>
      <w:r w:rsidR="00840060" w:rsidRPr="00840060">
        <w:rPr>
          <w:b/>
          <w:bCs/>
        </w:rPr>
        <w:t xml:space="preserve"> z postępowania na podstawie </w:t>
      </w:r>
      <w:r w:rsidR="00840060">
        <w:rPr>
          <w:b/>
          <w:bCs/>
        </w:rPr>
        <w:t xml:space="preserve">przesłanek wynikających </w:t>
      </w:r>
      <w:r w:rsidR="00840060" w:rsidRPr="00840060">
        <w:rPr>
          <w:b/>
          <w:bCs/>
        </w:rPr>
        <w:t>art. 108 ust. 1</w:t>
      </w:r>
      <w:r w:rsidR="00840060">
        <w:rPr>
          <w:b/>
          <w:bCs/>
        </w:rPr>
        <w:t xml:space="preserve"> </w:t>
      </w:r>
      <w:r w:rsidR="00840060" w:rsidRPr="00840060">
        <w:rPr>
          <w:b/>
          <w:bCs/>
        </w:rPr>
        <w:t xml:space="preserve"> ustawy Prawo zamówień publicznych</w:t>
      </w:r>
      <w:r w:rsidR="00840060"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 w:rsidR="00840060">
        <w:rPr>
          <w:b/>
          <w:bCs/>
        </w:rPr>
        <w:t>w rozdziale VIII ust</w:t>
      </w:r>
      <w:r w:rsidR="00032001">
        <w:rPr>
          <w:b/>
          <w:bCs/>
        </w:rPr>
        <w:t>.</w:t>
      </w:r>
      <w:r w:rsidR="00840060"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032D389C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7B1B7E2F" w14:textId="77777777" w:rsidR="009B7EA3" w:rsidRPr="009B7EA3" w:rsidRDefault="009B7EA3" w:rsidP="009B7EA3">
      <w:pPr>
        <w:pStyle w:val="Akapitzlist"/>
        <w:rPr>
          <w:b/>
          <w:bCs/>
        </w:rPr>
      </w:pPr>
    </w:p>
    <w:p w14:paraId="78E16CE5" w14:textId="44BA4264" w:rsidR="009B7EA3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 w:rsidR="00AC370B">
        <w:rPr>
          <w:b/>
          <w:bCs/>
        </w:rPr>
        <w:br/>
      </w:r>
      <w:r>
        <w:rPr>
          <w:b/>
          <w:bCs/>
        </w:rPr>
        <w:t xml:space="preserve">z postępowania na podstawie art. ………….. ustawy </w:t>
      </w:r>
      <w:r w:rsidR="00AC370B">
        <w:rPr>
          <w:b/>
          <w:bCs/>
        </w:rPr>
        <w:t xml:space="preserve">PZP </w:t>
      </w:r>
      <w:r w:rsidR="00AC370B" w:rsidRPr="00AC370B">
        <w:rPr>
          <w:i/>
          <w:iCs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="00AC370B">
        <w:rPr>
          <w:b/>
          <w:bCs/>
        </w:rPr>
        <w:t>. Jednocześnie oświadczam, że w związku z w/w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4E954027" w14:textId="77777777" w:rsidR="00247E3D" w:rsidRPr="00247E3D" w:rsidRDefault="00247E3D" w:rsidP="00247E3D">
      <w:pPr>
        <w:pStyle w:val="Akapitzlist"/>
        <w:rPr>
          <w:b/>
          <w:bCs/>
        </w:rPr>
      </w:pPr>
    </w:p>
    <w:p w14:paraId="3891DB42" w14:textId="6769A42A" w:rsidR="00247E3D" w:rsidRPr="00840060" w:rsidRDefault="00247E3D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2022 r. poz. 835)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3179BF71" w14:textId="77777777" w:rsidR="008766F9" w:rsidRDefault="008766F9" w:rsidP="00032001">
      <w:pPr>
        <w:spacing w:after="0" w:line="240" w:lineRule="auto"/>
        <w:jc w:val="both"/>
        <w:rPr>
          <w:szCs w:val="24"/>
        </w:rPr>
      </w:pPr>
    </w:p>
    <w:p w14:paraId="29478381" w14:textId="06861724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Pr="002050DC" w:rsidRDefault="00032001" w:rsidP="007F01B2">
      <w:pPr>
        <w:spacing w:after="0" w:line="240" w:lineRule="auto"/>
        <w:jc w:val="both"/>
        <w:rPr>
          <w:b/>
          <w:bCs/>
          <w:szCs w:val="24"/>
        </w:rPr>
      </w:pPr>
      <w:r w:rsidRPr="002050DC">
        <w:rPr>
          <w:b/>
          <w:bCs/>
          <w:szCs w:val="24"/>
        </w:rPr>
        <w:lastRenderedPageBreak/>
        <w:t>Jednocześnie 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09970AF" w14:textId="5984B0FB" w:rsidR="00032001" w:rsidRPr="002050DC" w:rsidRDefault="00032001" w:rsidP="00032001">
      <w:pPr>
        <w:spacing w:after="0" w:line="240" w:lineRule="auto"/>
        <w:jc w:val="both"/>
        <w:rPr>
          <w:b/>
          <w:bCs/>
          <w:szCs w:val="24"/>
        </w:rPr>
      </w:pPr>
    </w:p>
    <w:p w14:paraId="20EC7FF8" w14:textId="77777777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</w:p>
    <w:p w14:paraId="17053F03" w14:textId="3944D6AD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Kwalifikowany </w:t>
      </w:r>
      <w:r w:rsidRPr="00AF7523">
        <w:rPr>
          <w:rFonts w:cs="Times New Roman"/>
          <w:b/>
          <w:bCs/>
        </w:rPr>
        <w:t>podpis</w:t>
      </w:r>
      <w:r>
        <w:rPr>
          <w:rFonts w:cs="Times New Roman"/>
          <w:b/>
          <w:bCs/>
        </w:rPr>
        <w:t xml:space="preserve"> elektroniczny</w:t>
      </w:r>
    </w:p>
    <w:p w14:paraId="3F4F169A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</w:t>
      </w:r>
      <w:r>
        <w:rPr>
          <w:rFonts w:cs="Times New Roman"/>
          <w:b/>
          <w:bCs/>
        </w:rPr>
        <w:t>y</w:t>
      </w:r>
      <w:r w:rsidRPr="00AF7523">
        <w:rPr>
          <w:rFonts w:cs="Times New Roman"/>
          <w:b/>
          <w:bCs/>
        </w:rPr>
        <w:t xml:space="preserve"> podpis zaufany</w:t>
      </w:r>
    </w:p>
    <w:p w14:paraId="5822FAD8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elektroniczny podpis osobisty</w:t>
      </w:r>
    </w:p>
    <w:p w14:paraId="50FE15B2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E9336B7" w14:textId="77777777" w:rsidR="002215C0" w:rsidRPr="00EB78C7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52866AFE" w14:textId="5E5D0F31" w:rsidR="00032001" w:rsidRPr="00032001" w:rsidRDefault="00032001" w:rsidP="002215C0">
      <w:pPr>
        <w:spacing w:after="0" w:line="240" w:lineRule="auto"/>
        <w:jc w:val="both"/>
        <w:rPr>
          <w:szCs w:val="24"/>
        </w:rPr>
      </w:pPr>
    </w:p>
    <w:sectPr w:rsidR="00032001" w:rsidRPr="00032001" w:rsidSect="001F49D0"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286C" w14:textId="77777777" w:rsidR="00673EBA" w:rsidRDefault="00673EBA" w:rsidP="002215C0">
      <w:pPr>
        <w:spacing w:after="0" w:line="240" w:lineRule="auto"/>
      </w:pPr>
      <w:r>
        <w:separator/>
      </w:r>
    </w:p>
  </w:endnote>
  <w:endnote w:type="continuationSeparator" w:id="0">
    <w:p w14:paraId="535DC25D" w14:textId="77777777" w:rsidR="00673EBA" w:rsidRDefault="00673EBA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6ACB" w14:textId="77777777" w:rsidR="00673EBA" w:rsidRDefault="00673EBA" w:rsidP="002215C0">
      <w:pPr>
        <w:spacing w:after="0" w:line="240" w:lineRule="auto"/>
      </w:pPr>
      <w:r>
        <w:separator/>
      </w:r>
    </w:p>
  </w:footnote>
  <w:footnote w:type="continuationSeparator" w:id="0">
    <w:p w14:paraId="37A3DB81" w14:textId="77777777" w:rsidR="00673EBA" w:rsidRDefault="00673EBA" w:rsidP="002215C0">
      <w:pPr>
        <w:spacing w:after="0" w:line="240" w:lineRule="auto"/>
      </w:pPr>
      <w:r>
        <w:continuationSeparator/>
      </w:r>
    </w:p>
  </w:footnote>
  <w:footnote w:id="1">
    <w:p w14:paraId="7FC704C4" w14:textId="04B6512D" w:rsidR="00247E3D" w:rsidRDefault="00247E3D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</w:t>
      </w:r>
      <w:r w:rsidR="005065B4">
        <w:t>a</w:t>
      </w:r>
      <w:r>
        <w:t>n</w:t>
      </w:r>
      <w:r w:rsidR="005065B4">
        <w:t>ej</w:t>
      </w:r>
      <w:r>
        <w:t xml:space="preserve"> dalej „ustawą”</w:t>
      </w:r>
      <w:r w:rsidR="005065B4">
        <w:t>, z postępowania o udzielenie zamówienia publicznego lub konkursu prowadzonego na podstawie ustawy Pzp wyklucza się:</w:t>
      </w:r>
    </w:p>
    <w:p w14:paraId="6154D634" w14:textId="308EA0B3" w:rsidR="005065B4" w:rsidRDefault="005065B4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B7C1A0" w14:textId="56723CB9" w:rsidR="005065B4" w:rsidRDefault="00E65391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 o ile została wpisana na listę na podstawie decyzji w sprawie wpisu na listę rozstrzygającej o zastosowaniu środka, o którym mowa w art. 1 pkt 3 ustawy;</w:t>
      </w:r>
    </w:p>
    <w:p w14:paraId="77905CA5" w14:textId="5FCF76B4" w:rsidR="00E65391" w:rsidRDefault="00E65391" w:rsidP="002050DC">
      <w:pPr>
        <w:pStyle w:val="Tekstprzypisudolnego"/>
        <w:numPr>
          <w:ilvl w:val="0"/>
          <w:numId w:val="2"/>
        </w:numPr>
        <w:ind w:left="284" w:hanging="284"/>
        <w:jc w:val="both"/>
      </w:pPr>
      <w:r>
        <w:t xml:space="preserve">Wykonawcę oraz uczestnika konkursu, którego jednostką dominującą w rozumieniu art. 3 ust. 1 pkt 37 ustawy z dnia 29 września 1994 r. o rachunkowości (Dz. U. z 2021 r. poz. 217, 2105, i 2106), jest podmiot wymieniony w wykazach </w:t>
      </w:r>
      <w:r w:rsidR="002050DC">
        <w:t>określonych w rozporządzeniu 765/2006 i rozporządzeniu 269/2014 albo wpisany na listę lub będący taką jednostką dominującą od dnia 24 lutego 2022 r. o ile został wpisany na listę na podstawie decyzji w sprawie wpisu na listę rozstrzygającej o zastosowaniu środka, o którym mowa w art. 1 pkt 3 ustawy.</w:t>
      </w:r>
    </w:p>
  </w:footnote>
  <w:footnote w:id="2">
    <w:p w14:paraId="30A6D749" w14:textId="2C7901BF" w:rsidR="002215C0" w:rsidRDefault="002215C0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4943">
    <w:abstractNumId w:val="0"/>
  </w:num>
  <w:num w:numId="2" w16cid:durableId="4621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808C4"/>
    <w:rsid w:val="001863AF"/>
    <w:rsid w:val="001F49D0"/>
    <w:rsid w:val="002050DC"/>
    <w:rsid w:val="002215C0"/>
    <w:rsid w:val="00236AFC"/>
    <w:rsid w:val="00247E3D"/>
    <w:rsid w:val="00294725"/>
    <w:rsid w:val="00320678"/>
    <w:rsid w:val="003B011C"/>
    <w:rsid w:val="004E7090"/>
    <w:rsid w:val="005065B4"/>
    <w:rsid w:val="00525783"/>
    <w:rsid w:val="005519E7"/>
    <w:rsid w:val="00560D84"/>
    <w:rsid w:val="0058282F"/>
    <w:rsid w:val="005B1F33"/>
    <w:rsid w:val="00673EBA"/>
    <w:rsid w:val="00721163"/>
    <w:rsid w:val="00750B77"/>
    <w:rsid w:val="007E3001"/>
    <w:rsid w:val="007F01B2"/>
    <w:rsid w:val="008034DF"/>
    <w:rsid w:val="00840060"/>
    <w:rsid w:val="008766F9"/>
    <w:rsid w:val="00931C88"/>
    <w:rsid w:val="00950E7D"/>
    <w:rsid w:val="009B7EA3"/>
    <w:rsid w:val="00AC370B"/>
    <w:rsid w:val="00B12210"/>
    <w:rsid w:val="00C34029"/>
    <w:rsid w:val="00CA6302"/>
    <w:rsid w:val="00D75ECB"/>
    <w:rsid w:val="00E65391"/>
    <w:rsid w:val="00EA4A18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006C-7BDA-4BB4-8B2B-778270D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7</cp:revision>
  <cp:lastPrinted>2021-11-05T09:08:00Z</cp:lastPrinted>
  <dcterms:created xsi:type="dcterms:W3CDTF">2022-11-28T18:56:00Z</dcterms:created>
  <dcterms:modified xsi:type="dcterms:W3CDTF">2023-11-29T16:07:00Z</dcterms:modified>
</cp:coreProperties>
</file>