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01" w:rsidRDefault="00D37C01"/>
    <w:p w:rsidR="00820E9C" w:rsidRDefault="00820E9C" w:rsidP="00820E9C">
      <w:pPr>
        <w:jc w:val="right"/>
      </w:pPr>
      <w:r>
        <w:t>Załącznik nr 1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090"/>
        <w:gridCol w:w="596"/>
        <w:gridCol w:w="596"/>
        <w:gridCol w:w="11"/>
        <w:gridCol w:w="839"/>
        <w:gridCol w:w="11"/>
        <w:gridCol w:w="840"/>
        <w:gridCol w:w="11"/>
        <w:gridCol w:w="726"/>
        <w:gridCol w:w="11"/>
        <w:gridCol w:w="981"/>
        <w:gridCol w:w="11"/>
        <w:gridCol w:w="1633"/>
      </w:tblGrid>
      <w:tr w:rsidR="009A20DA" w:rsidRPr="00160E32" w:rsidTr="009A20DA">
        <w:trPr>
          <w:tblHeader/>
        </w:trPr>
        <w:tc>
          <w:tcPr>
            <w:tcW w:w="596" w:type="dxa"/>
            <w:shd w:val="clear" w:color="auto" w:fill="D9D9D9"/>
            <w:vAlign w:val="center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090" w:type="dxa"/>
            <w:shd w:val="clear" w:color="auto" w:fill="D9D9D9"/>
            <w:vAlign w:val="center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Wykaz medycznych środków materiałowych</w:t>
            </w:r>
          </w:p>
        </w:tc>
        <w:tc>
          <w:tcPr>
            <w:tcW w:w="596" w:type="dxa"/>
            <w:shd w:val="clear" w:color="auto" w:fill="D9D9D9"/>
            <w:vAlign w:val="center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JM</w:t>
            </w:r>
          </w:p>
        </w:tc>
        <w:tc>
          <w:tcPr>
            <w:tcW w:w="596" w:type="dxa"/>
            <w:shd w:val="clear" w:color="auto" w:fill="D9D9D9"/>
            <w:vAlign w:val="center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jedn. netto</w:t>
            </w:r>
          </w:p>
        </w:tc>
        <w:tc>
          <w:tcPr>
            <w:tcW w:w="851" w:type="dxa"/>
            <w:gridSpan w:val="2"/>
            <w:shd w:val="clear" w:color="auto" w:fill="D9D9D9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Wartość</w:t>
            </w: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 xml:space="preserve"> netto</w:t>
            </w:r>
          </w:p>
        </w:tc>
        <w:tc>
          <w:tcPr>
            <w:tcW w:w="737" w:type="dxa"/>
            <w:gridSpan w:val="2"/>
            <w:shd w:val="clear" w:color="auto" w:fill="D9D9D9"/>
            <w:vAlign w:val="center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staw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ki</w:t>
            </w: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 xml:space="preserve"> VAT</w:t>
            </w:r>
          </w:p>
        </w:tc>
        <w:tc>
          <w:tcPr>
            <w:tcW w:w="1644" w:type="dxa"/>
            <w:gridSpan w:val="2"/>
            <w:shd w:val="clear" w:color="auto" w:fill="D9D9D9"/>
            <w:vAlign w:val="center"/>
          </w:tcPr>
          <w:p w:rsidR="009A20DA" w:rsidRPr="00160E32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ind w:right="32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Wartość </w:t>
            </w:r>
            <w:r w:rsidRPr="00160E32">
              <w:rPr>
                <w:rFonts w:ascii="Arial" w:hAnsi="Arial" w:cs="Arial"/>
                <w:color w:val="000000"/>
                <w:sz w:val="20"/>
                <w:szCs w:val="20"/>
              </w:rPr>
              <w:t>brutto</w:t>
            </w:r>
          </w:p>
        </w:tc>
      </w:tr>
      <w:tr w:rsidR="009A20DA" w:rsidRPr="00EC1C87" w:rsidTr="009A20DA">
        <w:tc>
          <w:tcPr>
            <w:tcW w:w="596" w:type="dxa"/>
            <w:vAlign w:val="center"/>
          </w:tcPr>
          <w:p w:rsidR="009A20DA" w:rsidRPr="00EC1C87" w:rsidRDefault="009A20DA" w:rsidP="009A20DA">
            <w:pPr>
              <w:widowControl w:val="0"/>
              <w:numPr>
                <w:ilvl w:val="0"/>
                <w:numId w:val="1"/>
              </w:numPr>
              <w:tabs>
                <w:tab w:val="left" w:pos="7055"/>
              </w:tabs>
              <w:autoSpaceDE w:val="0"/>
              <w:autoSpaceDN w:val="0"/>
              <w:adjustRightInd w:val="0"/>
              <w:spacing w:after="0" w:line="360" w:lineRule="auto"/>
              <w:ind w:left="0" w:firstLine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0DA" w:rsidRPr="003610AA" w:rsidRDefault="009A20DA" w:rsidP="009A20D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Opatrunek indywidualny wodoszczelny typ W </w:t>
            </w:r>
            <w:r w:rsidR="00476B86">
              <w:rPr>
                <w:color w:val="000000"/>
                <w:sz w:val="18"/>
                <w:szCs w:val="18"/>
              </w:rPr>
              <w:t>MA-151-WWWW-001 wymiary 10 cm x 4 m</w:t>
            </w:r>
            <w:bookmarkStart w:id="0" w:name="_GoBack"/>
            <w:bookmarkEnd w:id="0"/>
          </w:p>
        </w:tc>
        <w:tc>
          <w:tcPr>
            <w:tcW w:w="596" w:type="dxa"/>
            <w:vAlign w:val="center"/>
          </w:tcPr>
          <w:p w:rsidR="009A20DA" w:rsidRPr="00EC1C87" w:rsidRDefault="009A20DA" w:rsidP="009A20D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</w:t>
            </w:r>
            <w:r w:rsidRPr="00EC1C8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96" w:type="dxa"/>
            <w:vAlign w:val="center"/>
          </w:tcPr>
          <w:p w:rsidR="009A20DA" w:rsidRPr="00EC1C87" w:rsidRDefault="009A20DA" w:rsidP="009A20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850" w:type="dxa"/>
            <w:gridSpan w:val="2"/>
            <w:vAlign w:val="center"/>
          </w:tcPr>
          <w:p w:rsidR="009A20DA" w:rsidRPr="00EC1C87" w:rsidRDefault="009A20DA" w:rsidP="009A20D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A20DA" w:rsidRPr="00EC1C87" w:rsidRDefault="009A20DA" w:rsidP="009A20DA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9A20DA" w:rsidRPr="00EC1C87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A20DA" w:rsidRPr="00EC1C87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9A20DA" w:rsidRPr="00EC1C87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A20DA" w:rsidRPr="00EC1C87" w:rsidTr="009A20DA">
        <w:tc>
          <w:tcPr>
            <w:tcW w:w="4889" w:type="dxa"/>
            <w:gridSpan w:val="5"/>
            <w:vAlign w:val="center"/>
          </w:tcPr>
          <w:p w:rsidR="009A20DA" w:rsidRPr="00EC1C87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C87">
              <w:rPr>
                <w:rFonts w:ascii="Arial" w:hAnsi="Arial" w:cs="Arial"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850" w:type="dxa"/>
            <w:gridSpan w:val="2"/>
          </w:tcPr>
          <w:p w:rsidR="009A20DA" w:rsidRPr="00EC1C87" w:rsidRDefault="009A20DA" w:rsidP="009A20DA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9A20DA" w:rsidRPr="00EC1C87" w:rsidRDefault="009A20DA" w:rsidP="009A20DA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9A20DA" w:rsidRPr="00EC1C87" w:rsidRDefault="009A20DA" w:rsidP="009A20DA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A20DA" w:rsidRPr="00EC1C87" w:rsidRDefault="009A20DA" w:rsidP="009A20DA">
            <w:pPr>
              <w:tabs>
                <w:tab w:val="left" w:pos="7055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9A20DA" w:rsidRPr="00EC1C87" w:rsidRDefault="009A20DA" w:rsidP="009A20DA">
            <w:pPr>
              <w:widowControl w:val="0"/>
              <w:tabs>
                <w:tab w:val="left" w:pos="7055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20E9C" w:rsidRPr="00EC1C87" w:rsidRDefault="00820E9C" w:rsidP="00820E9C">
      <w:pPr>
        <w:rPr>
          <w:rFonts w:ascii="Arial" w:hAnsi="Arial" w:cs="Arial"/>
          <w:sz w:val="20"/>
          <w:szCs w:val="20"/>
        </w:rPr>
      </w:pPr>
    </w:p>
    <w:p w:rsidR="00820E9C" w:rsidRPr="00EC1C87" w:rsidRDefault="00820E9C" w:rsidP="00820E9C">
      <w:pPr>
        <w:rPr>
          <w:rFonts w:ascii="Arial" w:hAnsi="Arial" w:cs="Arial"/>
          <w:sz w:val="20"/>
          <w:szCs w:val="20"/>
        </w:rPr>
      </w:pPr>
    </w:p>
    <w:p w:rsidR="00820E9C" w:rsidRPr="00EC1C87" w:rsidRDefault="00820E9C" w:rsidP="00820E9C">
      <w:pPr>
        <w:rPr>
          <w:rFonts w:ascii="Arial" w:hAnsi="Arial" w:cs="Arial"/>
          <w:sz w:val="20"/>
          <w:szCs w:val="20"/>
        </w:rPr>
      </w:pPr>
    </w:p>
    <w:p w:rsidR="00820E9C" w:rsidRPr="00EC1C87" w:rsidRDefault="00820E9C" w:rsidP="00820E9C">
      <w:pPr>
        <w:rPr>
          <w:rFonts w:ascii="Arial" w:hAnsi="Arial" w:cs="Arial"/>
          <w:sz w:val="20"/>
          <w:szCs w:val="20"/>
        </w:rPr>
      </w:pPr>
    </w:p>
    <w:p w:rsidR="00EC1C87" w:rsidRDefault="00EC1C87" w:rsidP="00620E7C">
      <w:pPr>
        <w:rPr>
          <w:rFonts w:ascii="Arial" w:hAnsi="Arial" w:cs="Arial"/>
          <w:sz w:val="20"/>
          <w:szCs w:val="20"/>
        </w:rPr>
      </w:pPr>
    </w:p>
    <w:p w:rsidR="00620E7C" w:rsidRDefault="00620E7C" w:rsidP="00820E9C">
      <w:pPr>
        <w:jc w:val="right"/>
        <w:rPr>
          <w:rFonts w:ascii="Arial" w:hAnsi="Arial" w:cs="Arial"/>
          <w:sz w:val="20"/>
          <w:szCs w:val="20"/>
        </w:rPr>
      </w:pPr>
    </w:p>
    <w:sectPr w:rsidR="00620E7C" w:rsidSect="00620E7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7BB" w:rsidRDefault="004F77BB">
      <w:pPr>
        <w:spacing w:after="0" w:line="240" w:lineRule="auto"/>
      </w:pPr>
    </w:p>
  </w:endnote>
  <w:endnote w:type="continuationSeparator" w:id="0">
    <w:p w:rsidR="004F77BB" w:rsidRDefault="004F77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E7C" w:rsidRDefault="00620E7C" w:rsidP="00620E7C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BA7C5C" w:rsidRPr="00BA7C5C">
      <w:rPr>
        <w:rFonts w:ascii="Cambria" w:hAnsi="Cambria"/>
        <w:noProof/>
      </w:rPr>
      <w:t>13</w:t>
    </w:r>
    <w:r>
      <w:fldChar w:fldCharType="end"/>
    </w:r>
  </w:p>
  <w:p w:rsidR="00620E7C" w:rsidRDefault="00620E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E7C" w:rsidRDefault="00620E7C" w:rsidP="00620E7C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P-1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F4721E">
      <w:rPr>
        <w:rFonts w:ascii="Cambria" w:hAnsi="Cambria"/>
        <w:noProof/>
      </w:rPr>
      <w:t>1</w:t>
    </w:r>
    <w:r>
      <w:fldChar w:fldCharType="end"/>
    </w:r>
  </w:p>
  <w:p w:rsidR="00620E7C" w:rsidRDefault="00620E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7BB" w:rsidRDefault="004F77BB">
      <w:pPr>
        <w:spacing w:after="0" w:line="240" w:lineRule="auto"/>
      </w:pPr>
    </w:p>
  </w:footnote>
  <w:footnote w:type="continuationSeparator" w:id="0">
    <w:p w:rsidR="004F77BB" w:rsidRDefault="004F77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E7C" w:rsidRDefault="00620E7C" w:rsidP="00620E7C">
    <w:pPr>
      <w:pStyle w:val="Nagwek"/>
      <w:jc w:val="right"/>
    </w:pPr>
    <w:r w:rsidRPr="00F4721E">
      <w:rPr>
        <w:rFonts w:ascii="Arial" w:hAnsi="Arial" w:cs="Arial"/>
        <w:b/>
        <w:i/>
        <w:color w:val="0000FF"/>
        <w:sz w:val="26"/>
        <w:szCs w:val="26"/>
      </w:rPr>
      <w:t>P-1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E7C" w:rsidRPr="009D2DD0" w:rsidRDefault="00620E7C" w:rsidP="00620E7C">
    <w:pPr>
      <w:pStyle w:val="Nagwek"/>
      <w:jc w:val="right"/>
      <w:rPr>
        <w:rFonts w:ascii="Arial" w:hAnsi="Arial" w:cs="Arial"/>
        <w:b/>
        <w:i/>
        <w:color w:val="000099"/>
        <w:sz w:val="26"/>
        <w:szCs w:val="26"/>
      </w:rPr>
    </w:pPr>
    <w:r w:rsidRPr="009D2DD0">
      <w:rPr>
        <w:rFonts w:ascii="Arial" w:hAnsi="Arial" w:cs="Arial"/>
        <w:b/>
        <w:i/>
        <w:color w:val="000099"/>
        <w:sz w:val="26"/>
        <w:szCs w:val="26"/>
      </w:rPr>
      <w:t>P - 1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2F7"/>
    <w:multiLevelType w:val="hybridMultilevel"/>
    <w:tmpl w:val="C83AE6A8"/>
    <w:lvl w:ilvl="0" w:tplc="7DE8C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DA32658"/>
    <w:multiLevelType w:val="hybridMultilevel"/>
    <w:tmpl w:val="3FB679B8"/>
    <w:lvl w:ilvl="0" w:tplc="97EEF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5B6D0C"/>
    <w:multiLevelType w:val="hybridMultilevel"/>
    <w:tmpl w:val="57D0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01A7"/>
    <w:multiLevelType w:val="hybridMultilevel"/>
    <w:tmpl w:val="EFD0C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A7ED2"/>
    <w:multiLevelType w:val="hybridMultilevel"/>
    <w:tmpl w:val="C83AE6A8"/>
    <w:lvl w:ilvl="0" w:tplc="7DE8C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2E76F5"/>
    <w:multiLevelType w:val="hybridMultilevel"/>
    <w:tmpl w:val="242032B8"/>
    <w:lvl w:ilvl="0" w:tplc="2A989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6A72D8"/>
    <w:multiLevelType w:val="hybridMultilevel"/>
    <w:tmpl w:val="417E089C"/>
    <w:lvl w:ilvl="0" w:tplc="63BA519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3AD0F98"/>
    <w:multiLevelType w:val="hybridMultilevel"/>
    <w:tmpl w:val="51382CF2"/>
    <w:lvl w:ilvl="0" w:tplc="062032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19012D"/>
    <w:multiLevelType w:val="hybridMultilevel"/>
    <w:tmpl w:val="92EA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D0F53"/>
    <w:multiLevelType w:val="hybridMultilevel"/>
    <w:tmpl w:val="3FB679B8"/>
    <w:lvl w:ilvl="0" w:tplc="97EEFB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058"/>
    <w:rsid w:val="0003060B"/>
    <w:rsid w:val="000C2058"/>
    <w:rsid w:val="001C3684"/>
    <w:rsid w:val="002F52CE"/>
    <w:rsid w:val="00416CEE"/>
    <w:rsid w:val="00476B86"/>
    <w:rsid w:val="004F77BB"/>
    <w:rsid w:val="00620E7C"/>
    <w:rsid w:val="00795CCC"/>
    <w:rsid w:val="00820E9C"/>
    <w:rsid w:val="00983FEB"/>
    <w:rsid w:val="009A20DA"/>
    <w:rsid w:val="009E1780"/>
    <w:rsid w:val="00A04887"/>
    <w:rsid w:val="00BA7C5C"/>
    <w:rsid w:val="00BF37F0"/>
    <w:rsid w:val="00C17E2C"/>
    <w:rsid w:val="00D37C01"/>
    <w:rsid w:val="00E53E05"/>
    <w:rsid w:val="00EC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3029A"/>
  <w15:chartTrackingRefBased/>
  <w15:docId w15:val="{587EB4A7-AA0D-42A5-BE22-B32C75F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37F0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37F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37F0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BF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F37F0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BF37F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BF37F0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BF37F0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820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C05B563-B6CC-427D-9EF3-2FB3D5A8B4C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 Julia</dc:creator>
  <cp:keywords/>
  <dc:description/>
  <cp:lastModifiedBy>Strzelec Julia</cp:lastModifiedBy>
  <cp:revision>3</cp:revision>
  <dcterms:created xsi:type="dcterms:W3CDTF">2025-03-28T07:38:00Z</dcterms:created>
  <dcterms:modified xsi:type="dcterms:W3CDTF">2025-04-16T12:42:00Z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a01abc7b-2a1c-4348-b451-9bd708939242</vt:lpwstr>
  </property>
  <property fmtid="{D5CDD505-2E9C-101B-9397-08002B2CF9AE}" pid="3" name="bjSaver">
    <vt:lpwstr>7NDjpG7pkjAN848z0Tfkq75NgPl2ZbW2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Strzelec Julia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10.30.140.206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