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E9F98" w14:textId="3D75DE5F" w:rsidR="00F174A1" w:rsidRPr="00A24943" w:rsidRDefault="00F174A1" w:rsidP="00F174A1">
      <w:pPr>
        <w:shd w:val="clear" w:color="auto" w:fill="D9D9D9" w:themeFill="background1" w:themeFillShade="D9"/>
        <w:spacing w:after="0"/>
        <w:jc w:val="right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b/>
          <w:sz w:val="24"/>
          <w:szCs w:val="24"/>
        </w:rPr>
        <w:t xml:space="preserve">Załącznik nr </w:t>
      </w:r>
      <w:r w:rsidR="00515389" w:rsidRPr="00A24943">
        <w:rPr>
          <w:rFonts w:ascii="Times New Roman" w:hAnsi="Times New Roman"/>
          <w:b/>
          <w:sz w:val="24"/>
          <w:szCs w:val="24"/>
        </w:rPr>
        <w:t>6</w:t>
      </w:r>
      <w:r w:rsidR="00EB4D03" w:rsidRPr="00A24943">
        <w:rPr>
          <w:rFonts w:ascii="Times New Roman" w:hAnsi="Times New Roman"/>
          <w:b/>
          <w:sz w:val="24"/>
          <w:szCs w:val="24"/>
        </w:rPr>
        <w:t xml:space="preserve"> -</w:t>
      </w:r>
      <w:r w:rsidRPr="00A24943">
        <w:rPr>
          <w:rFonts w:ascii="Times New Roman" w:hAnsi="Times New Roman"/>
          <w:b/>
          <w:sz w:val="24"/>
          <w:szCs w:val="24"/>
        </w:rPr>
        <w:t xml:space="preserve"> </w:t>
      </w:r>
      <w:r w:rsidRPr="00A24943">
        <w:rPr>
          <w:rFonts w:ascii="Times New Roman" w:hAnsi="Times New Roman"/>
          <w:sz w:val="24"/>
          <w:szCs w:val="24"/>
        </w:rPr>
        <w:t>Wzór umowy</w:t>
      </w:r>
    </w:p>
    <w:p w14:paraId="79BA81CB" w14:textId="77777777" w:rsidR="00F174A1" w:rsidRPr="00A24943" w:rsidRDefault="00F174A1" w:rsidP="00F174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5B7A47D" w14:textId="4D672C3C" w:rsidR="003B6526" w:rsidRPr="00A24943" w:rsidRDefault="003B6526" w:rsidP="006B14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4943">
        <w:rPr>
          <w:rFonts w:ascii="Times New Roman" w:hAnsi="Times New Roman"/>
          <w:b/>
          <w:sz w:val="24"/>
          <w:szCs w:val="24"/>
        </w:rPr>
        <w:t xml:space="preserve">UMOWA </w:t>
      </w:r>
      <w:r w:rsidR="00A24943" w:rsidRPr="00A24943">
        <w:rPr>
          <w:rFonts w:ascii="Times New Roman" w:hAnsi="Times New Roman"/>
          <w:b/>
          <w:sz w:val="24"/>
          <w:szCs w:val="24"/>
        </w:rPr>
        <w:t>SOP</w:t>
      </w:r>
      <w:r w:rsidR="009D43B2" w:rsidRPr="00A24943">
        <w:rPr>
          <w:rFonts w:ascii="Times New Roman" w:hAnsi="Times New Roman"/>
          <w:b/>
          <w:sz w:val="24"/>
          <w:szCs w:val="24"/>
        </w:rPr>
        <w:t>.272….202</w:t>
      </w:r>
      <w:r w:rsidR="009717A1" w:rsidRPr="00A24943">
        <w:rPr>
          <w:rFonts w:ascii="Times New Roman" w:hAnsi="Times New Roman"/>
          <w:b/>
          <w:sz w:val="24"/>
          <w:szCs w:val="24"/>
        </w:rPr>
        <w:t>5</w:t>
      </w:r>
    </w:p>
    <w:p w14:paraId="45F87B3C" w14:textId="77777777" w:rsidR="009717A1" w:rsidRPr="00A24943" w:rsidRDefault="009717A1" w:rsidP="006B14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B2B7C3" w14:textId="566A7DF5" w:rsidR="00851082" w:rsidRPr="00A24943" w:rsidRDefault="00EF7844" w:rsidP="00851082">
      <w:pPr>
        <w:spacing w:after="0"/>
        <w:rPr>
          <w:rFonts w:ascii="Times New Roman" w:hAnsi="Times New Roman"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>zawarta w dniu ……….. 202</w:t>
      </w:r>
      <w:r w:rsidR="009717A1" w:rsidRPr="00A24943">
        <w:rPr>
          <w:rFonts w:ascii="Times New Roman" w:hAnsi="Times New Roman"/>
          <w:bCs/>
          <w:sz w:val="24"/>
          <w:szCs w:val="24"/>
        </w:rPr>
        <w:t>5</w:t>
      </w:r>
      <w:r w:rsidRPr="00A24943">
        <w:rPr>
          <w:rFonts w:ascii="Times New Roman" w:hAnsi="Times New Roman"/>
          <w:bCs/>
          <w:sz w:val="24"/>
          <w:szCs w:val="24"/>
        </w:rPr>
        <w:t xml:space="preserve"> r. w Chojnicach pomiędzy:</w:t>
      </w:r>
    </w:p>
    <w:p w14:paraId="31C1B13B" w14:textId="77777777" w:rsidR="003B6526" w:rsidRPr="00A24943" w:rsidRDefault="00EF7844" w:rsidP="003B6526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494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Gminą Miejską Chojnice, </w:t>
      </w:r>
    </w:p>
    <w:p w14:paraId="7704783E" w14:textId="77777777" w:rsidR="003B6526" w:rsidRPr="00A24943" w:rsidRDefault="00EF7844" w:rsidP="003B6526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494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Stary Rynek 1, </w:t>
      </w:r>
      <w:r w:rsidR="003B6526" w:rsidRPr="00A24943">
        <w:rPr>
          <w:rFonts w:ascii="Times New Roman" w:eastAsia="Calibri" w:hAnsi="Times New Roman"/>
          <w:b/>
          <w:sz w:val="24"/>
          <w:szCs w:val="24"/>
          <w:lang w:eastAsia="en-US"/>
        </w:rPr>
        <w:t>89-600</w:t>
      </w:r>
      <w:r w:rsidRPr="00A2494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Chojnice, </w:t>
      </w:r>
      <w:r w:rsidR="003B6526" w:rsidRPr="00A24943">
        <w:rPr>
          <w:rFonts w:ascii="Times New Roman" w:eastAsia="Calibri" w:hAnsi="Times New Roman"/>
          <w:b/>
          <w:sz w:val="24"/>
          <w:szCs w:val="24"/>
          <w:lang w:eastAsia="en-US"/>
        </w:rPr>
        <w:t>NIP 555-19-29-</w:t>
      </w:r>
      <w:r w:rsidRPr="00A2494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639, </w:t>
      </w:r>
    </w:p>
    <w:p w14:paraId="06DC5C64" w14:textId="0A18D6F0" w:rsidR="003B6526" w:rsidRPr="00A24943" w:rsidRDefault="00EF7844" w:rsidP="003B6526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24943">
        <w:rPr>
          <w:rFonts w:ascii="Times New Roman" w:eastAsia="Calibri" w:hAnsi="Times New Roman"/>
          <w:bCs/>
          <w:sz w:val="24"/>
          <w:szCs w:val="24"/>
        </w:rPr>
        <w:t>reprezentowaną przez Burmistrza Miasta Chojnice – dr</w:t>
      </w:r>
      <w:r w:rsidR="00A24943" w:rsidRPr="00A24943">
        <w:rPr>
          <w:rFonts w:ascii="Times New Roman" w:eastAsia="Calibri" w:hAnsi="Times New Roman"/>
          <w:bCs/>
          <w:sz w:val="24"/>
          <w:szCs w:val="24"/>
        </w:rPr>
        <w:t>.</w:t>
      </w:r>
      <w:r w:rsidRPr="00A24943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9717A1" w:rsidRPr="00A24943">
        <w:rPr>
          <w:rFonts w:ascii="Times New Roman" w:eastAsia="Calibri" w:hAnsi="Times New Roman"/>
          <w:bCs/>
          <w:sz w:val="24"/>
          <w:szCs w:val="24"/>
        </w:rPr>
        <w:t xml:space="preserve">inż. </w:t>
      </w:r>
      <w:r w:rsidRPr="00A24943">
        <w:rPr>
          <w:rFonts w:ascii="Times New Roman" w:eastAsia="Calibri" w:hAnsi="Times New Roman"/>
          <w:bCs/>
          <w:sz w:val="24"/>
          <w:szCs w:val="24"/>
        </w:rPr>
        <w:t xml:space="preserve">Arseniusza Finstera, </w:t>
      </w:r>
    </w:p>
    <w:p w14:paraId="492713DC" w14:textId="4E6F0049" w:rsidR="003B6526" w:rsidRPr="00A24943" w:rsidRDefault="00EF7844" w:rsidP="003B652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4943">
        <w:rPr>
          <w:rFonts w:ascii="Times New Roman" w:hAnsi="Times New Roman"/>
          <w:sz w:val="24"/>
          <w:szCs w:val="24"/>
        </w:rPr>
        <w:t xml:space="preserve">przy kontrasygnacie Skarbnika Miasta – </w:t>
      </w:r>
      <w:r w:rsidR="009717A1" w:rsidRPr="00A24943">
        <w:rPr>
          <w:rFonts w:ascii="Times New Roman" w:hAnsi="Times New Roman"/>
          <w:sz w:val="24"/>
          <w:szCs w:val="24"/>
        </w:rPr>
        <w:t xml:space="preserve">mgr </w:t>
      </w:r>
      <w:r w:rsidRPr="00A24943">
        <w:rPr>
          <w:rFonts w:ascii="Times New Roman" w:hAnsi="Times New Roman"/>
          <w:sz w:val="24"/>
          <w:szCs w:val="24"/>
        </w:rPr>
        <w:t>Wioletty Szreder,</w:t>
      </w:r>
      <w:r w:rsidRPr="00A2494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AB5DC6C" w14:textId="7B31BE3A" w:rsidR="00EF7844" w:rsidRPr="00A24943" w:rsidRDefault="00EF7844" w:rsidP="003B6526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4943">
        <w:rPr>
          <w:rFonts w:ascii="Times New Roman" w:eastAsia="Calibri" w:hAnsi="Times New Roman"/>
          <w:sz w:val="24"/>
          <w:szCs w:val="24"/>
          <w:lang w:eastAsia="en-US"/>
        </w:rPr>
        <w:t xml:space="preserve">zwaną dalej </w:t>
      </w:r>
      <w:r w:rsidRPr="00A24943">
        <w:rPr>
          <w:rFonts w:ascii="Times New Roman" w:eastAsia="Calibri" w:hAnsi="Times New Roman"/>
          <w:b/>
          <w:sz w:val="24"/>
          <w:szCs w:val="24"/>
          <w:lang w:eastAsia="en-US"/>
        </w:rPr>
        <w:t>Zamawiającym</w:t>
      </w:r>
      <w:r w:rsidRPr="00A24943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14:paraId="0789EBE2" w14:textId="74921AE6" w:rsidR="00EF7844" w:rsidRPr="00A24943" w:rsidRDefault="00EF7844" w:rsidP="00851082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4943">
        <w:rPr>
          <w:rFonts w:ascii="Times New Roman" w:eastAsia="Calibri" w:hAnsi="Times New Roman"/>
          <w:b/>
          <w:sz w:val="24"/>
          <w:szCs w:val="24"/>
          <w:lang w:eastAsia="en-US"/>
        </w:rPr>
        <w:t>a</w:t>
      </w:r>
    </w:p>
    <w:p w14:paraId="53FA4C51" w14:textId="0F96C804" w:rsidR="00EF7844" w:rsidRPr="00A24943" w:rsidRDefault="00EF7844" w:rsidP="003B6526">
      <w:pPr>
        <w:spacing w:after="0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B6526" w:rsidRPr="00A24943">
        <w:rPr>
          <w:rFonts w:ascii="Times New Roman" w:hAnsi="Times New Roman"/>
          <w:sz w:val="24"/>
          <w:szCs w:val="24"/>
        </w:rPr>
        <w:t>……</w:t>
      </w:r>
    </w:p>
    <w:p w14:paraId="7AECFBB4" w14:textId="249521C8" w:rsidR="00701F53" w:rsidRPr="00A24943" w:rsidRDefault="00701F53" w:rsidP="003B6526">
      <w:pPr>
        <w:spacing w:after="0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4EB417" w14:textId="77777777" w:rsidR="00EF7844" w:rsidRPr="00A24943" w:rsidRDefault="00EF7844" w:rsidP="003B6526">
      <w:pPr>
        <w:spacing w:after="0"/>
        <w:rPr>
          <w:rFonts w:ascii="Times New Roman" w:hAnsi="Times New Roman"/>
          <w:b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 xml:space="preserve">zwanym dalej </w:t>
      </w:r>
      <w:r w:rsidRPr="00A24943">
        <w:rPr>
          <w:rFonts w:ascii="Times New Roman" w:hAnsi="Times New Roman"/>
          <w:b/>
          <w:sz w:val="24"/>
          <w:szCs w:val="24"/>
        </w:rPr>
        <w:t>Wykonawcą,</w:t>
      </w:r>
    </w:p>
    <w:p w14:paraId="424F7CA4" w14:textId="77777777" w:rsidR="00EF7844" w:rsidRPr="00A24943" w:rsidRDefault="00EF7844" w:rsidP="0085108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38F136" w14:textId="4AFB39E7" w:rsidR="00EF7844" w:rsidRPr="00A24943" w:rsidRDefault="00EF7844" w:rsidP="0085108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 xml:space="preserve">na podstawie postępowania o zamówienie publiczne przeprowadzonego w trybie podstawowym bez przeprowadzania negocjacji, zgodnie z art. 275 pkt 1 ustawy z dnia </w:t>
      </w:r>
      <w:r w:rsidR="00463A25" w:rsidRPr="00A24943">
        <w:rPr>
          <w:rFonts w:ascii="Times New Roman" w:hAnsi="Times New Roman"/>
          <w:bCs/>
          <w:sz w:val="24"/>
          <w:szCs w:val="24"/>
        </w:rPr>
        <w:br/>
      </w:r>
      <w:r w:rsidRPr="00A24943">
        <w:rPr>
          <w:rFonts w:ascii="Times New Roman" w:hAnsi="Times New Roman"/>
          <w:bCs/>
          <w:sz w:val="24"/>
          <w:szCs w:val="24"/>
        </w:rPr>
        <w:t>11 września 2019 r. Prawo zamówień publicznych (t.j. Dz. U. z 202</w:t>
      </w:r>
      <w:r w:rsidR="009717A1" w:rsidRPr="00A24943">
        <w:rPr>
          <w:rFonts w:ascii="Times New Roman" w:hAnsi="Times New Roman"/>
          <w:bCs/>
          <w:sz w:val="24"/>
          <w:szCs w:val="24"/>
        </w:rPr>
        <w:t>4</w:t>
      </w:r>
      <w:r w:rsidR="003B6526" w:rsidRPr="00A24943">
        <w:rPr>
          <w:rFonts w:ascii="Times New Roman" w:hAnsi="Times New Roman"/>
          <w:bCs/>
          <w:sz w:val="24"/>
          <w:szCs w:val="24"/>
        </w:rPr>
        <w:t xml:space="preserve"> </w:t>
      </w:r>
      <w:r w:rsidRPr="00A24943">
        <w:rPr>
          <w:rFonts w:ascii="Times New Roman" w:hAnsi="Times New Roman"/>
          <w:bCs/>
          <w:sz w:val="24"/>
          <w:szCs w:val="24"/>
        </w:rPr>
        <w:t>r. poz. 1</w:t>
      </w:r>
      <w:r w:rsidR="009717A1" w:rsidRPr="00A24943">
        <w:rPr>
          <w:rFonts w:ascii="Times New Roman" w:hAnsi="Times New Roman"/>
          <w:bCs/>
          <w:sz w:val="24"/>
          <w:szCs w:val="24"/>
        </w:rPr>
        <w:t>320</w:t>
      </w:r>
      <w:r w:rsidRPr="00A24943">
        <w:rPr>
          <w:rFonts w:ascii="Times New Roman" w:hAnsi="Times New Roman"/>
          <w:bCs/>
          <w:sz w:val="24"/>
          <w:szCs w:val="24"/>
        </w:rPr>
        <w:t xml:space="preserve">), </w:t>
      </w:r>
      <w:r w:rsidR="00463A25" w:rsidRPr="00A24943">
        <w:rPr>
          <w:rFonts w:ascii="Times New Roman" w:hAnsi="Times New Roman"/>
          <w:bCs/>
          <w:sz w:val="24"/>
          <w:szCs w:val="24"/>
        </w:rPr>
        <w:br/>
      </w:r>
      <w:r w:rsidRPr="00A24943">
        <w:rPr>
          <w:rFonts w:ascii="Times New Roman" w:hAnsi="Times New Roman"/>
          <w:bCs/>
          <w:sz w:val="24"/>
          <w:szCs w:val="24"/>
        </w:rPr>
        <w:t>w rezultacie dokonania przez Zamawiającego wyboru oferty Wykonawcy,</w:t>
      </w:r>
      <w:r w:rsidR="003B6526" w:rsidRPr="00A24943">
        <w:rPr>
          <w:rFonts w:ascii="Times New Roman" w:hAnsi="Times New Roman"/>
          <w:bCs/>
          <w:sz w:val="24"/>
          <w:szCs w:val="24"/>
        </w:rPr>
        <w:t xml:space="preserve"> </w:t>
      </w:r>
      <w:r w:rsidRPr="00A24943">
        <w:rPr>
          <w:rFonts w:ascii="Times New Roman" w:hAnsi="Times New Roman"/>
          <w:bCs/>
          <w:sz w:val="24"/>
          <w:szCs w:val="24"/>
        </w:rPr>
        <w:t xml:space="preserve">o następującej treści: </w:t>
      </w:r>
    </w:p>
    <w:p w14:paraId="555543BD" w14:textId="77777777" w:rsidR="00EF7844" w:rsidRPr="00A24943" w:rsidRDefault="00EF7844" w:rsidP="0085108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B4BA0E1" w14:textId="77777777" w:rsidR="00A94A3E" w:rsidRPr="00A24943" w:rsidRDefault="00A94A3E" w:rsidP="00701F53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</w:rPr>
      </w:pPr>
      <w:r w:rsidRPr="00A24943">
        <w:rPr>
          <w:rFonts w:ascii="Times New Roman" w:eastAsia="Arial Unicode MS" w:hAnsi="Times New Roman"/>
          <w:b/>
          <w:bCs/>
          <w:sz w:val="24"/>
          <w:szCs w:val="24"/>
        </w:rPr>
        <w:t>§ 1</w:t>
      </w:r>
    </w:p>
    <w:p w14:paraId="4C9D89EF" w14:textId="53EB1A14" w:rsidR="00EF7844" w:rsidRPr="00D06818" w:rsidRDefault="00A94A3E" w:rsidP="00D06818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>Zamawiający powierza, a Wykonawca przyjmuje do wykonania zadanie pn.:</w:t>
      </w:r>
      <w:r w:rsidR="00D06818" w:rsidRPr="00D06818">
        <w:rPr>
          <w:rFonts w:ascii="Times New Roman" w:hAnsi="Times New Roman"/>
          <w:b/>
          <w:bCs/>
          <w:sz w:val="24"/>
          <w:szCs w:val="24"/>
        </w:rPr>
        <w:t>„Zakup kabin z dostawą na stadion miejski przy ul. Mickiewicza w Chojnicach”</w:t>
      </w:r>
      <w:r w:rsidR="007476B5" w:rsidRPr="00D0681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476B5" w:rsidRPr="00D06818">
        <w:rPr>
          <w:rFonts w:ascii="Times New Roman" w:hAnsi="Times New Roman"/>
          <w:bCs/>
          <w:iCs/>
          <w:sz w:val="24"/>
          <w:szCs w:val="24"/>
        </w:rPr>
        <w:t>(dalej jako „Przedmiot umowy”)</w:t>
      </w:r>
      <w:r w:rsidR="00EF7844" w:rsidRPr="00D06818">
        <w:rPr>
          <w:rFonts w:ascii="Times New Roman" w:hAnsi="Times New Roman"/>
          <w:b/>
          <w:i/>
          <w:sz w:val="24"/>
          <w:szCs w:val="24"/>
        </w:rPr>
        <w:t>.</w:t>
      </w:r>
    </w:p>
    <w:p w14:paraId="6480806D" w14:textId="7D2F1E65" w:rsidR="00EF7844" w:rsidRPr="00A24943" w:rsidRDefault="00EF7844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 xml:space="preserve">W zakres zamówienia wchodzi </w:t>
      </w:r>
      <w:r w:rsidRPr="00A24943">
        <w:rPr>
          <w:rFonts w:ascii="Times New Roman" w:hAnsi="Times New Roman"/>
          <w:sz w:val="24"/>
          <w:szCs w:val="24"/>
        </w:rPr>
        <w:t>dostawa</w:t>
      </w:r>
      <w:r w:rsidR="00A24943" w:rsidRPr="00A24943">
        <w:rPr>
          <w:rFonts w:ascii="Times New Roman" w:hAnsi="Times New Roman"/>
          <w:sz w:val="24"/>
          <w:szCs w:val="24"/>
        </w:rPr>
        <w:t xml:space="preserve"> 4 mobilnych, zadaszonych, jedenastoosobowych, jednorzędowych kabin dla zawodników rezerwowych</w:t>
      </w:r>
      <w:r w:rsidRPr="00A24943">
        <w:rPr>
          <w:rFonts w:ascii="Times New Roman" w:hAnsi="Times New Roman"/>
          <w:sz w:val="24"/>
          <w:szCs w:val="24"/>
        </w:rPr>
        <w:t>.</w:t>
      </w:r>
    </w:p>
    <w:p w14:paraId="7F490CD5" w14:textId="1B6AE0B8" w:rsidR="00EF7844" w:rsidRPr="00A24943" w:rsidRDefault="00EF7844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 xml:space="preserve">Szczegółowy zakres </w:t>
      </w:r>
      <w:r w:rsidR="007476B5" w:rsidRPr="00A24943">
        <w:rPr>
          <w:rFonts w:ascii="Times New Roman" w:hAnsi="Times New Roman"/>
          <w:bCs/>
          <w:sz w:val="24"/>
          <w:szCs w:val="24"/>
        </w:rPr>
        <w:t>P</w:t>
      </w:r>
      <w:r w:rsidRPr="00A24943">
        <w:rPr>
          <w:rFonts w:ascii="Times New Roman" w:hAnsi="Times New Roman"/>
          <w:bCs/>
          <w:sz w:val="24"/>
          <w:szCs w:val="24"/>
        </w:rPr>
        <w:t>rzedmiotu umowy opisany został w SWZ oraz w jej załącznikach</w:t>
      </w:r>
      <w:r w:rsidR="007764E0" w:rsidRPr="00A24943">
        <w:rPr>
          <w:rFonts w:ascii="Times New Roman" w:hAnsi="Times New Roman"/>
          <w:bCs/>
          <w:sz w:val="24"/>
          <w:szCs w:val="24"/>
        </w:rPr>
        <w:t>.</w:t>
      </w:r>
    </w:p>
    <w:p w14:paraId="4418F5BC" w14:textId="77777777" w:rsidR="00C822D3" w:rsidRDefault="00C822D3" w:rsidP="00701F53">
      <w:pPr>
        <w:keepNext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1344795" w14:textId="2F0EBFE0" w:rsidR="00A94A3E" w:rsidRPr="00A24943" w:rsidRDefault="00A94A3E" w:rsidP="00701F53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</w:rPr>
      </w:pPr>
      <w:r w:rsidRPr="00A24943">
        <w:rPr>
          <w:rFonts w:ascii="Times New Roman" w:eastAsia="Arial Unicode MS" w:hAnsi="Times New Roman"/>
          <w:b/>
          <w:bCs/>
          <w:sz w:val="24"/>
          <w:szCs w:val="24"/>
        </w:rPr>
        <w:t>§ 2</w:t>
      </w:r>
    </w:p>
    <w:p w14:paraId="0DAAED22" w14:textId="4CC08A8A" w:rsidR="00A94A3E" w:rsidRPr="00D06818" w:rsidRDefault="00A94A3E" w:rsidP="00D0681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4943">
        <w:rPr>
          <w:rFonts w:ascii="Times New Roman" w:eastAsia="Calibri" w:hAnsi="Times New Roman"/>
          <w:sz w:val="24"/>
          <w:szCs w:val="24"/>
          <w:lang w:eastAsia="en-US"/>
        </w:rPr>
        <w:t xml:space="preserve">Wykonawca zobowiązuje się wykonać </w:t>
      </w:r>
      <w:r w:rsidR="007476B5" w:rsidRPr="00A24943">
        <w:rPr>
          <w:rFonts w:ascii="Times New Roman" w:eastAsia="Calibri" w:hAnsi="Times New Roman"/>
          <w:sz w:val="24"/>
          <w:szCs w:val="24"/>
          <w:lang w:eastAsia="en-US"/>
        </w:rPr>
        <w:t>P</w:t>
      </w:r>
      <w:r w:rsidRPr="00A24943">
        <w:rPr>
          <w:rFonts w:ascii="Times New Roman" w:eastAsia="Calibri" w:hAnsi="Times New Roman"/>
          <w:sz w:val="24"/>
          <w:szCs w:val="24"/>
          <w:lang w:eastAsia="en-US"/>
        </w:rPr>
        <w:t xml:space="preserve">rzedmiot umowy z </w:t>
      </w:r>
      <w:r w:rsidR="00D06818" w:rsidRPr="00A24943">
        <w:rPr>
          <w:rFonts w:ascii="Times New Roman" w:eastAsia="Calibri" w:hAnsi="Times New Roman"/>
          <w:sz w:val="24"/>
          <w:szCs w:val="24"/>
          <w:lang w:eastAsia="en-US"/>
        </w:rPr>
        <w:t xml:space="preserve">własnych </w:t>
      </w:r>
      <w:r w:rsidRPr="00A24943">
        <w:rPr>
          <w:rFonts w:ascii="Times New Roman" w:eastAsia="Calibri" w:hAnsi="Times New Roman"/>
          <w:sz w:val="24"/>
          <w:szCs w:val="24"/>
          <w:lang w:eastAsia="en-US"/>
        </w:rPr>
        <w:t>materiałów</w:t>
      </w:r>
      <w:r w:rsidR="00D068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06818" w:rsidRPr="00D06818">
        <w:rPr>
          <w:rFonts w:ascii="Times New Roman" w:eastAsia="Calibri" w:hAnsi="Times New Roman"/>
          <w:sz w:val="24"/>
          <w:szCs w:val="24"/>
          <w:lang w:eastAsia="en-US"/>
        </w:rPr>
        <w:t>posiadających odpowiednie</w:t>
      </w:r>
      <w:r w:rsidR="00D068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06818" w:rsidRPr="00D06818">
        <w:rPr>
          <w:rFonts w:ascii="Times New Roman" w:eastAsia="Calibri" w:hAnsi="Times New Roman"/>
          <w:sz w:val="24"/>
          <w:szCs w:val="24"/>
          <w:lang w:eastAsia="en-US"/>
        </w:rPr>
        <w:t>atesty i aprobaty</w:t>
      </w:r>
      <w:r w:rsidR="00D06818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D06818" w:rsidRPr="00D06818">
        <w:rPr>
          <w:rFonts w:ascii="Times New Roman" w:eastAsia="Calibri" w:hAnsi="Times New Roman"/>
          <w:sz w:val="24"/>
          <w:szCs w:val="24"/>
          <w:lang w:eastAsia="en-US"/>
        </w:rPr>
        <w:t xml:space="preserve"> dopuszczon</w:t>
      </w:r>
      <w:r w:rsidR="00D06818">
        <w:rPr>
          <w:rFonts w:ascii="Times New Roman" w:eastAsia="Calibri" w:hAnsi="Times New Roman"/>
          <w:sz w:val="24"/>
          <w:szCs w:val="24"/>
          <w:lang w:eastAsia="en-US"/>
        </w:rPr>
        <w:t>ych</w:t>
      </w:r>
      <w:r w:rsidR="00D06818" w:rsidRPr="00D06818">
        <w:rPr>
          <w:rFonts w:ascii="Times New Roman" w:eastAsia="Calibri" w:hAnsi="Times New Roman"/>
          <w:sz w:val="24"/>
          <w:szCs w:val="24"/>
          <w:lang w:eastAsia="en-US"/>
        </w:rPr>
        <w:t xml:space="preserve"> do stosowania </w:t>
      </w:r>
      <w:r w:rsidR="00D06818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D06818" w:rsidRPr="00D06818">
        <w:rPr>
          <w:rFonts w:ascii="Times New Roman" w:eastAsia="Calibri" w:hAnsi="Times New Roman"/>
          <w:sz w:val="24"/>
          <w:szCs w:val="24"/>
          <w:lang w:eastAsia="en-US"/>
        </w:rPr>
        <w:t>i zapewniają</w:t>
      </w:r>
      <w:r w:rsidR="00D06818">
        <w:rPr>
          <w:rFonts w:ascii="Times New Roman" w:eastAsia="Calibri" w:hAnsi="Times New Roman"/>
          <w:sz w:val="24"/>
          <w:szCs w:val="24"/>
          <w:lang w:eastAsia="en-US"/>
        </w:rPr>
        <w:t>cych</w:t>
      </w:r>
      <w:r w:rsidR="00D06818" w:rsidRPr="00D06818">
        <w:rPr>
          <w:rFonts w:ascii="Times New Roman" w:eastAsia="Calibri" w:hAnsi="Times New Roman"/>
          <w:sz w:val="24"/>
          <w:szCs w:val="24"/>
          <w:lang w:eastAsia="en-US"/>
        </w:rPr>
        <w:t xml:space="preserve"> sprawność eksploatacyjną</w:t>
      </w:r>
      <w:r w:rsidR="00D068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06818" w:rsidRPr="00D06818">
        <w:rPr>
          <w:rFonts w:ascii="Times New Roman" w:eastAsia="Calibri" w:hAnsi="Times New Roman"/>
          <w:sz w:val="24"/>
          <w:szCs w:val="24"/>
          <w:lang w:eastAsia="en-US"/>
        </w:rPr>
        <w:t xml:space="preserve">oraz należyte wykonanie </w:t>
      </w:r>
      <w:r w:rsidR="00D06818">
        <w:rPr>
          <w:rFonts w:ascii="Times New Roman" w:eastAsia="Calibri" w:hAnsi="Times New Roman"/>
          <w:sz w:val="24"/>
          <w:szCs w:val="24"/>
          <w:lang w:eastAsia="en-US"/>
        </w:rPr>
        <w:t>P</w:t>
      </w:r>
      <w:r w:rsidR="00D06818" w:rsidRPr="00D06818">
        <w:rPr>
          <w:rFonts w:ascii="Times New Roman" w:eastAsia="Calibri" w:hAnsi="Times New Roman"/>
          <w:sz w:val="24"/>
          <w:szCs w:val="24"/>
          <w:lang w:eastAsia="en-US"/>
        </w:rPr>
        <w:t>rzedmiotu umowy.</w:t>
      </w:r>
    </w:p>
    <w:p w14:paraId="56D34CBC" w14:textId="2BA81438" w:rsidR="00A94A3E" w:rsidRDefault="00A94A3E" w:rsidP="00C822D3">
      <w:pPr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4943">
        <w:rPr>
          <w:rFonts w:ascii="Times New Roman" w:eastAsia="Calibri" w:hAnsi="Times New Roman"/>
          <w:sz w:val="24"/>
          <w:szCs w:val="24"/>
          <w:lang w:eastAsia="en-US"/>
        </w:rPr>
        <w:t>Na każde żądanie Zamawiającego Wykonawca obowiązany jest okazać w stosunku do wskazanych materiałów dane potwierdzające spe</w:t>
      </w:r>
      <w:r w:rsidR="007A36CF" w:rsidRPr="00A24943">
        <w:rPr>
          <w:rFonts w:ascii="Times New Roman" w:eastAsia="Calibri" w:hAnsi="Times New Roman"/>
          <w:sz w:val="24"/>
          <w:szCs w:val="24"/>
          <w:lang w:eastAsia="en-US"/>
        </w:rPr>
        <w:t xml:space="preserve">łnienie wymagań, o których mowa </w:t>
      </w:r>
      <w:r w:rsidR="00EE5EE5" w:rsidRPr="00A24943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A24943">
        <w:rPr>
          <w:rFonts w:ascii="Times New Roman" w:eastAsia="Calibri" w:hAnsi="Times New Roman"/>
          <w:sz w:val="24"/>
          <w:szCs w:val="24"/>
          <w:lang w:eastAsia="en-US"/>
        </w:rPr>
        <w:t xml:space="preserve">w ust. </w:t>
      </w:r>
      <w:r w:rsidR="00D06818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A2494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DE6193C" w14:textId="77777777" w:rsidR="00D06818" w:rsidRPr="00C822D3" w:rsidRDefault="00D06818" w:rsidP="00D06818">
      <w:pPr>
        <w:tabs>
          <w:tab w:val="num" w:pos="1080"/>
        </w:tabs>
        <w:spacing w:after="0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33B16D" w14:textId="77777777" w:rsidR="00A94A3E" w:rsidRPr="00A24943" w:rsidRDefault="00A94A3E" w:rsidP="00701F53">
      <w:pPr>
        <w:pStyle w:val="Nagwek1"/>
        <w:spacing w:line="360" w:lineRule="auto"/>
        <w:rPr>
          <w:rFonts w:ascii="Times New Roman" w:hAnsi="Times New Roman"/>
        </w:rPr>
      </w:pPr>
      <w:r w:rsidRPr="00A24943">
        <w:rPr>
          <w:rFonts w:ascii="Times New Roman" w:hAnsi="Times New Roman"/>
        </w:rPr>
        <w:t>§ 3</w:t>
      </w:r>
    </w:p>
    <w:p w14:paraId="5031BCB1" w14:textId="6E9C20E6" w:rsidR="00EE5EE5" w:rsidRPr="00A24943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Przedmiot umowy winien być dobrej jakości, fabrycznie now</w:t>
      </w:r>
      <w:r w:rsidR="00591437" w:rsidRPr="00A24943">
        <w:rPr>
          <w:rFonts w:ascii="Times New Roman" w:hAnsi="Times New Roman"/>
          <w:sz w:val="24"/>
          <w:szCs w:val="24"/>
          <w:lang w:eastAsia="ar-SA"/>
        </w:rPr>
        <w:t>y</w:t>
      </w:r>
      <w:r w:rsidRPr="00A24943">
        <w:rPr>
          <w:rFonts w:ascii="Times New Roman" w:hAnsi="Times New Roman"/>
          <w:sz w:val="24"/>
          <w:szCs w:val="24"/>
          <w:lang w:eastAsia="ar-SA"/>
        </w:rPr>
        <w:t>, nieużywan</w:t>
      </w:r>
      <w:r w:rsidR="00591437" w:rsidRPr="00A24943">
        <w:rPr>
          <w:rFonts w:ascii="Times New Roman" w:hAnsi="Times New Roman"/>
          <w:sz w:val="24"/>
          <w:szCs w:val="24"/>
          <w:lang w:eastAsia="ar-SA"/>
        </w:rPr>
        <w:t>y</w:t>
      </w:r>
      <w:r w:rsidRPr="00A24943">
        <w:rPr>
          <w:rFonts w:ascii="Times New Roman" w:hAnsi="Times New Roman"/>
          <w:sz w:val="24"/>
          <w:szCs w:val="24"/>
          <w:lang w:eastAsia="ar-SA"/>
        </w:rPr>
        <w:t>, nieuszkodzon</w:t>
      </w:r>
      <w:r w:rsidR="00591437" w:rsidRPr="00A24943">
        <w:rPr>
          <w:rFonts w:ascii="Times New Roman" w:hAnsi="Times New Roman"/>
          <w:sz w:val="24"/>
          <w:szCs w:val="24"/>
          <w:lang w:eastAsia="ar-SA"/>
        </w:rPr>
        <w:t>y</w:t>
      </w:r>
      <w:r w:rsidRPr="00A24943">
        <w:rPr>
          <w:rFonts w:ascii="Times New Roman" w:hAnsi="Times New Roman"/>
          <w:sz w:val="24"/>
          <w:szCs w:val="24"/>
          <w:lang w:eastAsia="ar-SA"/>
        </w:rPr>
        <w:t>, nieobciążo</w:t>
      </w:r>
      <w:r w:rsidR="00591437" w:rsidRPr="00A24943">
        <w:rPr>
          <w:rFonts w:ascii="Times New Roman" w:hAnsi="Times New Roman"/>
          <w:sz w:val="24"/>
          <w:szCs w:val="24"/>
          <w:lang w:eastAsia="ar-SA"/>
        </w:rPr>
        <w:t>ny</w:t>
      </w:r>
      <w:r w:rsidRPr="00A24943">
        <w:rPr>
          <w:rFonts w:ascii="Times New Roman" w:hAnsi="Times New Roman"/>
          <w:sz w:val="24"/>
          <w:szCs w:val="24"/>
          <w:lang w:eastAsia="ar-SA"/>
        </w:rPr>
        <w:t xml:space="preserve"> prawami osób trzecich, woln</w:t>
      </w:r>
      <w:r w:rsidR="00591437" w:rsidRPr="00A24943">
        <w:rPr>
          <w:rFonts w:ascii="Times New Roman" w:hAnsi="Times New Roman"/>
          <w:sz w:val="24"/>
          <w:szCs w:val="24"/>
          <w:lang w:eastAsia="ar-SA"/>
        </w:rPr>
        <w:t>y</w:t>
      </w:r>
      <w:r w:rsidRPr="00A24943">
        <w:rPr>
          <w:rFonts w:ascii="Times New Roman" w:hAnsi="Times New Roman"/>
          <w:sz w:val="24"/>
          <w:szCs w:val="24"/>
          <w:lang w:eastAsia="ar-SA"/>
        </w:rPr>
        <w:t xml:space="preserve"> od wad oraz win</w:t>
      </w:r>
      <w:r w:rsidR="00591437" w:rsidRPr="00A24943">
        <w:rPr>
          <w:rFonts w:ascii="Times New Roman" w:hAnsi="Times New Roman"/>
          <w:sz w:val="24"/>
          <w:szCs w:val="24"/>
          <w:lang w:eastAsia="ar-SA"/>
        </w:rPr>
        <w:t>ie</w:t>
      </w:r>
      <w:r w:rsidRPr="00A24943">
        <w:rPr>
          <w:rFonts w:ascii="Times New Roman" w:hAnsi="Times New Roman"/>
          <w:sz w:val="24"/>
          <w:szCs w:val="24"/>
          <w:lang w:eastAsia="ar-SA"/>
        </w:rPr>
        <w:t>n spełniać normy bezpieczeństwa.</w:t>
      </w:r>
    </w:p>
    <w:p w14:paraId="5BBF58A3" w14:textId="5025B782" w:rsidR="007476B5" w:rsidRPr="00A24943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lastRenderedPageBreak/>
        <w:t xml:space="preserve">Wykonawca udziela gwarancji na wszelkie prace objęte </w:t>
      </w:r>
      <w:r w:rsidR="00591437" w:rsidRPr="00A24943">
        <w:rPr>
          <w:rFonts w:ascii="Times New Roman" w:hAnsi="Times New Roman"/>
          <w:sz w:val="24"/>
          <w:szCs w:val="24"/>
          <w:lang w:eastAsia="ar-SA"/>
        </w:rPr>
        <w:t>P</w:t>
      </w:r>
      <w:r w:rsidRPr="00A24943">
        <w:rPr>
          <w:rFonts w:ascii="Times New Roman" w:hAnsi="Times New Roman"/>
          <w:sz w:val="24"/>
          <w:szCs w:val="24"/>
          <w:lang w:eastAsia="ar-SA"/>
        </w:rPr>
        <w:t>rzedmiotem umowy</w:t>
      </w:r>
      <w:r w:rsidR="00AE6848" w:rsidRPr="00A2494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E6848" w:rsidRPr="00A24943">
        <w:rPr>
          <w:rFonts w:ascii="Times New Roman" w:hAnsi="Times New Roman"/>
          <w:sz w:val="24"/>
          <w:szCs w:val="24"/>
          <w:lang w:eastAsia="ar-SA"/>
        </w:rPr>
        <w:br/>
        <w:t>w tym na materiały na okres ….</w:t>
      </w:r>
      <w:r w:rsidRPr="00A24943">
        <w:rPr>
          <w:rFonts w:ascii="Times New Roman" w:hAnsi="Times New Roman"/>
          <w:sz w:val="24"/>
          <w:szCs w:val="24"/>
          <w:lang w:eastAsia="ar-SA"/>
        </w:rPr>
        <w:t xml:space="preserve"> lat. Dokument gwarancyjny, Wykonawca zobowiązany jest dostarczyć jako załącznik do protokołu odbioru. </w:t>
      </w:r>
    </w:p>
    <w:p w14:paraId="56B85528" w14:textId="77777777" w:rsidR="007476B5" w:rsidRPr="00A24943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Okres rękojmi jest równy okresowi gwarancji udzielonej przez Wykonawcę. Jeżeli okres rękojmi wynikający z przepisów Kodeksu cywilnego jest dłuższy niż okres gwarancji udzielonej przez Wykonawcę, okres rękojmi odpowiada wówczas okresowi rękojmi wynikającemu z przepisów Kodeksu cywilnego.</w:t>
      </w:r>
    </w:p>
    <w:p w14:paraId="78A7C79A" w14:textId="77777777" w:rsidR="007476B5" w:rsidRPr="00A24943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Okres gwarancji biegnie od dnia podpisania przez obie strony protokołu odbioru.</w:t>
      </w:r>
    </w:p>
    <w:p w14:paraId="57A16A9C" w14:textId="30F54E35" w:rsidR="007476B5" w:rsidRPr="00A24943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Z tytułu gwarancji Wykonawca ponosi odpowiedzialność za wszelkie wady/usterki </w:t>
      </w:r>
      <w:r w:rsidR="00F174A1" w:rsidRPr="00A24943">
        <w:rPr>
          <w:rFonts w:ascii="Times New Roman" w:hAnsi="Times New Roman"/>
          <w:sz w:val="24"/>
          <w:szCs w:val="24"/>
          <w:lang w:eastAsia="ar-SA"/>
        </w:rPr>
        <w:t>przedmiotu umowy</w:t>
      </w:r>
      <w:r w:rsidRPr="00A24943">
        <w:rPr>
          <w:rFonts w:ascii="Times New Roman" w:hAnsi="Times New Roman"/>
          <w:sz w:val="24"/>
          <w:szCs w:val="24"/>
          <w:lang w:eastAsia="ar-SA"/>
        </w:rPr>
        <w:t xml:space="preserve"> i użytych materiałów, w szczególności zmniejszające wartość użytkową, lub techniczną.</w:t>
      </w:r>
    </w:p>
    <w:p w14:paraId="6683D2B0" w14:textId="77777777" w:rsidR="007476B5" w:rsidRPr="00A24943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W okresie ważności gwarancji Wykonawca obowiązany jest do nieodpłatnego usuwania wad/usterek ujawnionych po odbiorze końcowym. Usuwanie wad/usterek będzie następować poprzez naprawę (w szczególności poprawienie wadliwie wykonanych prac) lub wymianę (w szczególności wymianę użytych wadliwych materiałów na wolne od wad).</w:t>
      </w:r>
    </w:p>
    <w:p w14:paraId="6A3698FB" w14:textId="77777777" w:rsidR="007476B5" w:rsidRPr="00A24943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Wykonawca zapewnia wykonanie napraw w okresie gwarancji w najkrótszym możliwym terminie uwzględniającym techniczne możliwości ich usunięcia, jednak nie dłuższym niż 7 dni licząc od daty powiadomienia przez Zamawiającego. Okres gwarancji zostanie przedłużony o czas naprawy.</w:t>
      </w:r>
    </w:p>
    <w:p w14:paraId="4B97B65D" w14:textId="44FA90A5" w:rsidR="007476B5" w:rsidRPr="00A24943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W przypadku niemożności wykonania napraw w terminie, o którym mowa </w:t>
      </w:r>
      <w:r w:rsidRPr="00A24943">
        <w:rPr>
          <w:rFonts w:ascii="Times New Roman" w:hAnsi="Times New Roman"/>
          <w:sz w:val="24"/>
          <w:szCs w:val="24"/>
          <w:lang w:eastAsia="ar-SA"/>
        </w:rPr>
        <w:br/>
        <w:t xml:space="preserve">w ust. 7, z uwagi na techniczne możliwości usunięcia wad/usterek, Strony </w:t>
      </w:r>
      <w:r w:rsidR="00591437" w:rsidRPr="00A24943">
        <w:rPr>
          <w:rFonts w:ascii="Times New Roman" w:hAnsi="Times New Roman"/>
          <w:sz w:val="24"/>
          <w:szCs w:val="24"/>
          <w:lang w:eastAsia="ar-SA"/>
        </w:rPr>
        <w:t xml:space="preserve">w formie pisemnej pod rygorem nieważności </w:t>
      </w:r>
      <w:r w:rsidRPr="00A24943">
        <w:rPr>
          <w:rFonts w:ascii="Times New Roman" w:hAnsi="Times New Roman"/>
          <w:sz w:val="24"/>
          <w:szCs w:val="24"/>
          <w:lang w:eastAsia="ar-SA"/>
        </w:rPr>
        <w:t>uzgodnią odpowiedni termin naprawy.</w:t>
      </w:r>
    </w:p>
    <w:p w14:paraId="4BE8B194" w14:textId="60F5FF84" w:rsidR="00B96DB1" w:rsidRPr="00A24943" w:rsidRDefault="00B96DB1" w:rsidP="00851082">
      <w:pPr>
        <w:pStyle w:val="Styl1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4943">
        <w:rPr>
          <w:rFonts w:ascii="Times New Roman" w:hAnsi="Times New Roman" w:cs="Times New Roman"/>
          <w:sz w:val="24"/>
          <w:szCs w:val="24"/>
        </w:rPr>
        <w:t xml:space="preserve">W przypadku wystąpienia wad Przedmiotu umowy zagrażających bezpieczeństwu ludzi lub mienia, Wykonawca w trybie natychmiastowym zabezpieczy miejsce wystąpienia wady </w:t>
      </w:r>
      <w:r w:rsidRPr="00A24943">
        <w:rPr>
          <w:rFonts w:ascii="Times New Roman" w:hAnsi="Times New Roman" w:cs="Times New Roman"/>
          <w:sz w:val="24"/>
          <w:szCs w:val="24"/>
        </w:rPr>
        <w:br/>
        <w:t>i w terminie nie dłuższym niż 3 godziny od powiadomienia przystąpi do usuwania wady.</w:t>
      </w:r>
    </w:p>
    <w:p w14:paraId="163BFE2E" w14:textId="77777777" w:rsidR="007476B5" w:rsidRPr="00A24943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W wypadku nie usunięcia lub nienależytego usunięcia przez Wykonawcę </w:t>
      </w:r>
      <w:r w:rsidRPr="00A24943">
        <w:rPr>
          <w:rFonts w:ascii="Times New Roman" w:hAnsi="Times New Roman"/>
          <w:sz w:val="24"/>
          <w:szCs w:val="24"/>
          <w:lang w:eastAsia="ar-SA"/>
        </w:rPr>
        <w:br/>
        <w:t>w wyznaczonym terminie wad i/lub usterek, Zamawiający może zlecić usunięcie wad i/lub usterek osobie trzeciej, obciążając Wykonawcę wszelkimi związanymi z tym usunięciem kosztami i zachowując prawo do żądania zastrzeżonych w umowie kar umownych.</w:t>
      </w:r>
    </w:p>
    <w:p w14:paraId="1692EFDF" w14:textId="58584384" w:rsidR="007476B5" w:rsidRPr="00A24943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O wystąpieniu wad, awarii lub usterek Zamawiający powiadomi Wykonawcę telefonicznie lub drogą elektroniczną podając rodzaje stwierdzonej wady, awarii lub usterki. Zgłoszenie telefoniczne będzie każdorazowo potwierdzone drogą elektroniczną lub listownie </w:t>
      </w:r>
      <w:r w:rsidR="00B96DB1" w:rsidRPr="00A24943">
        <w:rPr>
          <w:rFonts w:ascii="Times New Roman" w:hAnsi="Times New Roman"/>
          <w:sz w:val="24"/>
          <w:szCs w:val="24"/>
          <w:lang w:eastAsia="ar-SA"/>
        </w:rPr>
        <w:br/>
      </w:r>
      <w:r w:rsidRPr="00A24943">
        <w:rPr>
          <w:rFonts w:ascii="Times New Roman" w:hAnsi="Times New Roman"/>
          <w:sz w:val="24"/>
          <w:szCs w:val="24"/>
          <w:lang w:eastAsia="ar-SA"/>
        </w:rPr>
        <w:t>w przypadku braku możliwości przesłania drogą elektroniczną. Dane teleadresowe, pod które należy dokonywać zgłoszeń:</w:t>
      </w:r>
    </w:p>
    <w:p w14:paraId="1E090A97" w14:textId="77777777" w:rsidR="007476B5" w:rsidRPr="00A24943" w:rsidRDefault="007476B5" w:rsidP="00851082"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telefon: </w:t>
      </w:r>
      <w:r w:rsidRPr="00A24943">
        <w:rPr>
          <w:rFonts w:ascii="Times New Roman" w:hAnsi="Times New Roman"/>
          <w:sz w:val="24"/>
          <w:szCs w:val="24"/>
          <w:lang w:eastAsia="ar-SA"/>
        </w:rPr>
        <w:tab/>
        <w:t>…………………..</w:t>
      </w:r>
    </w:p>
    <w:p w14:paraId="5BE80EC2" w14:textId="77777777" w:rsidR="007476B5" w:rsidRPr="00A24943" w:rsidRDefault="007476B5" w:rsidP="00851082"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e-mail: </w:t>
      </w:r>
      <w:r w:rsidRPr="00A24943">
        <w:rPr>
          <w:rFonts w:ascii="Times New Roman" w:hAnsi="Times New Roman"/>
          <w:sz w:val="24"/>
          <w:szCs w:val="24"/>
          <w:lang w:eastAsia="ar-SA"/>
        </w:rPr>
        <w:tab/>
        <w:t>…………………..</w:t>
      </w:r>
    </w:p>
    <w:p w14:paraId="708B0263" w14:textId="77777777" w:rsidR="007476B5" w:rsidRPr="00A24943" w:rsidRDefault="007476B5" w:rsidP="00851082">
      <w:pPr>
        <w:suppressAutoHyphens/>
        <w:spacing w:after="0"/>
        <w:ind w:left="426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adres korespondencyjny: …………………………………………….</w:t>
      </w:r>
    </w:p>
    <w:p w14:paraId="1FE78EF8" w14:textId="77777777" w:rsidR="007476B5" w:rsidRPr="00A24943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Fakt usunięcia wady, awarii lub usterki każdorazowo zostanie potwierdzony </w:t>
      </w:r>
      <w:r w:rsidRPr="00A24943">
        <w:rPr>
          <w:rFonts w:ascii="Times New Roman" w:hAnsi="Times New Roman"/>
          <w:sz w:val="24"/>
          <w:szCs w:val="24"/>
          <w:lang w:eastAsia="ar-SA"/>
        </w:rPr>
        <w:br/>
        <w:t>w spisanym protokole.</w:t>
      </w:r>
    </w:p>
    <w:p w14:paraId="11649571" w14:textId="77777777" w:rsidR="007476B5" w:rsidRPr="00A24943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Zamawiający ma prawo dochodzić uprawnień z tytułu rękojmi za wady, niezależnie od uprawnień wynikających z gwarancji.</w:t>
      </w:r>
    </w:p>
    <w:p w14:paraId="5AC5BF41" w14:textId="210A3D31" w:rsidR="007476B5" w:rsidRPr="00A24943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Wykonawca odpowiada za wady w wykonaniu </w:t>
      </w:r>
      <w:r w:rsidR="00591437" w:rsidRPr="00A24943">
        <w:rPr>
          <w:rFonts w:ascii="Times New Roman" w:hAnsi="Times New Roman"/>
          <w:sz w:val="24"/>
          <w:szCs w:val="24"/>
          <w:lang w:eastAsia="ar-SA"/>
        </w:rPr>
        <w:t>P</w:t>
      </w:r>
      <w:r w:rsidRPr="00A24943">
        <w:rPr>
          <w:rFonts w:ascii="Times New Roman" w:hAnsi="Times New Roman"/>
          <w:sz w:val="24"/>
          <w:szCs w:val="24"/>
          <w:lang w:eastAsia="ar-SA"/>
        </w:rPr>
        <w:t>rzedmiotu umowy również po okresie rękojmi/gwarancji, jeżeli Zamawiający zawiadomi Wykonawcę o wadzie przed upływem okresu rękojmi/gwarancji.</w:t>
      </w:r>
    </w:p>
    <w:p w14:paraId="6F470B15" w14:textId="4D23139E" w:rsidR="007476B5" w:rsidRPr="00A24943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lastRenderedPageBreak/>
        <w:t xml:space="preserve">W okresie gwarancji Wykonawca zobowiązany jest zawiadomić Zamawiającego </w:t>
      </w:r>
      <w:r w:rsidR="00B96DB1" w:rsidRPr="00A24943">
        <w:rPr>
          <w:rFonts w:ascii="Times New Roman" w:hAnsi="Times New Roman"/>
          <w:sz w:val="24"/>
          <w:szCs w:val="24"/>
          <w:lang w:eastAsia="ar-SA"/>
        </w:rPr>
        <w:br/>
      </w:r>
      <w:r w:rsidRPr="00A24943">
        <w:rPr>
          <w:rFonts w:ascii="Times New Roman" w:hAnsi="Times New Roman"/>
          <w:sz w:val="24"/>
          <w:szCs w:val="24"/>
          <w:lang w:eastAsia="ar-SA"/>
        </w:rPr>
        <w:t>w terminie 7 dni licząc od daty wystąpienia poniższych zdarzeń o:</w:t>
      </w:r>
    </w:p>
    <w:p w14:paraId="1381291B" w14:textId="77777777" w:rsidR="007476B5" w:rsidRPr="00A24943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1)</w:t>
      </w:r>
      <w:r w:rsidRPr="00A24943">
        <w:rPr>
          <w:rFonts w:ascii="Times New Roman" w:hAnsi="Times New Roman"/>
          <w:sz w:val="24"/>
          <w:szCs w:val="24"/>
          <w:lang w:eastAsia="ar-SA"/>
        </w:rPr>
        <w:tab/>
        <w:t xml:space="preserve">zmianie siedziby lub nazwy; </w:t>
      </w:r>
    </w:p>
    <w:p w14:paraId="5D12A9AD" w14:textId="77777777" w:rsidR="007476B5" w:rsidRPr="00A24943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2)</w:t>
      </w:r>
      <w:r w:rsidRPr="00A24943">
        <w:rPr>
          <w:rFonts w:ascii="Times New Roman" w:hAnsi="Times New Roman"/>
          <w:sz w:val="24"/>
          <w:szCs w:val="24"/>
          <w:lang w:eastAsia="ar-SA"/>
        </w:rPr>
        <w:tab/>
        <w:t xml:space="preserve">zmianie osób reprezentujących Wykonawcę; </w:t>
      </w:r>
    </w:p>
    <w:p w14:paraId="30044CE2" w14:textId="77777777" w:rsidR="007476B5" w:rsidRPr="00A24943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3)</w:t>
      </w:r>
      <w:r w:rsidRPr="00A24943">
        <w:rPr>
          <w:rFonts w:ascii="Times New Roman" w:hAnsi="Times New Roman"/>
          <w:sz w:val="24"/>
          <w:szCs w:val="24"/>
          <w:lang w:eastAsia="ar-SA"/>
        </w:rPr>
        <w:tab/>
        <w:t xml:space="preserve">ogłoszeniu upadłości; </w:t>
      </w:r>
    </w:p>
    <w:p w14:paraId="30063752" w14:textId="77777777" w:rsidR="007476B5" w:rsidRPr="00A24943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4)</w:t>
      </w:r>
      <w:r w:rsidRPr="00A24943">
        <w:rPr>
          <w:rFonts w:ascii="Times New Roman" w:hAnsi="Times New Roman"/>
          <w:sz w:val="24"/>
          <w:szCs w:val="24"/>
          <w:lang w:eastAsia="ar-SA"/>
        </w:rPr>
        <w:tab/>
        <w:t xml:space="preserve">ogłoszeniu likwidacji przedsiębiorstwa; </w:t>
      </w:r>
    </w:p>
    <w:p w14:paraId="7985079F" w14:textId="77777777" w:rsidR="007476B5" w:rsidRPr="00A24943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5)</w:t>
      </w:r>
      <w:r w:rsidRPr="00A24943">
        <w:rPr>
          <w:rFonts w:ascii="Times New Roman" w:hAnsi="Times New Roman"/>
          <w:sz w:val="24"/>
          <w:szCs w:val="24"/>
          <w:lang w:eastAsia="ar-SA"/>
        </w:rPr>
        <w:tab/>
        <w:t>zawieszeniu działalności przedsiębiorstwa.</w:t>
      </w:r>
    </w:p>
    <w:p w14:paraId="72EF1F0D" w14:textId="77777777" w:rsidR="007476B5" w:rsidRPr="00A24943" w:rsidRDefault="007476B5" w:rsidP="00851082">
      <w:pPr>
        <w:spacing w:after="0"/>
        <w:rPr>
          <w:rFonts w:ascii="Times New Roman" w:hAnsi="Times New Roman"/>
          <w:sz w:val="24"/>
          <w:szCs w:val="24"/>
        </w:rPr>
      </w:pPr>
    </w:p>
    <w:p w14:paraId="11578966" w14:textId="0CF405B3" w:rsidR="007476B5" w:rsidRPr="00A24943" w:rsidRDefault="00591437" w:rsidP="00701F53">
      <w:pPr>
        <w:pStyle w:val="Nagwek1"/>
        <w:spacing w:line="360" w:lineRule="auto"/>
        <w:rPr>
          <w:rFonts w:ascii="Times New Roman" w:hAnsi="Times New Roman"/>
        </w:rPr>
      </w:pPr>
      <w:r w:rsidRPr="00A24943">
        <w:rPr>
          <w:rFonts w:ascii="Times New Roman" w:hAnsi="Times New Roman"/>
        </w:rPr>
        <w:t>§ 4</w:t>
      </w:r>
    </w:p>
    <w:p w14:paraId="409BF71F" w14:textId="7BEAD458" w:rsidR="00591437" w:rsidRPr="00A24943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</w:rPr>
        <w:t xml:space="preserve">Przedmiot umowy zostanie wykonany w terminie </w:t>
      </w:r>
      <w:r w:rsidR="00A27B38">
        <w:rPr>
          <w:rFonts w:ascii="Times New Roman" w:hAnsi="Times New Roman"/>
          <w:b/>
          <w:sz w:val="24"/>
          <w:szCs w:val="24"/>
        </w:rPr>
        <w:t>7</w:t>
      </w:r>
      <w:r w:rsidR="00C822D3">
        <w:rPr>
          <w:rFonts w:ascii="Times New Roman" w:hAnsi="Times New Roman"/>
          <w:b/>
          <w:sz w:val="24"/>
          <w:szCs w:val="24"/>
        </w:rPr>
        <w:t>0 dni</w:t>
      </w:r>
      <w:r w:rsidRPr="00A24943">
        <w:rPr>
          <w:rFonts w:ascii="Times New Roman" w:hAnsi="Times New Roman"/>
          <w:sz w:val="24"/>
          <w:szCs w:val="24"/>
        </w:rPr>
        <w:t xml:space="preserve"> od dnia zawarcia umowy tj. do dnia ……………………………………</w:t>
      </w:r>
      <w:r w:rsidR="00B9136A" w:rsidRPr="00A24943">
        <w:rPr>
          <w:rFonts w:ascii="Times New Roman" w:hAnsi="Times New Roman"/>
          <w:sz w:val="24"/>
          <w:szCs w:val="24"/>
        </w:rPr>
        <w:t xml:space="preserve"> . </w:t>
      </w:r>
    </w:p>
    <w:p w14:paraId="15A0627C" w14:textId="7D0234A5" w:rsidR="00591437" w:rsidRPr="00A24943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Wykonawca zobowiązany jest do zawiadomienia Zamawiającego, </w:t>
      </w:r>
      <w:r w:rsidRPr="00A24943">
        <w:rPr>
          <w:rFonts w:ascii="Times New Roman" w:hAnsi="Times New Roman"/>
          <w:sz w:val="24"/>
          <w:szCs w:val="24"/>
        </w:rPr>
        <w:t xml:space="preserve">na adres e-mail </w:t>
      </w:r>
      <w:r w:rsidR="00C822D3">
        <w:rPr>
          <w:rFonts w:ascii="Times New Roman" w:hAnsi="Times New Roman"/>
          <w:b/>
          <w:bCs/>
          <w:sz w:val="24"/>
          <w:szCs w:val="24"/>
        </w:rPr>
        <w:t>sop</w:t>
      </w:r>
      <w:r w:rsidR="00AE6848" w:rsidRPr="00A24943">
        <w:rPr>
          <w:rFonts w:ascii="Times New Roman" w:hAnsi="Times New Roman"/>
          <w:b/>
          <w:bCs/>
          <w:sz w:val="24"/>
          <w:szCs w:val="24"/>
        </w:rPr>
        <w:t>@miastochojnice.pl</w:t>
      </w:r>
      <w:r w:rsidRPr="00A24943">
        <w:rPr>
          <w:rFonts w:ascii="Times New Roman" w:hAnsi="Times New Roman"/>
          <w:sz w:val="24"/>
          <w:szCs w:val="24"/>
        </w:rPr>
        <w:t xml:space="preserve"> lub telefonicznie pod numerem </w:t>
      </w:r>
      <w:r w:rsidR="00C822D3">
        <w:rPr>
          <w:rFonts w:ascii="Times New Roman" w:hAnsi="Times New Roman"/>
          <w:sz w:val="24"/>
          <w:szCs w:val="24"/>
        </w:rPr>
        <w:t xml:space="preserve">telefonu 052 39 729 22 </w:t>
      </w:r>
      <w:r w:rsidRPr="00A24943">
        <w:rPr>
          <w:rFonts w:ascii="Times New Roman" w:hAnsi="Times New Roman"/>
          <w:sz w:val="24"/>
          <w:szCs w:val="24"/>
          <w:lang w:eastAsia="ar-SA"/>
        </w:rPr>
        <w:t xml:space="preserve"> o terminie dostawy Przedmiotu umowy najpóźniej na 2 dni</w:t>
      </w:r>
      <w:r w:rsidR="00C822D3">
        <w:rPr>
          <w:rFonts w:ascii="Times New Roman" w:hAnsi="Times New Roman"/>
          <w:sz w:val="24"/>
          <w:szCs w:val="24"/>
          <w:lang w:eastAsia="ar-SA"/>
        </w:rPr>
        <w:t xml:space="preserve"> robocze przed terminem dostawy.</w:t>
      </w:r>
    </w:p>
    <w:p w14:paraId="44EEF0E9" w14:textId="77777777" w:rsidR="00591437" w:rsidRPr="00A24943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Wykonawca ponosi pełną odpowiedzialność za ewentualne uszkodzenia Przedmiotu umowy do czasu jego odbioru przez Zamawiającego.</w:t>
      </w:r>
    </w:p>
    <w:p w14:paraId="1D9CE786" w14:textId="66250F8E" w:rsidR="00591437" w:rsidRPr="00A24943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Odbiór Przedmiotu umowy zostanie dokonany przez osoby upoważnione przez Zamawiającego.</w:t>
      </w:r>
    </w:p>
    <w:p w14:paraId="276AC118" w14:textId="2E3804B5" w:rsidR="00591437" w:rsidRPr="00A24943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Odbiór Przedmiotu umowy przez Zamawiającego nastąpi na podstawie protokołu odbioru sporządzonego w formie pisemnej pod rygorem nieważności.</w:t>
      </w:r>
    </w:p>
    <w:p w14:paraId="6B2EABC2" w14:textId="0CF888F6" w:rsidR="005900BF" w:rsidRPr="00A24943" w:rsidRDefault="005900BF" w:rsidP="00851082">
      <w:pPr>
        <w:numPr>
          <w:ilvl w:val="0"/>
          <w:numId w:val="34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W przypadku stwierdzenia przez Zamawiającego, że dostawa jest niezgodna w zakresie ilościowym, Zamawiający dokona czynności odbioru dostarczonego Przedmiotu umowy oraz wezwie Wykonawcę do dostarczenia brakującego zakresu wyznaczając mu w tym celu nowy termin, nie dłuższy jednak niż 7 dni. Procedura czynności odbioru w tym zakresie zostanie powtórzona. Zapis ten nie narusza postanowień dotyczących kar umownych z tytułu zwłoki w dostawie Przedmiotu umowy.</w:t>
      </w:r>
    </w:p>
    <w:p w14:paraId="457E7F26" w14:textId="55B4671E" w:rsidR="00591437" w:rsidRPr="00A24943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W przypadku stwierdzenia przez Zamawiającego, że Wykonawca dostarczył Przedmiot umowy o parametrach niezgodnych z SWZ i ofertą lub, że jest niekompletny, lub posiada ślady zewnętrznego uszkodzenia, Zamawiający odmówi odbioru, sporządzając protokół zawierający przyczyny odmowy odbioru, a następnie wezwie Wykonawcę do dostarczenia Przedmiotu umowy zgodnego z SWZ i ofertą, kompletnego i wolnego od wad wyznaczając mu w tym celu nowy termin, nie dłuższy jednak niż 7 dni. Procedura czynności odbioru </w:t>
      </w:r>
      <w:r w:rsidR="00B96DB1" w:rsidRPr="00A24943">
        <w:rPr>
          <w:rFonts w:ascii="Times New Roman" w:hAnsi="Times New Roman"/>
          <w:sz w:val="24"/>
          <w:szCs w:val="24"/>
          <w:lang w:eastAsia="ar-SA"/>
        </w:rPr>
        <w:br/>
      </w:r>
      <w:r w:rsidRPr="00A24943">
        <w:rPr>
          <w:rFonts w:ascii="Times New Roman" w:hAnsi="Times New Roman"/>
          <w:sz w:val="24"/>
          <w:szCs w:val="24"/>
          <w:lang w:eastAsia="ar-SA"/>
        </w:rPr>
        <w:t>w tym przypadku zostanie powtórzona. Zapis ten nie narusza postanowień dotyczących kar umownych z tytułu zwłoki w dostawie Przedmiotu umowy.</w:t>
      </w:r>
    </w:p>
    <w:p w14:paraId="20E0AEF2" w14:textId="2B040550" w:rsidR="00591437" w:rsidRPr="00A24943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Wykonawca oświadcza, iż realizacja obowiązków wynikających z niniejszej umowy nastąpi transportem Wykonawcy na jego koszt i ryzyko.</w:t>
      </w:r>
    </w:p>
    <w:p w14:paraId="10907036" w14:textId="77777777" w:rsidR="007476B5" w:rsidRPr="00A24943" w:rsidRDefault="007476B5" w:rsidP="00851082">
      <w:pPr>
        <w:spacing w:after="0"/>
        <w:rPr>
          <w:rFonts w:ascii="Times New Roman" w:hAnsi="Times New Roman"/>
          <w:sz w:val="24"/>
          <w:szCs w:val="24"/>
        </w:rPr>
      </w:pPr>
    </w:p>
    <w:p w14:paraId="77D6B5DC" w14:textId="69AFA144" w:rsidR="00591437" w:rsidRPr="00A24943" w:rsidRDefault="00591437" w:rsidP="00701F53">
      <w:pPr>
        <w:pStyle w:val="Nagwek1"/>
        <w:spacing w:line="360" w:lineRule="auto"/>
        <w:rPr>
          <w:rFonts w:ascii="Times New Roman" w:hAnsi="Times New Roman"/>
        </w:rPr>
      </w:pPr>
      <w:r w:rsidRPr="00A24943">
        <w:rPr>
          <w:rFonts w:ascii="Times New Roman" w:hAnsi="Times New Roman"/>
        </w:rPr>
        <w:t>§ 5</w:t>
      </w:r>
    </w:p>
    <w:p w14:paraId="080755FB" w14:textId="77777777" w:rsidR="00591437" w:rsidRPr="00A24943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Za wykonanie przedmiotu umowy określonego w § 1, Zamawiający zobowiązuje się zapłacić Wykonawcy łączne wynagrodzenie ryczałtowe w wysokości ……………… złotych brutto (słownie: …………………………………………………… złotych).</w:t>
      </w:r>
    </w:p>
    <w:p w14:paraId="1C7A3F73" w14:textId="77777777" w:rsidR="00591437" w:rsidRPr="00A24943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Wynagrodzenie, o którym mowa w ust. 1 uwzględnia wszystkie koszty i opłaty ponoszone w związku z należytym wykonaniem umowy w terminie wskazanym w umowie.</w:t>
      </w:r>
    </w:p>
    <w:p w14:paraId="18E0DA46" w14:textId="243714B8" w:rsidR="00591437" w:rsidRPr="00A24943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lastRenderedPageBreak/>
        <w:t>Niedoszacowanie, pominięcie oraz brak rozpoznania zakresu Przedmiotu umowy nie może być podstawą do żądania zmiany wynagrodzenia ryczałtowego określonego w ust. 1 niniejszego paragrafu.</w:t>
      </w:r>
    </w:p>
    <w:p w14:paraId="05226B73" w14:textId="770D9DAA" w:rsidR="00591437" w:rsidRPr="00A24943" w:rsidRDefault="002110A4" w:rsidP="002110A4">
      <w:pPr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91437" w:rsidRPr="00A24943">
        <w:rPr>
          <w:rFonts w:ascii="Times New Roman" w:hAnsi="Times New Roman"/>
          <w:sz w:val="24"/>
          <w:szCs w:val="24"/>
          <w:lang w:eastAsia="ar-SA"/>
        </w:rPr>
        <w:t>Zamawiający zapłaci wynagrodzenie za wykonanie Przedmiotu umowy na podstawie prawidłowo wystawionej przez Wykonawcę faktury VAT na Gminę Miejską Chojnice, Stary Rynek 1, 89-600 Chojnice, NIP 5551929639, odbiorca Urząd Miejski w Chojnicach.</w:t>
      </w:r>
    </w:p>
    <w:p w14:paraId="1480E137" w14:textId="77777777" w:rsidR="00591437" w:rsidRPr="00A24943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Płatność nastąpi w terminie 21 dni liczonych od daty otrzymania przez Zamawiającego prawidłowo wystawionej faktury VAT przelewem na rachunek bankowy Wykonawcy wskazany w fakturze</w:t>
      </w:r>
      <w:r w:rsidRPr="00A24943"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</w:p>
    <w:p w14:paraId="2F4CA491" w14:textId="77777777" w:rsidR="00591437" w:rsidRPr="00A24943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Podstawę do wystawienia faktury VAT stanowi podpisany protokół odbioru.</w:t>
      </w:r>
    </w:p>
    <w:p w14:paraId="2A522140" w14:textId="77777777" w:rsidR="00591437" w:rsidRPr="00A24943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>Za termin zapłaty przyjmuje się datę obciążenia rachunku bankowego Zamawiającego.</w:t>
      </w:r>
    </w:p>
    <w:p w14:paraId="2BD24E2C" w14:textId="77777777" w:rsidR="00591437" w:rsidRPr="00A24943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Zamawiający przy dokonywaniu płatności należności wynikającej z faktury wystawionej przez Wykonawcę stosować będzie mechanizm podzielonej płatności (split payment), </w:t>
      </w:r>
      <w:r w:rsidRPr="00A24943">
        <w:rPr>
          <w:rFonts w:ascii="Times New Roman" w:hAnsi="Times New Roman"/>
          <w:sz w:val="24"/>
          <w:szCs w:val="24"/>
          <w:lang w:eastAsia="ar-SA"/>
        </w:rPr>
        <w:br/>
        <w:t>w przypadku gdy zastosowanie tego mechanizmu będzie wynikało obowiązujących przepisów prawa.</w:t>
      </w:r>
    </w:p>
    <w:p w14:paraId="3E0DB11F" w14:textId="77777777" w:rsidR="00591437" w:rsidRPr="00A24943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Wykonawca zobowiązany jest podać w fakturze rachunek bankowy należący do niego, który jest objęty mechanizmem podzielonej płatności (split payment) – został dla niego utworzony wydzielony rachunek VAT, w przypadku gdy zastosowanie mechanizmu podzielonej płatności będzie wynikało obowiązujących przepisów prawa. </w:t>
      </w:r>
    </w:p>
    <w:p w14:paraId="2E50C283" w14:textId="06A6DC41" w:rsidR="00591437" w:rsidRPr="00A24943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Zamawiający wstrzyma się z dokonaniem płatności wynagrodzenia w przypadku, gdy rachunek bankowy, o którym mowa w ust. 5 i ust. 9 nie będzie widniał </w:t>
      </w:r>
      <w:r w:rsidRPr="00A24943">
        <w:rPr>
          <w:rFonts w:ascii="Times New Roman" w:hAnsi="Times New Roman"/>
          <w:sz w:val="24"/>
          <w:szCs w:val="24"/>
          <w:lang w:eastAsia="ar-SA"/>
        </w:rPr>
        <w:br/>
        <w:t xml:space="preserve">w wykazie podmiotów zarejestrowanych jako podatnicy VAT prowadzonym przez Szefa Krajowej Administracji Skarbowej, do czasu pojawienia się tego rachunku w wykazie. </w:t>
      </w:r>
      <w:r w:rsidR="005900BF" w:rsidRPr="00A24943">
        <w:rPr>
          <w:rFonts w:ascii="Times New Roman" w:hAnsi="Times New Roman"/>
          <w:sz w:val="24"/>
          <w:szCs w:val="24"/>
          <w:lang w:eastAsia="ar-SA"/>
        </w:rPr>
        <w:br/>
      </w:r>
      <w:r w:rsidRPr="00A24943">
        <w:rPr>
          <w:rFonts w:ascii="Times New Roman" w:hAnsi="Times New Roman"/>
          <w:sz w:val="24"/>
          <w:szCs w:val="24"/>
          <w:lang w:eastAsia="ar-SA"/>
        </w:rPr>
        <w:t>W niniejszym przypadku Zamawiający nie pozostaje w opóźnieniu w płatności wynagrodzenia.</w:t>
      </w:r>
    </w:p>
    <w:p w14:paraId="310CEB90" w14:textId="1FD88852" w:rsidR="002110A4" w:rsidRPr="00A24943" w:rsidRDefault="00591437" w:rsidP="002110A4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4943">
        <w:rPr>
          <w:rFonts w:ascii="Times New Roman" w:hAnsi="Times New Roman"/>
          <w:sz w:val="24"/>
          <w:szCs w:val="24"/>
          <w:lang w:eastAsia="ar-SA"/>
        </w:rPr>
        <w:t xml:space="preserve">Przedmiotowa umowa będzie realizowana przez Urząd Miejski w Chojnicach, Stary </w:t>
      </w:r>
      <w:r w:rsidR="004F5CC0">
        <w:rPr>
          <w:rFonts w:ascii="Times New Roman" w:hAnsi="Times New Roman"/>
          <w:sz w:val="24"/>
          <w:szCs w:val="24"/>
          <w:lang w:eastAsia="ar-SA"/>
        </w:rPr>
        <w:br/>
      </w:r>
      <w:bookmarkStart w:id="0" w:name="_GoBack"/>
      <w:bookmarkEnd w:id="0"/>
      <w:r w:rsidRPr="00A24943">
        <w:rPr>
          <w:rFonts w:ascii="Times New Roman" w:hAnsi="Times New Roman"/>
          <w:sz w:val="24"/>
          <w:szCs w:val="24"/>
          <w:lang w:eastAsia="ar-SA"/>
        </w:rPr>
        <w:t>Rynek 1, 89-600 Chojnice.</w:t>
      </w:r>
    </w:p>
    <w:p w14:paraId="73037B5E" w14:textId="77777777" w:rsidR="00591437" w:rsidRPr="00A24943" w:rsidRDefault="00591437" w:rsidP="00851082">
      <w:pPr>
        <w:spacing w:after="0"/>
        <w:rPr>
          <w:rFonts w:ascii="Times New Roman" w:hAnsi="Times New Roman"/>
          <w:sz w:val="24"/>
          <w:szCs w:val="24"/>
        </w:rPr>
      </w:pPr>
    </w:p>
    <w:p w14:paraId="1C642619" w14:textId="7B0D2925" w:rsidR="00591437" w:rsidRPr="00A24943" w:rsidRDefault="005900BF" w:rsidP="00701F53">
      <w:pPr>
        <w:pStyle w:val="Nagwek1"/>
        <w:spacing w:line="480" w:lineRule="auto"/>
        <w:rPr>
          <w:rFonts w:ascii="Times New Roman" w:hAnsi="Times New Roman"/>
        </w:rPr>
      </w:pPr>
      <w:r w:rsidRPr="00A24943">
        <w:rPr>
          <w:rFonts w:ascii="Times New Roman" w:hAnsi="Times New Roman"/>
        </w:rPr>
        <w:t>§ 6</w:t>
      </w:r>
    </w:p>
    <w:p w14:paraId="489DD285" w14:textId="77777777" w:rsidR="005900BF" w:rsidRPr="00A24943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Wykonawca zapłaci Zamawiającemu kary umowne w przypadku:</w:t>
      </w:r>
    </w:p>
    <w:p w14:paraId="69A22170" w14:textId="08360AF0" w:rsidR="005900BF" w:rsidRPr="00A24943" w:rsidRDefault="005900BF" w:rsidP="00851082">
      <w:pPr>
        <w:numPr>
          <w:ilvl w:val="0"/>
          <w:numId w:val="37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 xml:space="preserve">zwłoki w dostawie przedmiotu umowy – w wysokości 0,5% wynagrodzenia brutto, </w:t>
      </w:r>
      <w:r w:rsidR="00EE5EE5" w:rsidRPr="00A24943">
        <w:rPr>
          <w:rFonts w:ascii="Times New Roman" w:hAnsi="Times New Roman"/>
          <w:sz w:val="24"/>
          <w:szCs w:val="24"/>
        </w:rPr>
        <w:br/>
      </w:r>
      <w:r w:rsidRPr="00A24943">
        <w:rPr>
          <w:rFonts w:ascii="Times New Roman" w:hAnsi="Times New Roman"/>
          <w:sz w:val="24"/>
          <w:szCs w:val="24"/>
        </w:rPr>
        <w:t>o którym mowa w § 5 ust. 1, za każdy rozpoczęty dzień zwłoki do dnia realizacji włącznie,</w:t>
      </w:r>
    </w:p>
    <w:p w14:paraId="0F11C140" w14:textId="4956E823" w:rsidR="00AB66E3" w:rsidRPr="00A24943" w:rsidRDefault="005900BF" w:rsidP="00851082">
      <w:pPr>
        <w:numPr>
          <w:ilvl w:val="0"/>
          <w:numId w:val="37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 xml:space="preserve">zwłoki w usunięciu wad lub usterek stwierdzonych w trakcie odbioru </w:t>
      </w:r>
      <w:r w:rsidRPr="00A24943">
        <w:rPr>
          <w:rFonts w:ascii="Times New Roman" w:hAnsi="Times New Roman"/>
          <w:sz w:val="24"/>
          <w:szCs w:val="24"/>
        </w:rPr>
        <w:br/>
        <w:t>– w wysokości 0,</w:t>
      </w:r>
      <w:r w:rsidR="00AB66E3" w:rsidRPr="00A24943">
        <w:rPr>
          <w:rFonts w:ascii="Times New Roman" w:hAnsi="Times New Roman"/>
          <w:sz w:val="24"/>
          <w:szCs w:val="24"/>
        </w:rPr>
        <w:t>4</w:t>
      </w:r>
      <w:r w:rsidRPr="00A24943">
        <w:rPr>
          <w:rFonts w:ascii="Times New Roman" w:hAnsi="Times New Roman"/>
          <w:sz w:val="24"/>
          <w:szCs w:val="24"/>
        </w:rPr>
        <w:t xml:space="preserve">% wynagrodzenia brutto, o którym mowa w § </w:t>
      </w:r>
      <w:r w:rsidR="00E3198B" w:rsidRPr="00A24943">
        <w:rPr>
          <w:rFonts w:ascii="Times New Roman" w:hAnsi="Times New Roman"/>
          <w:sz w:val="24"/>
          <w:szCs w:val="24"/>
        </w:rPr>
        <w:t>5</w:t>
      </w:r>
      <w:r w:rsidRPr="00A24943">
        <w:rPr>
          <w:rFonts w:ascii="Times New Roman" w:hAnsi="Times New Roman"/>
          <w:sz w:val="24"/>
          <w:szCs w:val="24"/>
        </w:rPr>
        <w:t xml:space="preserve"> ust. 1, za każdy rozpoczęty dzień zwłoki liczonego od dnia następnego po upływie terminu wyznaczonego na ich usunięcie do dnia realizacji włącznie,</w:t>
      </w:r>
    </w:p>
    <w:p w14:paraId="7C4EBFBE" w14:textId="1BEF7EFA" w:rsidR="005900BF" w:rsidRPr="00A24943" w:rsidRDefault="005900BF" w:rsidP="00851082">
      <w:pPr>
        <w:numPr>
          <w:ilvl w:val="0"/>
          <w:numId w:val="37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 xml:space="preserve">zwłoki w usunięciu wad stwierdzonych w okresie gwarancji i rękojmi </w:t>
      </w:r>
      <w:r w:rsidRPr="00A24943">
        <w:rPr>
          <w:rFonts w:ascii="Times New Roman" w:hAnsi="Times New Roman"/>
          <w:sz w:val="24"/>
          <w:szCs w:val="24"/>
        </w:rPr>
        <w:br/>
        <w:t>– w wysokości 0,</w:t>
      </w:r>
      <w:r w:rsidR="00E3198B" w:rsidRPr="00A24943">
        <w:rPr>
          <w:rFonts w:ascii="Times New Roman" w:hAnsi="Times New Roman"/>
          <w:sz w:val="24"/>
          <w:szCs w:val="24"/>
        </w:rPr>
        <w:t>4</w:t>
      </w:r>
      <w:r w:rsidRPr="00A24943">
        <w:rPr>
          <w:rFonts w:ascii="Times New Roman" w:hAnsi="Times New Roman"/>
          <w:sz w:val="24"/>
          <w:szCs w:val="24"/>
        </w:rPr>
        <w:t xml:space="preserve">% wynagrodzenia brutto, o którym mowa w § </w:t>
      </w:r>
      <w:r w:rsidR="00E3198B" w:rsidRPr="00A24943">
        <w:rPr>
          <w:rFonts w:ascii="Times New Roman" w:hAnsi="Times New Roman"/>
          <w:sz w:val="24"/>
          <w:szCs w:val="24"/>
        </w:rPr>
        <w:t xml:space="preserve">5 </w:t>
      </w:r>
      <w:r w:rsidRPr="00A24943">
        <w:rPr>
          <w:rFonts w:ascii="Times New Roman" w:hAnsi="Times New Roman"/>
          <w:sz w:val="24"/>
          <w:szCs w:val="24"/>
        </w:rPr>
        <w:t>ust. 1, za każdy rozpoczęty dzień zwłoki liczonego od dnia następnego po upływie terminu wyznaczonego na usunięcie wad do dnia realizacji włącznie,</w:t>
      </w:r>
    </w:p>
    <w:p w14:paraId="5E697506" w14:textId="74873340" w:rsidR="005900BF" w:rsidRPr="00A24943" w:rsidRDefault="005900BF" w:rsidP="00851082">
      <w:pPr>
        <w:numPr>
          <w:ilvl w:val="0"/>
          <w:numId w:val="37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lastRenderedPageBreak/>
        <w:t xml:space="preserve">odstąpienia od umowy przez Zamawiającego bądź przez Wykonawcę z przyczyn leżących po stronie Wykonawcy – w wysokości 10% wynagrodzenia brutto, </w:t>
      </w:r>
      <w:r w:rsidRPr="00A24943">
        <w:rPr>
          <w:rFonts w:ascii="Times New Roman" w:hAnsi="Times New Roman"/>
          <w:sz w:val="24"/>
          <w:szCs w:val="24"/>
        </w:rPr>
        <w:br/>
        <w:t xml:space="preserve">o którym mowa w § </w:t>
      </w:r>
      <w:r w:rsidR="00E3198B" w:rsidRPr="00A24943">
        <w:rPr>
          <w:rFonts w:ascii="Times New Roman" w:hAnsi="Times New Roman"/>
          <w:sz w:val="24"/>
          <w:szCs w:val="24"/>
        </w:rPr>
        <w:t>5</w:t>
      </w:r>
      <w:r w:rsidRPr="00A24943">
        <w:rPr>
          <w:rFonts w:ascii="Times New Roman" w:hAnsi="Times New Roman"/>
          <w:sz w:val="24"/>
          <w:szCs w:val="24"/>
        </w:rPr>
        <w:t xml:space="preserve"> ust. 1.</w:t>
      </w:r>
    </w:p>
    <w:p w14:paraId="0EBB4D9C" w14:textId="2621159F" w:rsidR="005900BF" w:rsidRPr="00A24943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 xml:space="preserve">Zamawiający zapłaci Wykonawcy karę umowną w przypadku odstąpienia od umowy przez Wykonawcę z przyczyn leżących po stronie Zamawiającego – w wysokości 10% wynagrodzenia brutto, o którym mowa w § </w:t>
      </w:r>
      <w:r w:rsidR="00E3198B" w:rsidRPr="00A24943">
        <w:rPr>
          <w:rFonts w:ascii="Times New Roman" w:hAnsi="Times New Roman"/>
          <w:sz w:val="24"/>
          <w:szCs w:val="24"/>
        </w:rPr>
        <w:t>5</w:t>
      </w:r>
      <w:r w:rsidRPr="00A24943">
        <w:rPr>
          <w:rFonts w:ascii="Times New Roman" w:hAnsi="Times New Roman"/>
          <w:sz w:val="24"/>
          <w:szCs w:val="24"/>
        </w:rPr>
        <w:t xml:space="preserve"> ust. 1.</w:t>
      </w:r>
    </w:p>
    <w:p w14:paraId="429D18C3" w14:textId="55034869" w:rsidR="005900BF" w:rsidRPr="00A24943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Naliczenie kar umownych, o których mowa w ust. 1 pkt 1-</w:t>
      </w:r>
      <w:r w:rsidR="00175F5B">
        <w:rPr>
          <w:rFonts w:ascii="Times New Roman" w:hAnsi="Times New Roman"/>
          <w:sz w:val="24"/>
          <w:szCs w:val="24"/>
        </w:rPr>
        <w:t>3</w:t>
      </w:r>
      <w:r w:rsidRPr="00A24943">
        <w:rPr>
          <w:rFonts w:ascii="Times New Roman" w:hAnsi="Times New Roman"/>
          <w:sz w:val="24"/>
          <w:szCs w:val="24"/>
        </w:rPr>
        <w:t xml:space="preserve"> nie zwalnia Wykonawcy </w:t>
      </w:r>
      <w:r w:rsidRPr="00A24943">
        <w:rPr>
          <w:rFonts w:ascii="Times New Roman" w:hAnsi="Times New Roman"/>
          <w:sz w:val="24"/>
          <w:szCs w:val="24"/>
        </w:rPr>
        <w:br/>
        <w:t>z obowiązku realizacji umowy.</w:t>
      </w:r>
    </w:p>
    <w:p w14:paraId="1FCBC86F" w14:textId="77777777" w:rsidR="005900BF" w:rsidRPr="00A24943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 xml:space="preserve">Kary umowne, o których mowa w ust. 1, Wykonawca zapłaci Zamawiającemu </w:t>
      </w:r>
      <w:r w:rsidRPr="00A24943">
        <w:rPr>
          <w:rFonts w:ascii="Times New Roman" w:hAnsi="Times New Roman"/>
          <w:sz w:val="24"/>
          <w:szCs w:val="24"/>
        </w:rPr>
        <w:br/>
        <w:t>w terminie 7 dni liczonych od otrzymania przez Wykonawcę właściwej noty obciążeniowej.</w:t>
      </w:r>
    </w:p>
    <w:p w14:paraId="67D50AC3" w14:textId="77777777" w:rsidR="005900BF" w:rsidRPr="00A24943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Łączna maksymalna wysokość kar umownych nie może przekroczyć łącznego wynagrodzenia umownego brutto.</w:t>
      </w:r>
    </w:p>
    <w:p w14:paraId="730ABCC5" w14:textId="77777777" w:rsidR="005900BF" w:rsidRPr="00A24943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 xml:space="preserve">Zamawiający zastrzega sobie prawo, a Wykonawca wyraża zgodę do dokonywania potrącenia kar umownych z wynagrodzenia przysługującego Wykonawcy. </w:t>
      </w:r>
    </w:p>
    <w:p w14:paraId="7DF8BAEA" w14:textId="77777777" w:rsidR="005900BF" w:rsidRPr="00A24943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Niezależnie od kar umownych określonych w ust. 1 i ust. 2 Stronom przysługuje prawo dochodzenia odszkodowania na zasadach prawa cywilnego, jeżeli poniesiona szkoda przekroczy wysokość zastrzeżonych kar umownych.</w:t>
      </w:r>
    </w:p>
    <w:p w14:paraId="4A278BD5" w14:textId="77777777" w:rsidR="005900BF" w:rsidRPr="00A24943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W celu uniknięcia wątpliwości, strony zgodnie ustalają, że przy dochodzeniu kar umownych Zamawiający nie ma obowiązku wykazywania poniesionej szkody ani jej wysokości.</w:t>
      </w:r>
    </w:p>
    <w:p w14:paraId="6A2C48B6" w14:textId="77777777" w:rsidR="005900BF" w:rsidRPr="00A24943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Rozwiązanie umowy bądź odstąpienie od niej pozostaje bez wpływu na obowiązek zapłaty należnych Zamawiającemu kar umownych oraz odszkodowań, jak również innych obowiązków wynikających z umowy.</w:t>
      </w:r>
    </w:p>
    <w:p w14:paraId="3FEE6242" w14:textId="77777777" w:rsidR="005900BF" w:rsidRPr="00A24943" w:rsidRDefault="005900BF" w:rsidP="00851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3C4649" w14:textId="2AD69FE4" w:rsidR="005900BF" w:rsidRPr="00A24943" w:rsidRDefault="005900BF" w:rsidP="00701F5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4943">
        <w:rPr>
          <w:rFonts w:ascii="Times New Roman" w:hAnsi="Times New Roman"/>
          <w:b/>
          <w:bCs/>
          <w:sz w:val="24"/>
          <w:szCs w:val="24"/>
        </w:rPr>
        <w:t>§ 7</w:t>
      </w:r>
    </w:p>
    <w:p w14:paraId="1E611CDD" w14:textId="77777777" w:rsidR="005900BF" w:rsidRPr="00A24943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Zamawiającemu przysługuje prawo odstąpienia od umowy:</w:t>
      </w:r>
    </w:p>
    <w:p w14:paraId="0E9D028F" w14:textId="2947EE7D" w:rsidR="005900BF" w:rsidRPr="00A24943" w:rsidRDefault="005900BF" w:rsidP="00851082">
      <w:pPr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w przypadku, gdy Wykonawca nie zrealizował dostawy będącej przedmiotem niniejszej umowy w terminie określonym w §</w:t>
      </w:r>
      <w:r w:rsidR="00E3198B" w:rsidRPr="00A24943">
        <w:rPr>
          <w:rFonts w:ascii="Times New Roman" w:hAnsi="Times New Roman"/>
          <w:sz w:val="24"/>
          <w:szCs w:val="24"/>
        </w:rPr>
        <w:t xml:space="preserve"> 4</w:t>
      </w:r>
      <w:r w:rsidRPr="00A24943">
        <w:rPr>
          <w:rFonts w:ascii="Times New Roman" w:hAnsi="Times New Roman"/>
          <w:sz w:val="24"/>
          <w:szCs w:val="24"/>
        </w:rPr>
        <w:t xml:space="preserve"> ust. 1 umowy, zaprzestał jej realizacji na okres co najmniej 7 dni lub realizuje ją w sposób niezgodny z niniejszą umową,</w:t>
      </w:r>
    </w:p>
    <w:p w14:paraId="3877EB3C" w14:textId="37935953" w:rsidR="005900BF" w:rsidRPr="00A24943" w:rsidRDefault="005900BF" w:rsidP="00851082">
      <w:pPr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 xml:space="preserve">w przypadku, gdy Wykonawca nie wywiązuje się z obowiązków gwarancyjnych określonych w § </w:t>
      </w:r>
      <w:r w:rsidR="00E3198B" w:rsidRPr="00A24943">
        <w:rPr>
          <w:rFonts w:ascii="Times New Roman" w:hAnsi="Times New Roman"/>
          <w:sz w:val="24"/>
          <w:szCs w:val="24"/>
        </w:rPr>
        <w:t>3</w:t>
      </w:r>
      <w:r w:rsidRPr="00A24943">
        <w:rPr>
          <w:rFonts w:ascii="Times New Roman" w:hAnsi="Times New Roman"/>
          <w:sz w:val="24"/>
          <w:szCs w:val="24"/>
        </w:rPr>
        <w:t>,</w:t>
      </w:r>
    </w:p>
    <w:p w14:paraId="6B883AFB" w14:textId="77777777" w:rsidR="005900BF" w:rsidRPr="00A24943" w:rsidRDefault="005900BF" w:rsidP="00851082">
      <w:pPr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 xml:space="preserve">w razie wystąpienia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publicznemu. </w:t>
      </w:r>
    </w:p>
    <w:p w14:paraId="644B9562" w14:textId="77777777" w:rsidR="005900BF" w:rsidRPr="00A24943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W przypadku, o którym mowa w ust. 1 Wykonawca może żądać wyłącznie wynagrodzenia należnego z tytułu wykonania części umowy.</w:t>
      </w:r>
    </w:p>
    <w:p w14:paraId="42AEC783" w14:textId="77777777" w:rsidR="005900BF" w:rsidRPr="00A24943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Wykonawcy przysługuje prawo odstąpienia od umowy jeśli Zamawiający odmawia bez uzasadnionej przyczyny odbioru przedmiotu umowy lub podpisania protokołu odbioru jakościowego.</w:t>
      </w:r>
    </w:p>
    <w:p w14:paraId="4628D08B" w14:textId="77777777" w:rsidR="005900BF" w:rsidRPr="00A24943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lastRenderedPageBreak/>
        <w:t>Odstąpienie od umowy, o którym mowa w ust. 1 oraz w ust. 3 może nastąpić w terminie 30 dni od powzięcia wiadomości o okolicznościach uprawniających stronę do odstąpienia od umowy.</w:t>
      </w:r>
    </w:p>
    <w:p w14:paraId="26D54A2D" w14:textId="77777777" w:rsidR="005900BF" w:rsidRPr="00A24943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eastAsia="CenturyGothic" w:hAnsi="Times New Roman"/>
          <w:sz w:val="24"/>
          <w:szCs w:val="24"/>
        </w:rPr>
        <w:t>Odstąpienie od umowy powinno nastąpić w formie pisemnej pod rygorem nieważności takiego oświadczenia i musi zawierać uzasadnienie.</w:t>
      </w:r>
    </w:p>
    <w:p w14:paraId="5F8B667B" w14:textId="77777777" w:rsidR="005900BF" w:rsidRPr="00A24943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Odstąpienie od umowy ma skutek ex nunc i odnosi się do niespełnionej przed złożeniem oświadczenia części świadczeń stron.</w:t>
      </w:r>
    </w:p>
    <w:p w14:paraId="01E75720" w14:textId="77777777" w:rsidR="005900BF" w:rsidRPr="00A24943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Wykonawca udziela gwarancji i rękojmi w zakresie określonym w Umowie na część przedmiotu umowy wykonaną przed odstąpieniem od umowy.</w:t>
      </w:r>
    </w:p>
    <w:p w14:paraId="23062352" w14:textId="77777777" w:rsidR="005900BF" w:rsidRPr="00A24943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Odstąpienie od umowy pozostaje bez wpływu na obowiązek zapłaty należnych Zamawiającemu kar umownych oraz odszkodowań, jak również innych obowiązków wynikających z umowy.</w:t>
      </w:r>
    </w:p>
    <w:p w14:paraId="3D85B936" w14:textId="77777777" w:rsidR="005900BF" w:rsidRPr="00A24943" w:rsidRDefault="005900BF" w:rsidP="00851082">
      <w:pPr>
        <w:spacing w:after="0"/>
        <w:rPr>
          <w:rFonts w:ascii="Times New Roman" w:hAnsi="Times New Roman"/>
          <w:sz w:val="24"/>
          <w:szCs w:val="24"/>
        </w:rPr>
      </w:pPr>
    </w:p>
    <w:p w14:paraId="4E1F34D8" w14:textId="06C0C666" w:rsidR="005900BF" w:rsidRPr="00A24943" w:rsidRDefault="005900BF" w:rsidP="00701F5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4943">
        <w:rPr>
          <w:rFonts w:ascii="Times New Roman" w:hAnsi="Times New Roman"/>
          <w:b/>
          <w:bCs/>
          <w:sz w:val="24"/>
          <w:szCs w:val="24"/>
        </w:rPr>
        <w:t>§ 8</w:t>
      </w:r>
    </w:p>
    <w:p w14:paraId="1E3B0F59" w14:textId="77777777" w:rsidR="005900BF" w:rsidRPr="00A24943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 xml:space="preserve">Zamawiający dopuszcza wprowadzenie zmian Umowy w zakresie poniżej wskazanym, </w:t>
      </w:r>
      <w:r w:rsidRPr="00A24943">
        <w:rPr>
          <w:rFonts w:ascii="Times New Roman" w:hAnsi="Times New Roman"/>
          <w:bCs/>
          <w:sz w:val="24"/>
          <w:szCs w:val="24"/>
        </w:rPr>
        <w:br/>
        <w:t xml:space="preserve">w szczególności w przypadku gdy konieczność wprowadzenia takich zmian wynikałaby </w:t>
      </w:r>
      <w:r w:rsidRPr="00A24943">
        <w:rPr>
          <w:rFonts w:ascii="Times New Roman" w:hAnsi="Times New Roman"/>
          <w:bCs/>
          <w:sz w:val="24"/>
          <w:szCs w:val="24"/>
        </w:rPr>
        <w:br/>
        <w:t>z okoliczności, których nie można było przewidzieć w chwili zawierania Umowy:</w:t>
      </w:r>
    </w:p>
    <w:p w14:paraId="649B73D5" w14:textId="77777777" w:rsidR="00B96DB1" w:rsidRPr="00A24943" w:rsidRDefault="005900BF" w:rsidP="00851082">
      <w:pPr>
        <w:numPr>
          <w:ilvl w:val="0"/>
          <w:numId w:val="40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 xml:space="preserve">zmiany terminu wykonania Umowy </w:t>
      </w:r>
      <w:r w:rsidR="00B96DB1" w:rsidRPr="00A24943">
        <w:rPr>
          <w:rFonts w:ascii="Times New Roman" w:hAnsi="Times New Roman"/>
          <w:bCs/>
          <w:sz w:val="24"/>
          <w:szCs w:val="24"/>
        </w:rPr>
        <w:t>:</w:t>
      </w:r>
    </w:p>
    <w:p w14:paraId="753590F4" w14:textId="77777777" w:rsidR="00B96DB1" w:rsidRPr="00A24943" w:rsidRDefault="005900BF" w:rsidP="00851082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 xml:space="preserve">gdy z powodu działania siły wyższej nie jest możliwe wykonanie przedmiotu Umowy w umówionym terminie, </w:t>
      </w:r>
    </w:p>
    <w:p w14:paraId="5AC88ABE" w14:textId="2290561A" w:rsidR="005900BF" w:rsidRPr="00A24943" w:rsidRDefault="005900BF" w:rsidP="00851082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>gdy niewykonanie Umowy w terminie wyniknie z przyczyn leżących po stronie Zamawiającego,</w:t>
      </w:r>
    </w:p>
    <w:p w14:paraId="445C649D" w14:textId="26429E57" w:rsidR="00B96DB1" w:rsidRPr="00A24943" w:rsidRDefault="00B96DB1" w:rsidP="00851082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 xml:space="preserve">w przypadku wystąpienia warunków pogodowych uniemożliwiających prawidłowe, zgodne ze sztuką, wykonanie </w:t>
      </w:r>
      <w:r w:rsidR="00175F5B">
        <w:rPr>
          <w:rFonts w:ascii="Times New Roman" w:hAnsi="Times New Roman"/>
          <w:sz w:val="24"/>
          <w:szCs w:val="24"/>
        </w:rPr>
        <w:t>dostawy</w:t>
      </w:r>
      <w:r w:rsidRPr="00A24943">
        <w:rPr>
          <w:rFonts w:ascii="Times New Roman" w:hAnsi="Times New Roman"/>
          <w:sz w:val="24"/>
          <w:szCs w:val="24"/>
        </w:rPr>
        <w:t>,</w:t>
      </w:r>
    </w:p>
    <w:p w14:paraId="6D874389" w14:textId="5C1C0B7F" w:rsidR="00824EEB" w:rsidRPr="00A24943" w:rsidRDefault="00824EEB" w:rsidP="00851082">
      <w:pPr>
        <w:tabs>
          <w:tab w:val="left" w:pos="851"/>
        </w:tabs>
        <w:suppressAutoHyphens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 xml:space="preserve">o czas wynikający z zaistnienia przesłanki, </w:t>
      </w:r>
    </w:p>
    <w:p w14:paraId="509F0A51" w14:textId="3E000CA4" w:rsidR="00B96DB1" w:rsidRPr="00A24943" w:rsidRDefault="005900BF" w:rsidP="00851082">
      <w:pPr>
        <w:pStyle w:val="Akapitzlist"/>
        <w:numPr>
          <w:ilvl w:val="0"/>
          <w:numId w:val="40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 xml:space="preserve">zmiany wynagrodzenia – w przypadku zmiany przepisów prawnych (np. dotyczących stawek podatku VAT), jeżeli wpływa ona na wysokość należnego </w:t>
      </w:r>
      <w:r w:rsidR="00B96DB1" w:rsidRPr="00A24943">
        <w:rPr>
          <w:rFonts w:ascii="Times New Roman" w:hAnsi="Times New Roman"/>
          <w:bCs/>
          <w:sz w:val="24"/>
          <w:szCs w:val="24"/>
        </w:rPr>
        <w:t>W</w:t>
      </w:r>
      <w:r w:rsidRPr="00A24943">
        <w:rPr>
          <w:rFonts w:ascii="Times New Roman" w:hAnsi="Times New Roman"/>
          <w:bCs/>
          <w:sz w:val="24"/>
          <w:szCs w:val="24"/>
        </w:rPr>
        <w:t xml:space="preserve">ykonawcy wynagrodzenia - zgodnie ze zmienionymi przepisami, </w:t>
      </w:r>
    </w:p>
    <w:p w14:paraId="2275F754" w14:textId="77777777" w:rsidR="005900BF" w:rsidRPr="00A24943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>Zmiany przewidziane w umowie mogą być inicjowane przez Wykonawcę lub przez Zamawiającego.</w:t>
      </w:r>
    </w:p>
    <w:p w14:paraId="229E213E" w14:textId="58E7C978" w:rsidR="005900BF" w:rsidRPr="00A24943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>Warunkiem dokonania zmian jest złożenie pisemnego wniosku zawierającego opis propozycji zmiany i jej uzasadnienie</w:t>
      </w:r>
      <w:r w:rsidR="00824EEB" w:rsidRPr="00A24943">
        <w:rPr>
          <w:rFonts w:ascii="Times New Roman" w:hAnsi="Times New Roman"/>
          <w:bCs/>
          <w:sz w:val="24"/>
          <w:szCs w:val="24"/>
        </w:rPr>
        <w:t xml:space="preserve"> wraz z przedłożeniem dowodów wykazujących zaistnienie przesłanek uprawniających do dokonania zmiany umowy</w:t>
      </w:r>
      <w:r w:rsidRPr="00A24943">
        <w:rPr>
          <w:rFonts w:ascii="Times New Roman" w:hAnsi="Times New Roman"/>
          <w:bCs/>
          <w:sz w:val="24"/>
          <w:szCs w:val="24"/>
        </w:rPr>
        <w:t>.</w:t>
      </w:r>
    </w:p>
    <w:p w14:paraId="276E0531" w14:textId="77777777" w:rsidR="005900BF" w:rsidRPr="00A24943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>W sytuacji wystąpienia okoliczności wskazanych w ust. 1 pkt 2 wniosek powinien zawierać wyczerpujące uzasadnienie faktyczne i prawne, w szczególności należy wykazać związek pomiędzy wnioskowaną zmianą umowy a wpływem zmiany przepisów, o których mowa w ust. 1 pkt 2 na kalkulację cen. Zmiana dopuszczalna jest w zakresie adekwatnym do zmian w przepisach, z których wynikają.</w:t>
      </w:r>
    </w:p>
    <w:p w14:paraId="42C9EF15" w14:textId="77777777" w:rsidR="005900BF" w:rsidRPr="00A24943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24943">
        <w:rPr>
          <w:rFonts w:ascii="Times New Roman" w:hAnsi="Times New Roman"/>
          <w:bCs/>
          <w:sz w:val="24"/>
          <w:szCs w:val="24"/>
        </w:rPr>
        <w:t xml:space="preserve">Zmiana postanowień zawartej Umowy może nastąpić za zgodą obu Stron wyrażoną </w:t>
      </w:r>
      <w:r w:rsidRPr="00A24943">
        <w:rPr>
          <w:rFonts w:ascii="Times New Roman" w:hAnsi="Times New Roman"/>
          <w:bCs/>
          <w:sz w:val="24"/>
          <w:szCs w:val="24"/>
        </w:rPr>
        <w:br/>
        <w:t>w formie pisemnej pod rygorem nieważności, w postaci aneksu do Umowy.</w:t>
      </w:r>
    </w:p>
    <w:p w14:paraId="57E5E101" w14:textId="77777777" w:rsidR="005900BF" w:rsidRPr="00A24943" w:rsidRDefault="005900BF" w:rsidP="00851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51216C" w14:textId="77777777" w:rsidR="00175F5B" w:rsidRDefault="00175F5B" w:rsidP="00701F5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1B0960" w14:textId="77777777" w:rsidR="00175F5B" w:rsidRDefault="00175F5B" w:rsidP="00701F5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F5BE2E" w14:textId="177C216D" w:rsidR="005900BF" w:rsidRPr="00A24943" w:rsidRDefault="005900BF" w:rsidP="00701F5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4943">
        <w:rPr>
          <w:rFonts w:ascii="Times New Roman" w:hAnsi="Times New Roman"/>
          <w:b/>
          <w:bCs/>
          <w:sz w:val="24"/>
          <w:szCs w:val="24"/>
        </w:rPr>
        <w:lastRenderedPageBreak/>
        <w:t>§ 9</w:t>
      </w:r>
    </w:p>
    <w:p w14:paraId="768DA3E1" w14:textId="77777777" w:rsidR="005900BF" w:rsidRPr="00A24943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Każda zmiana adresu stron wymaga powiadomienia o tym drugiej strony pod rygorem uznania pisma skierowanego pod adres dotychczasowy za doręczony.</w:t>
      </w:r>
    </w:p>
    <w:p w14:paraId="32D4DF48" w14:textId="77777777" w:rsidR="005900BF" w:rsidRPr="00A24943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W sprawach nieuregulowanych niniejszą umową stosuje się przepisy Kodeksu cywilnego.</w:t>
      </w:r>
    </w:p>
    <w:p w14:paraId="2B86A067" w14:textId="77777777" w:rsidR="005900BF" w:rsidRPr="00A24943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 xml:space="preserve">Wykonawca nie może bez uprzedniej zgody Zamawiającego, wyrażonej w formie pisemnej pod rygorem nieważności, przenosić ani zbyć wierzytelności już wymagalnych, a także przyszłych, przysługujących Wykonawcy na podstawie niniejszej umowy na osobę trzecią. Powyższy zakaz dotyczy także praw związanych z wierzytelnością, </w:t>
      </w:r>
      <w:r w:rsidRPr="00A24943">
        <w:rPr>
          <w:rFonts w:ascii="Times New Roman" w:hAnsi="Times New Roman"/>
          <w:sz w:val="24"/>
          <w:szCs w:val="24"/>
        </w:rPr>
        <w:br/>
        <w:t>w szczególności roszczeń o zaległe odsetki – art. 509 § 1 i 2 k.c.</w:t>
      </w:r>
    </w:p>
    <w:p w14:paraId="66C461B0" w14:textId="77777777" w:rsidR="005900BF" w:rsidRPr="00A24943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Wykonawca</w:t>
      </w:r>
      <w:r w:rsidRPr="00A249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24943">
        <w:rPr>
          <w:rFonts w:ascii="Times New Roman" w:hAnsi="Times New Roman"/>
          <w:sz w:val="24"/>
          <w:szCs w:val="24"/>
        </w:rPr>
        <w:t xml:space="preserve">zobowiązany jest umieścić na każdej fakturze dotyczącej realizacji niniejszej umowy informację o zakazie cesji wierzytelności bez uprzedniej zgody </w:t>
      </w:r>
      <w:r w:rsidRPr="00A24943">
        <w:rPr>
          <w:rFonts w:ascii="Times New Roman" w:hAnsi="Times New Roman"/>
          <w:sz w:val="24"/>
          <w:szCs w:val="24"/>
          <w:lang w:eastAsia="en-US"/>
        </w:rPr>
        <w:t>Zamawiającego</w:t>
      </w:r>
      <w:r w:rsidRPr="00A24943">
        <w:rPr>
          <w:rFonts w:ascii="Times New Roman" w:hAnsi="Times New Roman"/>
          <w:sz w:val="24"/>
          <w:szCs w:val="24"/>
        </w:rPr>
        <w:t>, wyrażonej formie pisemnej pod rygorem nieważności.</w:t>
      </w:r>
    </w:p>
    <w:p w14:paraId="16E487B7" w14:textId="77777777" w:rsidR="005900BF" w:rsidRPr="00A24943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Ewentualne spory, mogące wyniknąć z wykonania postanowień niniejszej umowy, strony poddadzą pod rozstrzygnięcie sądowi powszechnemu właściwemu miejscowo dla siedziby Zamawiającego.</w:t>
      </w:r>
    </w:p>
    <w:p w14:paraId="583724BC" w14:textId="77777777" w:rsidR="005900BF" w:rsidRPr="00A24943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Strony mają obowiązek wzajemnego informowania się o wszelkich zmianach statusu prawnego ich dotyczących.</w:t>
      </w:r>
    </w:p>
    <w:p w14:paraId="56893569" w14:textId="77777777" w:rsidR="005900BF" w:rsidRPr="00A24943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 xml:space="preserve">Załącznikami stanowiącymi integralną część umowy jest oferta, na podstawie której dokonano wyboru Wykonawcy oraz SWZ wraz z jej załącznikami. </w:t>
      </w:r>
    </w:p>
    <w:p w14:paraId="060C4514" w14:textId="748180C7" w:rsidR="00A94A3E" w:rsidRPr="00A24943" w:rsidRDefault="005900BF" w:rsidP="006B141E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47FC177E" w14:textId="77777777" w:rsidR="00701F53" w:rsidRPr="00A24943" w:rsidRDefault="00701F53" w:rsidP="00701F53"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32FE4975" w14:textId="77777777" w:rsidR="00A94A3E" w:rsidRPr="00A24943" w:rsidRDefault="00A94A3E" w:rsidP="00851082">
      <w:pPr>
        <w:pStyle w:val="Styl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54D8B1" w14:textId="7FE3B230" w:rsidR="00A94A3E" w:rsidRPr="00A24943" w:rsidRDefault="00A94A3E" w:rsidP="00851082">
      <w:pPr>
        <w:pStyle w:val="Styl1"/>
        <w:spacing w:line="276" w:lineRule="auto"/>
        <w:ind w:left="6096" w:hanging="5387"/>
        <w:rPr>
          <w:rFonts w:ascii="Times New Roman" w:hAnsi="Times New Roman" w:cs="Times New Roman"/>
          <w:b/>
          <w:bCs/>
          <w:sz w:val="24"/>
          <w:szCs w:val="24"/>
        </w:rPr>
      </w:pPr>
      <w:r w:rsidRPr="00A2494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A24943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3209F5ED" w14:textId="77777777" w:rsidR="00A94A3E" w:rsidRPr="00A24943" w:rsidRDefault="00A94A3E" w:rsidP="00851082">
      <w:pPr>
        <w:pStyle w:val="Styl1"/>
        <w:tabs>
          <w:tab w:val="num" w:pos="44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C4B61" w14:textId="77777777" w:rsidR="00A94A3E" w:rsidRPr="00A24943" w:rsidRDefault="00A94A3E" w:rsidP="008510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4943">
        <w:rPr>
          <w:rFonts w:ascii="Times New Roman" w:hAnsi="Times New Roman"/>
          <w:b/>
          <w:bCs/>
          <w:sz w:val="24"/>
          <w:szCs w:val="24"/>
        </w:rPr>
        <w:tab/>
      </w:r>
      <w:r w:rsidRPr="00A24943">
        <w:rPr>
          <w:rFonts w:ascii="Times New Roman" w:hAnsi="Times New Roman"/>
          <w:b/>
          <w:bCs/>
          <w:sz w:val="24"/>
          <w:szCs w:val="24"/>
        </w:rPr>
        <w:tab/>
      </w:r>
      <w:r w:rsidRPr="00A24943">
        <w:rPr>
          <w:rFonts w:ascii="Times New Roman" w:hAnsi="Times New Roman"/>
          <w:b/>
          <w:bCs/>
          <w:sz w:val="24"/>
          <w:szCs w:val="24"/>
        </w:rPr>
        <w:tab/>
      </w:r>
      <w:r w:rsidRPr="00A24943">
        <w:rPr>
          <w:rFonts w:ascii="Times New Roman" w:hAnsi="Times New Roman"/>
          <w:b/>
          <w:bCs/>
          <w:sz w:val="24"/>
          <w:szCs w:val="24"/>
        </w:rPr>
        <w:tab/>
      </w:r>
    </w:p>
    <w:p w14:paraId="755F3C37" w14:textId="77777777" w:rsidR="00EE5EE5" w:rsidRDefault="00EE5EE5" w:rsidP="008510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9CF8BFB" w14:textId="77777777" w:rsidR="00175F5B" w:rsidRDefault="00175F5B" w:rsidP="008510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D5DCD51" w14:textId="77777777" w:rsidR="00175F5B" w:rsidRPr="00A24943" w:rsidRDefault="00175F5B" w:rsidP="008510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D1E17F6" w14:textId="77777777" w:rsidR="00701F53" w:rsidRPr="00A24943" w:rsidRDefault="00701F53" w:rsidP="008510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D0796DD" w14:textId="27364D1A" w:rsidR="007313E8" w:rsidRPr="00851082" w:rsidRDefault="003B6526" w:rsidP="00851082">
      <w:pPr>
        <w:spacing w:after="0"/>
        <w:rPr>
          <w:rFonts w:ascii="Times New Roman" w:hAnsi="Times New Roman"/>
          <w:sz w:val="24"/>
          <w:szCs w:val="24"/>
        </w:rPr>
      </w:pPr>
      <w:r w:rsidRPr="00A24943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A94A3E" w:rsidRPr="00A24943">
        <w:rPr>
          <w:rFonts w:ascii="Times New Roman" w:hAnsi="Times New Roman"/>
          <w:b/>
          <w:bCs/>
          <w:sz w:val="24"/>
          <w:szCs w:val="24"/>
        </w:rPr>
        <w:t>KONTRASYGNATA</w:t>
      </w:r>
      <w:r w:rsidR="00A94A3E" w:rsidRPr="0085108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7313E8" w:rsidRPr="00851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53C53" w14:textId="77777777" w:rsidR="0081519A" w:rsidRDefault="0081519A" w:rsidP="004226A4">
      <w:pPr>
        <w:spacing w:after="0" w:line="240" w:lineRule="auto"/>
      </w:pPr>
      <w:r>
        <w:separator/>
      </w:r>
    </w:p>
  </w:endnote>
  <w:endnote w:type="continuationSeparator" w:id="0">
    <w:p w14:paraId="118808B2" w14:textId="77777777" w:rsidR="0081519A" w:rsidRDefault="0081519A" w:rsidP="004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19F27" w14:textId="77777777" w:rsidR="0081519A" w:rsidRDefault="0081519A" w:rsidP="004226A4">
      <w:pPr>
        <w:spacing w:after="0" w:line="240" w:lineRule="auto"/>
      </w:pPr>
      <w:r>
        <w:separator/>
      </w:r>
    </w:p>
  </w:footnote>
  <w:footnote w:type="continuationSeparator" w:id="0">
    <w:p w14:paraId="0846C4B4" w14:textId="77777777" w:rsidR="0081519A" w:rsidRDefault="0081519A" w:rsidP="0042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1A08121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53BCC5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313E6A4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244A7EA2"/>
    <w:lvl w:ilvl="0">
      <w:start w:val="1"/>
      <w:numFmt w:val="decimal"/>
      <w:lvlText w:val="%1."/>
      <w:lvlJc w:val="left"/>
      <w:pPr>
        <w:tabs>
          <w:tab w:val="num" w:pos="68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1400"/>
        </w:tabs>
        <w:ind w:left="1400" w:hanging="360"/>
      </w:p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360"/>
      </w:pPr>
    </w:lvl>
    <w:lvl w:ilvl="4">
      <w:start w:val="1"/>
      <w:numFmt w:val="decimal"/>
      <w:lvlText w:val="%5."/>
      <w:lvlJc w:val="left"/>
      <w:pPr>
        <w:tabs>
          <w:tab w:val="num" w:pos="2120"/>
        </w:tabs>
        <w:ind w:left="2120" w:hanging="360"/>
      </w:pPr>
    </w:lvl>
    <w:lvl w:ilvl="5">
      <w:start w:val="1"/>
      <w:numFmt w:val="decimal"/>
      <w:lvlText w:val="%6."/>
      <w:lvlJc w:val="left"/>
      <w:pPr>
        <w:tabs>
          <w:tab w:val="num" w:pos="2480"/>
        </w:tabs>
        <w:ind w:left="2480" w:hanging="360"/>
      </w:pPr>
    </w:lvl>
    <w:lvl w:ilvl="6">
      <w:start w:val="1"/>
      <w:numFmt w:val="decimal"/>
      <w:lvlText w:val="%7."/>
      <w:lvlJc w:val="left"/>
      <w:pPr>
        <w:tabs>
          <w:tab w:val="num" w:pos="2840"/>
        </w:tabs>
        <w:ind w:left="2840" w:hanging="360"/>
      </w:pPr>
    </w:lvl>
    <w:lvl w:ilvl="7">
      <w:start w:val="1"/>
      <w:numFmt w:val="decimal"/>
      <w:lvlText w:val="%8."/>
      <w:lvlJc w:val="left"/>
      <w:pPr>
        <w:tabs>
          <w:tab w:val="num" w:pos="3200"/>
        </w:tabs>
        <w:ind w:left="3200" w:hanging="360"/>
      </w:pPr>
    </w:lvl>
    <w:lvl w:ilvl="8">
      <w:start w:val="1"/>
      <w:numFmt w:val="decimal"/>
      <w:lvlText w:val="%9."/>
      <w:lvlJc w:val="left"/>
      <w:pPr>
        <w:tabs>
          <w:tab w:val="num" w:pos="3560"/>
        </w:tabs>
        <w:ind w:left="3560" w:hanging="360"/>
      </w:p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E"/>
    <w:multiLevelType w:val="multi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A61743"/>
    <w:multiLevelType w:val="hybridMultilevel"/>
    <w:tmpl w:val="8BBADE3E"/>
    <w:lvl w:ilvl="0" w:tplc="BAF01E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6AA4670"/>
    <w:multiLevelType w:val="hybridMultilevel"/>
    <w:tmpl w:val="EEA6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E473B"/>
    <w:multiLevelType w:val="hybridMultilevel"/>
    <w:tmpl w:val="4C000D5E"/>
    <w:lvl w:ilvl="0" w:tplc="0BE8FE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E074767"/>
    <w:multiLevelType w:val="multilevel"/>
    <w:tmpl w:val="1340DDE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11" w15:restartNumberingAfterBreak="0">
    <w:nsid w:val="0F4736D7"/>
    <w:multiLevelType w:val="hybridMultilevel"/>
    <w:tmpl w:val="D3028F0E"/>
    <w:lvl w:ilvl="0" w:tplc="E1061F6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i w:val="0"/>
        <w:sz w:val="18"/>
        <w:szCs w:val="18"/>
      </w:rPr>
    </w:lvl>
    <w:lvl w:ilvl="1" w:tplc="F4888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DDE88C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AE4E95FA">
      <w:start w:val="1"/>
      <w:numFmt w:val="decimal"/>
      <w:lvlText w:val="%4."/>
      <w:lvlJc w:val="left"/>
      <w:pPr>
        <w:tabs>
          <w:tab w:val="num" w:pos="2880"/>
        </w:tabs>
        <w:ind w:left="357" w:hanging="357"/>
      </w:pPr>
      <w:rPr>
        <w:rFonts w:ascii="Times New Roman" w:hAnsi="Times New Roman" w:cs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43D2163"/>
    <w:multiLevelType w:val="multilevel"/>
    <w:tmpl w:val="504C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9D772D6"/>
    <w:multiLevelType w:val="hybridMultilevel"/>
    <w:tmpl w:val="0A00EB6C"/>
    <w:lvl w:ilvl="0" w:tplc="96A47A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480EFE"/>
    <w:multiLevelType w:val="hybridMultilevel"/>
    <w:tmpl w:val="EED89CDC"/>
    <w:lvl w:ilvl="0" w:tplc="E54E95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48B1149"/>
    <w:multiLevelType w:val="hybridMultilevel"/>
    <w:tmpl w:val="B2889CE4"/>
    <w:lvl w:ilvl="0" w:tplc="247E7D5A">
      <w:start w:val="1"/>
      <w:numFmt w:val="bullet"/>
      <w:lvlText w:val=""/>
      <w:lvlJc w:val="left"/>
      <w:pPr>
        <w:ind w:left="14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6" w15:restartNumberingAfterBreak="0">
    <w:nsid w:val="29AD0BEE"/>
    <w:multiLevelType w:val="hybridMultilevel"/>
    <w:tmpl w:val="C9CE6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34FA2"/>
    <w:multiLevelType w:val="hybridMultilevel"/>
    <w:tmpl w:val="7D1C32C6"/>
    <w:lvl w:ilvl="0" w:tplc="C5063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E09ED"/>
    <w:multiLevelType w:val="hybridMultilevel"/>
    <w:tmpl w:val="63565FB6"/>
    <w:lvl w:ilvl="0" w:tplc="44BC4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40290"/>
    <w:multiLevelType w:val="multilevel"/>
    <w:tmpl w:val="943AF0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82B7C41"/>
    <w:multiLevelType w:val="hybridMultilevel"/>
    <w:tmpl w:val="9FB8CFAE"/>
    <w:lvl w:ilvl="0" w:tplc="6A3C03D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8F7F9F"/>
    <w:multiLevelType w:val="hybridMultilevel"/>
    <w:tmpl w:val="85FEE336"/>
    <w:lvl w:ilvl="0" w:tplc="78805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1224E"/>
    <w:multiLevelType w:val="singleLevel"/>
    <w:tmpl w:val="093A3DA4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ascii="Arial" w:eastAsia="Times New Roman" w:hAnsi="Arial" w:cs="Arial"/>
      </w:rPr>
    </w:lvl>
  </w:abstractNum>
  <w:abstractNum w:abstractNumId="23" w15:restartNumberingAfterBreak="0">
    <w:nsid w:val="3A591AD3"/>
    <w:multiLevelType w:val="singleLevel"/>
    <w:tmpl w:val="A1CCB4DA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color w:val="000000"/>
      </w:rPr>
    </w:lvl>
  </w:abstractNum>
  <w:abstractNum w:abstractNumId="24" w15:restartNumberingAfterBreak="0">
    <w:nsid w:val="46DE6EBE"/>
    <w:multiLevelType w:val="singleLevel"/>
    <w:tmpl w:val="596AC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5" w15:restartNumberingAfterBreak="0">
    <w:nsid w:val="47EA31F3"/>
    <w:multiLevelType w:val="hybridMultilevel"/>
    <w:tmpl w:val="C6FA1676"/>
    <w:lvl w:ilvl="0" w:tplc="CFDEF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0354A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7" w15:restartNumberingAfterBreak="0">
    <w:nsid w:val="56CA5538"/>
    <w:multiLevelType w:val="multilevel"/>
    <w:tmpl w:val="610A44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7CF7584"/>
    <w:multiLevelType w:val="hybridMultilevel"/>
    <w:tmpl w:val="6A2CA296"/>
    <w:lvl w:ilvl="0" w:tplc="8982D52A">
      <w:start w:val="2"/>
      <w:numFmt w:val="decimal"/>
      <w:lvlText w:val="%1."/>
      <w:lvlJc w:val="left"/>
      <w:pPr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5493D"/>
    <w:multiLevelType w:val="multilevel"/>
    <w:tmpl w:val="E5487F02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1F7D07"/>
    <w:multiLevelType w:val="multilevel"/>
    <w:tmpl w:val="0D16496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52A3695"/>
    <w:multiLevelType w:val="multilevel"/>
    <w:tmpl w:val="A8A677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A2848E6"/>
    <w:multiLevelType w:val="multilevel"/>
    <w:tmpl w:val="13BC944E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A951E76"/>
    <w:multiLevelType w:val="singleLevel"/>
    <w:tmpl w:val="9B38495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34" w15:restartNumberingAfterBreak="0">
    <w:nsid w:val="6CC87AF4"/>
    <w:multiLevelType w:val="singleLevel"/>
    <w:tmpl w:val="0260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6F420A33"/>
    <w:multiLevelType w:val="hybridMultilevel"/>
    <w:tmpl w:val="35BA73EA"/>
    <w:lvl w:ilvl="0" w:tplc="52AE3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B5C51"/>
    <w:multiLevelType w:val="hybridMultilevel"/>
    <w:tmpl w:val="18C6A470"/>
    <w:lvl w:ilvl="0" w:tplc="702808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625D1"/>
    <w:multiLevelType w:val="hybridMultilevel"/>
    <w:tmpl w:val="B34AB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1047D"/>
    <w:multiLevelType w:val="multilevel"/>
    <w:tmpl w:val="165AFA04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360"/>
      </w:p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8"/>
    <w:lvlOverride w:ilvl="0">
      <w:lvl w:ilvl="0" w:tplc="8982D52A">
        <w:start w:val="2"/>
        <w:numFmt w:val="decimal"/>
        <w:lvlText w:val="%1."/>
        <w:lvlJc w:val="left"/>
        <w:pPr>
          <w:ind w:left="357" w:hanging="357"/>
        </w:pPr>
        <w:rPr>
          <w:b w:val="0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6">
    <w:abstractNumId w:val="34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80" w:hanging="720"/>
        </w:pPr>
        <w:rPr>
          <w:rFonts w:ascii="Arial" w:hAnsi="Arial" w:cs="Arial" w:hint="default"/>
          <w:b w:val="0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20" w:hanging="216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ascii="Times New Roman" w:hAnsi="Times New Roman" w:cs="Times New Roman" w:hint="default"/>
        </w:rPr>
      </w:lvl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2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320"/>
          </w:tabs>
          <w:ind w:left="320" w:hanging="360"/>
        </w:pPr>
        <w:rPr>
          <w:rFonts w:ascii="Arial" w:eastAsia="Times New Roman" w:hAnsi="Arial"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040"/>
          </w:tabs>
          <w:ind w:left="720" w:hanging="363"/>
        </w:p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760"/>
          </w:tabs>
          <w:ind w:left="1760" w:hanging="18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480"/>
          </w:tabs>
          <w:ind w:left="248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00"/>
          </w:tabs>
          <w:ind w:left="32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3920"/>
          </w:tabs>
          <w:ind w:left="3920" w:hanging="18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40"/>
          </w:tabs>
          <w:ind w:left="4640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360"/>
          </w:tabs>
          <w:ind w:left="5360" w:hanging="36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080"/>
          </w:tabs>
          <w:ind w:left="6080" w:hanging="180"/>
        </w:pPr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18"/>
  </w:num>
  <w:num w:numId="32">
    <w:abstractNumId w:val="6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17"/>
  </w:num>
  <w:num w:numId="38">
    <w:abstractNumId w:val="36"/>
  </w:num>
  <w:num w:numId="39">
    <w:abstractNumId w:val="13"/>
  </w:num>
  <w:num w:numId="40">
    <w:abstractNumId w:val="21"/>
  </w:num>
  <w:num w:numId="41">
    <w:abstractNumId w:val="7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DF"/>
    <w:rsid w:val="00092D3C"/>
    <w:rsid w:val="0016117B"/>
    <w:rsid w:val="00175F5B"/>
    <w:rsid w:val="001A5578"/>
    <w:rsid w:val="002110A4"/>
    <w:rsid w:val="002145C7"/>
    <w:rsid w:val="003314F2"/>
    <w:rsid w:val="00357007"/>
    <w:rsid w:val="003B6526"/>
    <w:rsid w:val="004126D1"/>
    <w:rsid w:val="004226A4"/>
    <w:rsid w:val="0046019D"/>
    <w:rsid w:val="00463A25"/>
    <w:rsid w:val="0047759B"/>
    <w:rsid w:val="00481660"/>
    <w:rsid w:val="004C556D"/>
    <w:rsid w:val="004D3317"/>
    <w:rsid w:val="004F5CC0"/>
    <w:rsid w:val="00515389"/>
    <w:rsid w:val="005274EB"/>
    <w:rsid w:val="00530D6B"/>
    <w:rsid w:val="005349DF"/>
    <w:rsid w:val="005900BF"/>
    <w:rsid w:val="00591437"/>
    <w:rsid w:val="00671B98"/>
    <w:rsid w:val="006B141E"/>
    <w:rsid w:val="00701F53"/>
    <w:rsid w:val="007313E8"/>
    <w:rsid w:val="007476B5"/>
    <w:rsid w:val="007764E0"/>
    <w:rsid w:val="007A36CF"/>
    <w:rsid w:val="0081519A"/>
    <w:rsid w:val="00824EEB"/>
    <w:rsid w:val="00851082"/>
    <w:rsid w:val="008E0A3A"/>
    <w:rsid w:val="009717A1"/>
    <w:rsid w:val="009D43B2"/>
    <w:rsid w:val="00A24943"/>
    <w:rsid w:val="00A27B38"/>
    <w:rsid w:val="00A34B22"/>
    <w:rsid w:val="00A60BE5"/>
    <w:rsid w:val="00A94A3E"/>
    <w:rsid w:val="00AB66E3"/>
    <w:rsid w:val="00AE6848"/>
    <w:rsid w:val="00B079C1"/>
    <w:rsid w:val="00B9136A"/>
    <w:rsid w:val="00B96DB1"/>
    <w:rsid w:val="00C20A6A"/>
    <w:rsid w:val="00C822D3"/>
    <w:rsid w:val="00CA3E77"/>
    <w:rsid w:val="00CE7CC1"/>
    <w:rsid w:val="00D05064"/>
    <w:rsid w:val="00D06818"/>
    <w:rsid w:val="00D447F7"/>
    <w:rsid w:val="00D519D2"/>
    <w:rsid w:val="00D56093"/>
    <w:rsid w:val="00D90B40"/>
    <w:rsid w:val="00E174C1"/>
    <w:rsid w:val="00E3198B"/>
    <w:rsid w:val="00EB4D03"/>
    <w:rsid w:val="00EE5EE5"/>
    <w:rsid w:val="00EF7844"/>
    <w:rsid w:val="00F174A1"/>
    <w:rsid w:val="00F6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A828"/>
  <w15:chartTrackingRefBased/>
  <w15:docId w15:val="{76CA3234-13ED-452C-9408-D0CF57A1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A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4A3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4A3E"/>
    <w:rPr>
      <w:rFonts w:ascii="Arial Narrow" w:eastAsia="Arial Unicode MS" w:hAnsi="Arial Narrow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94A3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A3E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94A3E"/>
    <w:pPr>
      <w:tabs>
        <w:tab w:val="num" w:pos="540"/>
      </w:tabs>
      <w:spacing w:after="0" w:line="240" w:lineRule="auto"/>
    </w:pPr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4A3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94A3E"/>
    <w:pPr>
      <w:ind w:left="720"/>
    </w:pPr>
  </w:style>
  <w:style w:type="paragraph" w:customStyle="1" w:styleId="Styl1">
    <w:name w:val="Styl1"/>
    <w:basedOn w:val="Tekstpodstawowywcity2"/>
    <w:uiPriority w:val="99"/>
    <w:rsid w:val="00A94A3E"/>
    <w:pPr>
      <w:spacing w:after="0" w:line="360" w:lineRule="auto"/>
      <w:ind w:left="0"/>
      <w:jc w:val="both"/>
    </w:pPr>
    <w:rPr>
      <w:rFonts w:ascii="Tahoma" w:hAnsi="Tahoma" w:cs="Tahoma"/>
    </w:rPr>
  </w:style>
  <w:style w:type="paragraph" w:customStyle="1" w:styleId="Default">
    <w:name w:val="Default"/>
    <w:rsid w:val="00A94A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4A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4A3E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4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43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4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43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6A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2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6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B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2332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Gawlik</dc:creator>
  <cp:keywords/>
  <dc:description/>
  <cp:lastModifiedBy>Grzegorz</cp:lastModifiedBy>
  <cp:revision>4</cp:revision>
  <cp:lastPrinted>2025-04-07T12:08:00Z</cp:lastPrinted>
  <dcterms:created xsi:type="dcterms:W3CDTF">2025-05-21T11:10:00Z</dcterms:created>
  <dcterms:modified xsi:type="dcterms:W3CDTF">2025-05-21T11:13:00Z</dcterms:modified>
</cp:coreProperties>
</file>