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D83" w14:textId="0F137B39" w:rsidR="007154D5" w:rsidRPr="007154D5" w:rsidRDefault="007154D5" w:rsidP="007154D5">
      <w:pPr>
        <w:spacing w:after="120"/>
        <w:jc w:val="right"/>
        <w:rPr>
          <w:b/>
        </w:rPr>
      </w:pPr>
      <w:r w:rsidRPr="007154D5">
        <w:rPr>
          <w:b/>
        </w:rPr>
        <w:t>Załącznik nr 2</w:t>
      </w:r>
    </w:p>
    <w:p w14:paraId="69F22204" w14:textId="6BCF7BBE" w:rsidR="00111D56" w:rsidRPr="009F5030" w:rsidRDefault="00111D56" w:rsidP="00773154">
      <w:pPr>
        <w:spacing w:after="120"/>
        <w:jc w:val="center"/>
        <w:rPr>
          <w:b/>
          <w:sz w:val="28"/>
          <w:szCs w:val="28"/>
        </w:rPr>
      </w:pPr>
      <w:r w:rsidRPr="009F5030">
        <w:rPr>
          <w:b/>
          <w:sz w:val="28"/>
          <w:szCs w:val="28"/>
        </w:rPr>
        <w:t xml:space="preserve">Opis </w:t>
      </w:r>
      <w:r w:rsidR="00773154">
        <w:rPr>
          <w:b/>
          <w:sz w:val="28"/>
          <w:szCs w:val="28"/>
        </w:rPr>
        <w:t xml:space="preserve">przedmiotu </w:t>
      </w:r>
      <w:r w:rsidRPr="009F5030">
        <w:rPr>
          <w:b/>
          <w:sz w:val="28"/>
          <w:szCs w:val="28"/>
        </w:rPr>
        <w:t>zamówienia</w:t>
      </w:r>
    </w:p>
    <w:p w14:paraId="090FE952" w14:textId="77777777" w:rsidR="001B488A" w:rsidRPr="004C79BF" w:rsidRDefault="001B488A" w:rsidP="004C79BF">
      <w:pPr>
        <w:spacing w:after="120"/>
        <w:jc w:val="both"/>
      </w:pPr>
      <w:r w:rsidRPr="004C79BF">
        <w:t xml:space="preserve">Przedmiot zamówienia obejmuje dostawę tablic z nazwami ulic, słupków do montażu </w:t>
      </w:r>
      <w:r w:rsidR="009F5030" w:rsidRPr="004C79BF">
        <w:t xml:space="preserve">tablic </w:t>
      </w:r>
      <w:r w:rsidR="00AB38B1">
        <w:t xml:space="preserve">oraz </w:t>
      </w:r>
      <w:r w:rsidR="00864CE9">
        <w:t>trzech</w:t>
      </w:r>
      <w:r w:rsidR="00AB38B1">
        <w:t xml:space="preserve"> tablic z nazwą ronda wraz ze słup</w:t>
      </w:r>
      <w:r w:rsidR="00DA567F">
        <w:t>kami</w:t>
      </w:r>
      <w:r w:rsidR="00AB38B1">
        <w:t xml:space="preserve"> montażowym</w:t>
      </w:r>
      <w:r w:rsidRPr="004C79BF">
        <w:t>.</w:t>
      </w:r>
    </w:p>
    <w:p w14:paraId="5AA0CEDE" w14:textId="77777777" w:rsidR="00806A33" w:rsidRPr="00806A33" w:rsidRDefault="00806A33" w:rsidP="00806A33">
      <w:pPr>
        <w:pStyle w:val="Akapitzlist"/>
        <w:numPr>
          <w:ilvl w:val="0"/>
          <w:numId w:val="2"/>
        </w:numPr>
        <w:spacing w:after="0"/>
        <w:rPr>
          <w:b/>
          <w:u w:val="single"/>
        </w:rPr>
      </w:pPr>
      <w:r w:rsidRPr="00806A33">
        <w:rPr>
          <w:b/>
          <w:u w:val="single"/>
        </w:rPr>
        <w:t>Tablice z nazwami ulic</w:t>
      </w: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6"/>
        <w:gridCol w:w="404"/>
        <w:gridCol w:w="3976"/>
        <w:gridCol w:w="284"/>
        <w:gridCol w:w="1104"/>
        <w:gridCol w:w="1022"/>
        <w:gridCol w:w="963"/>
        <w:gridCol w:w="1021"/>
      </w:tblGrid>
      <w:tr w:rsidR="00AB38B1" w:rsidRPr="004C79BF" w14:paraId="49FCCACC" w14:textId="77777777" w:rsidTr="00AB38B1">
        <w:trPr>
          <w:gridAfter w:val="1"/>
          <w:wAfter w:w="1021" w:type="dxa"/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1E6" w14:textId="77777777" w:rsidR="00AB38B1" w:rsidRPr="004C79BF" w:rsidRDefault="00AB38B1" w:rsidP="00816629"/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9EE" w14:textId="77777777" w:rsidR="00AB38B1" w:rsidRPr="004C79BF" w:rsidRDefault="00AB38B1" w:rsidP="009F5030">
            <w:pPr>
              <w:spacing w:after="0"/>
              <w:rPr>
                <w:rFonts w:ascii="Calibri" w:hAnsi="Calibri" w:cs="Calibri"/>
                <w:bCs/>
                <w:color w:val="000000"/>
              </w:rPr>
            </w:pPr>
            <w:r w:rsidRPr="004C79BF">
              <w:rPr>
                <w:rFonts w:ascii="Calibri" w:hAnsi="Calibri" w:cs="Calibri"/>
                <w:bCs/>
                <w:color w:val="000000"/>
              </w:rPr>
              <w:t>Wykaz tablic z nazwami ulic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673" w14:textId="77777777" w:rsidR="00AB38B1" w:rsidRPr="004C79BF" w:rsidRDefault="00AB38B1" w:rsidP="0081662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BE57" w14:textId="77777777" w:rsidR="00AB38B1" w:rsidRPr="004C79BF" w:rsidRDefault="00AB38B1" w:rsidP="0081662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AB38B1" w:rsidRPr="005E3F80" w14:paraId="0D7D5F1C" w14:textId="77777777" w:rsidTr="00AB38B1">
        <w:trPr>
          <w:gridBefore w:val="2"/>
          <w:wBefore w:w="440" w:type="dxa"/>
          <w:trHeight w:val="2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0FC" w14:textId="77777777" w:rsidR="00AB38B1" w:rsidRPr="005E3F80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419" w14:textId="77777777" w:rsidR="00AB38B1" w:rsidRPr="005E3F80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>Nazwa ulicy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B7E5" w14:textId="77777777" w:rsidR="00AB38B1" w:rsidRPr="005E3F80" w:rsidRDefault="00AB38B1" w:rsidP="00AB38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 xml:space="preserve">Tablica </w:t>
            </w:r>
            <w:r>
              <w:rPr>
                <w:rFonts w:ascii="Calibri" w:hAnsi="Calibri" w:cs="Calibri"/>
                <w:color w:val="000000"/>
              </w:rPr>
              <w:t>jednostronna [szt.]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3C3DA" w14:textId="77777777" w:rsidR="00AB38B1" w:rsidRPr="005E3F80" w:rsidRDefault="00AB38B1" w:rsidP="00CD05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dwustronna</w:t>
            </w:r>
            <w:r w:rsidR="00CD050B">
              <w:rPr>
                <w:rFonts w:ascii="Calibri" w:hAnsi="Calibri" w:cs="Calibri"/>
                <w:color w:val="000000"/>
              </w:rPr>
              <w:t xml:space="preserve"> [szt.]</w:t>
            </w:r>
          </w:p>
        </w:tc>
      </w:tr>
      <w:tr w:rsidR="00AB38B1" w:rsidRPr="005E3F80" w14:paraId="59825C5F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1A4" w14:textId="77777777" w:rsidR="00AB38B1" w:rsidRPr="005E3F80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A74" w14:textId="77777777" w:rsidR="00AB38B1" w:rsidRPr="005E3F80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Stefana Żeromskiego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817" w14:textId="77777777" w:rsidR="00AB38B1" w:rsidRPr="005E3F80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8F41" w14:textId="77777777" w:rsidR="00AB38B1" w:rsidRPr="005E3F80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B38B1" w:rsidRPr="005E3F80" w14:paraId="20F2EFDA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559" w14:textId="77777777" w:rsidR="00AB38B1" w:rsidRPr="005E3F80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EA9" w14:textId="77777777" w:rsidR="00AB38B1" w:rsidRPr="005E3F80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Wesoła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F74" w14:textId="77777777" w:rsidR="00AB38B1" w:rsidRPr="005E3F80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3F8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C89D" w14:textId="77777777" w:rsidR="00AB38B1" w:rsidRPr="005E3F80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38B1" w:rsidRPr="004C79BF" w14:paraId="4BB461A1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363E" w14:textId="77777777" w:rsidR="00AB38B1" w:rsidRPr="004C79BF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79B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BD44" w14:textId="77777777" w:rsidR="00AB38B1" w:rsidRPr="004C79BF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Widokowa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C440" w14:textId="77777777" w:rsidR="00AB38B1" w:rsidRPr="004C79BF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B054" w14:textId="77777777" w:rsidR="00AB38B1" w:rsidRPr="004C79BF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38B1" w:rsidRPr="004C79BF" w14:paraId="51C34E88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3288" w14:textId="77777777" w:rsidR="00AB38B1" w:rsidRPr="004C79BF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B76" w14:textId="77777777" w:rsidR="00AB38B1" w:rsidRPr="004C79BF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Radosna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88D4" w14:textId="77777777" w:rsidR="00AB38B1" w:rsidRPr="004C79BF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E357" w14:textId="77777777" w:rsidR="00AB38B1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38B1" w:rsidRPr="004C79BF" w14:paraId="799DBA49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8DA6" w14:textId="77777777" w:rsidR="00AB38B1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F5C3" w14:textId="77777777" w:rsidR="00AB38B1" w:rsidRDefault="00AB38B1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Spokojna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3F96" w14:textId="77777777" w:rsidR="00AB38B1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F402D" w14:textId="77777777" w:rsidR="00AB38B1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38B1" w:rsidRPr="004C79BF" w14:paraId="2BCA61FA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EB6" w14:textId="77777777" w:rsidR="00AB38B1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B043" w14:textId="77777777" w:rsidR="00AB38B1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ul. </w:t>
            </w:r>
            <w:r w:rsidR="00AB38B1">
              <w:rPr>
                <w:rFonts w:ascii="Calibri" w:hAnsi="Calibri" w:cs="Calibri"/>
                <w:color w:val="000000"/>
              </w:rPr>
              <w:t>Wiosenna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D381" w14:textId="77777777" w:rsidR="00AB38B1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DB8C" w14:textId="77777777" w:rsidR="00AB38B1" w:rsidRDefault="00AB38B1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050B" w:rsidRPr="004C79BF" w14:paraId="3E6BB2DF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7EAD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77EF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Lipowa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D170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5F59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050B" w:rsidRPr="004C79BF" w14:paraId="10F4191E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F12C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0EDC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Kwiatowa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DAA6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EC24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050B" w:rsidRPr="004C79BF" w14:paraId="5503AA61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4712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8011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Kolejowa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CFD6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1F67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050B" w:rsidRPr="004C79BF" w14:paraId="7AB72DDC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DBD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8E9C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Zakładowa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E44C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E11F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050B" w:rsidRPr="004C79BF" w14:paraId="40EDC898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5BB0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580F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Świerkowa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3195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FDF8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050B" w:rsidRPr="004C79BF" w14:paraId="4357F083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3D37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6A8D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Zaciszna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A1ED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E0EE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D050B" w:rsidRPr="004C79BF" w14:paraId="13D5760B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BA91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1283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Różana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EA28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CDB6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050B" w:rsidRPr="004C79BF" w14:paraId="66151B4F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3CF0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C530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Wrzosowa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A1F9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97A3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D050B" w:rsidRPr="004C79BF" w14:paraId="237F4CC6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065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65B6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Akacjowa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A39F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06EB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050B" w:rsidRPr="004C79BF" w14:paraId="09967011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14E1" w14:textId="77777777" w:rsidR="00CD050B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EA7B" w14:textId="77777777" w:rsidR="00CD050B" w:rsidRDefault="00CD050B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Lisia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5C5A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E993" w14:textId="77777777" w:rsidR="00CD050B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A567F" w:rsidRPr="004C79BF" w14:paraId="7C78D1FC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F079" w14:textId="77777777" w:rsidR="00DA567F" w:rsidRDefault="00DA567F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49EA" w14:textId="77777777" w:rsidR="00DA567F" w:rsidRDefault="00DA567F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Północna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8EDE" w14:textId="77777777" w:rsidR="00DA567F" w:rsidRDefault="00DA567F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B3F7" w14:textId="77777777" w:rsidR="00DA567F" w:rsidRDefault="00DA567F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C5D9E" w:rsidRPr="004C79BF" w14:paraId="31E697C7" w14:textId="77777777" w:rsidTr="00AB38B1">
        <w:trPr>
          <w:gridBefore w:val="2"/>
          <w:wBefore w:w="440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A6C9" w14:textId="77777777" w:rsidR="001C5D9E" w:rsidRDefault="001C5D9E" w:rsidP="009F5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38C5" w14:textId="77777777" w:rsidR="001C5D9E" w:rsidRDefault="001C5D9E" w:rsidP="009F503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Łąkowa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CFE8" w14:textId="77777777" w:rsidR="001C5D9E" w:rsidRDefault="001C5D9E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D829" w14:textId="77777777" w:rsidR="001C5D9E" w:rsidRDefault="001C5D9E" w:rsidP="009F5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38B1" w:rsidRPr="004C79BF" w14:paraId="53680693" w14:textId="77777777" w:rsidTr="00AB38B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82EF" w14:textId="77777777" w:rsidR="00AB38B1" w:rsidRPr="004C79BF" w:rsidRDefault="00AB38B1" w:rsidP="009F5030">
            <w:pPr>
              <w:spacing w:after="0" w:line="240" w:lineRule="auto"/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0FC44" w14:textId="77777777" w:rsidR="00AB38B1" w:rsidRPr="004C79BF" w:rsidRDefault="00AB38B1" w:rsidP="009F5030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4C79BF">
              <w:rPr>
                <w:rFonts w:ascii="Calibri" w:hAnsi="Calibri" w:cs="Calibri"/>
                <w:bCs/>
                <w:color w:val="000000"/>
              </w:rPr>
              <w:t>Razem szt.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6D8" w14:textId="77777777" w:rsidR="00AB38B1" w:rsidRPr="004C79BF" w:rsidRDefault="00CD050B" w:rsidP="009F5030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3A6" w14:textId="77777777" w:rsidR="00AB38B1" w:rsidRDefault="001C5D9E" w:rsidP="009F5030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</w:tr>
      <w:tr w:rsidR="00CD050B" w:rsidRPr="004C79BF" w14:paraId="2106AC71" w14:textId="77777777" w:rsidTr="00E6063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0520" w14:textId="77777777" w:rsidR="00CD050B" w:rsidRPr="004C79BF" w:rsidRDefault="00CD050B" w:rsidP="009F5030">
            <w:pPr>
              <w:spacing w:after="0" w:line="240" w:lineRule="auto"/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BE80A7" w14:textId="77777777" w:rsidR="00CD050B" w:rsidRPr="004C79BF" w:rsidRDefault="00CD050B" w:rsidP="009F5030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Ogółem szt.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7350" w14:textId="77777777" w:rsidR="00CD050B" w:rsidRDefault="001C5D9E" w:rsidP="009F5030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36</w:t>
            </w:r>
          </w:p>
        </w:tc>
      </w:tr>
    </w:tbl>
    <w:p w14:paraId="0A4F510A" w14:textId="77777777" w:rsidR="00AB38B1" w:rsidRPr="00923ED1" w:rsidRDefault="00AB38B1" w:rsidP="009F5030">
      <w:pPr>
        <w:spacing w:after="0"/>
        <w:rPr>
          <w:rFonts w:ascii="Calibri" w:hAnsi="Calibri" w:cs="Calibri"/>
          <w:sz w:val="16"/>
          <w:szCs w:val="16"/>
        </w:rPr>
      </w:pPr>
    </w:p>
    <w:p w14:paraId="1FE49073" w14:textId="77777777" w:rsidR="001B488A" w:rsidRPr="004C79BF" w:rsidRDefault="001B488A" w:rsidP="004C79BF">
      <w:pPr>
        <w:spacing w:after="120"/>
        <w:rPr>
          <w:rFonts w:ascii="Calibri" w:hAnsi="Calibri" w:cs="Calibri"/>
        </w:rPr>
      </w:pPr>
      <w:r w:rsidRPr="004C79BF">
        <w:rPr>
          <w:rFonts w:ascii="Calibri" w:hAnsi="Calibri" w:cs="Calibri"/>
        </w:rPr>
        <w:t xml:space="preserve">Słupki do montażu tablic  – </w:t>
      </w:r>
      <w:r w:rsidRPr="00117718">
        <w:rPr>
          <w:rFonts w:ascii="Calibri" w:hAnsi="Calibri" w:cs="Calibri"/>
        </w:rPr>
        <w:t xml:space="preserve">szt. </w:t>
      </w:r>
      <w:r w:rsidR="001C5D9E">
        <w:rPr>
          <w:rFonts w:ascii="Calibri" w:hAnsi="Calibri" w:cs="Calibri"/>
        </w:rPr>
        <w:t>35</w:t>
      </w:r>
    </w:p>
    <w:p w14:paraId="1E865EE0" w14:textId="77777777" w:rsidR="001B488A" w:rsidRPr="004C79BF" w:rsidRDefault="001B488A" w:rsidP="004C79BF">
      <w:pPr>
        <w:pStyle w:val="NormalnyWeb"/>
        <w:spacing w:before="24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  <w:u w:val="single"/>
        </w:rPr>
        <w:t>Opis tablicy z nazwą ulicy</w:t>
      </w:r>
      <w:r w:rsidRPr="004C79BF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23F27BB6" w14:textId="77777777" w:rsidR="001B488A" w:rsidRPr="004C79BF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</w:rPr>
        <w:t>- wymiary tablicy 165,00 mm x 750,00 mm,</w:t>
      </w:r>
    </w:p>
    <w:p w14:paraId="2880C1C5" w14:textId="77777777" w:rsidR="001B488A" w:rsidRPr="004C79BF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</w:rPr>
        <w:t>- tablica wykonana z blachy ocynkowanej o grubości 0,75 mm,</w:t>
      </w:r>
    </w:p>
    <w:p w14:paraId="6E96756F" w14:textId="77777777" w:rsidR="001B488A" w:rsidRPr="004C79BF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</w:rPr>
        <w:t xml:space="preserve">- krawędzie tablicy zagięte w kształcie profilu zamkniętego, który dodatkowo usztywnia tablicę </w:t>
      </w:r>
      <w:r w:rsidRPr="004C79BF">
        <w:rPr>
          <w:rFonts w:asciiTheme="minorHAnsi" w:hAnsiTheme="minorHAnsi" w:cs="Arial"/>
          <w:color w:val="000000"/>
          <w:sz w:val="22"/>
          <w:szCs w:val="22"/>
        </w:rPr>
        <w:br/>
        <w:t xml:space="preserve">   i stwarza efekt ramki,</w:t>
      </w:r>
    </w:p>
    <w:p w14:paraId="1D241F7C" w14:textId="77777777" w:rsidR="001B488A" w:rsidRPr="004C79BF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</w:rPr>
        <w:t xml:space="preserve">- grafika – wydruk na folii odblaskowej I generacji pokryty laminatem zabezpieczającym przed </w:t>
      </w:r>
      <w:r w:rsidRPr="004C79BF">
        <w:rPr>
          <w:rFonts w:asciiTheme="minorHAnsi" w:hAnsiTheme="minorHAnsi" w:cs="Arial"/>
          <w:color w:val="000000"/>
          <w:sz w:val="22"/>
          <w:szCs w:val="22"/>
        </w:rPr>
        <w:br/>
        <w:t xml:space="preserve">   warunkami atmosferycznymi,</w:t>
      </w:r>
    </w:p>
    <w:p w14:paraId="0DD88AC7" w14:textId="77777777" w:rsidR="001B488A" w:rsidRPr="004C79BF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C79BF">
        <w:rPr>
          <w:rFonts w:asciiTheme="minorHAnsi" w:hAnsiTheme="minorHAnsi" w:cs="Arial"/>
          <w:color w:val="000000"/>
          <w:sz w:val="22"/>
          <w:szCs w:val="22"/>
        </w:rPr>
        <w:t>- tablice przystosowane do mocowania na słupkach za pomocą uchwytów oraz taśmy zaciskowej.</w:t>
      </w:r>
    </w:p>
    <w:p w14:paraId="4750A6A5" w14:textId="77777777" w:rsidR="001B488A" w:rsidRDefault="001B488A" w:rsidP="004C79BF">
      <w:pPr>
        <w:spacing w:before="240" w:after="0"/>
        <w:rPr>
          <w:i/>
        </w:rPr>
      </w:pPr>
      <w:r w:rsidRPr="004C79BF">
        <w:rPr>
          <w:i/>
        </w:rPr>
        <w:t>W</w:t>
      </w:r>
      <w:r>
        <w:rPr>
          <w:i/>
        </w:rPr>
        <w:t>zór tablicy.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11"/>
      </w:tblGrid>
      <w:tr w:rsidR="001B488A" w:rsidRPr="00147E29" w14:paraId="6EDF8330" w14:textId="77777777" w:rsidTr="004C79BF">
        <w:trPr>
          <w:trHeight w:val="993"/>
        </w:trPr>
        <w:tc>
          <w:tcPr>
            <w:tcW w:w="7111" w:type="dxa"/>
            <w:vAlign w:val="center"/>
          </w:tcPr>
          <w:p w14:paraId="7C15E42D" w14:textId="77777777" w:rsidR="001B488A" w:rsidRPr="00147E29" w:rsidRDefault="001B488A" w:rsidP="004C79BF">
            <w:r>
              <w:t xml:space="preserve">     </w:t>
            </w:r>
            <w:r>
              <w:rPr>
                <w:noProof/>
                <w:lang w:eastAsia="pl-PL"/>
              </w:rPr>
              <w:drawing>
                <wp:inline distT="0" distB="0" distL="0" distR="0" wp14:anchorId="0FB744BA" wp14:editId="796AFF76">
                  <wp:extent cx="390525" cy="417191"/>
                  <wp:effectExtent l="0" t="0" r="0" b="254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06" cy="42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Pr="004C79BF">
              <w:rPr>
                <w:rFonts w:ascii="Arial" w:hAnsi="Arial" w:cs="Arial"/>
                <w:b/>
                <w:sz w:val="56"/>
                <w:szCs w:val="56"/>
              </w:rPr>
              <w:t xml:space="preserve">ul. </w:t>
            </w:r>
            <w:r w:rsidR="0055797A">
              <w:rPr>
                <w:rFonts w:ascii="Arial" w:hAnsi="Arial" w:cs="Arial"/>
                <w:b/>
                <w:sz w:val="56"/>
                <w:szCs w:val="56"/>
              </w:rPr>
              <w:t>Świerkowa</w:t>
            </w:r>
            <w:r w:rsidRPr="005E3F80">
              <w:rPr>
                <w:rFonts w:ascii="Arial" w:hAnsi="Arial" w:cs="Arial"/>
                <w:b/>
                <w:sz w:val="72"/>
                <w:szCs w:val="72"/>
              </w:rPr>
              <w:t xml:space="preserve">                                                                 </w:t>
            </w:r>
          </w:p>
        </w:tc>
      </w:tr>
    </w:tbl>
    <w:p w14:paraId="0FB8B78F" w14:textId="77777777" w:rsidR="001B488A" w:rsidRPr="00923ED1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3C66AAD0" w14:textId="77777777" w:rsidR="001B488A" w:rsidRPr="002D18A7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2D18A7">
        <w:rPr>
          <w:rFonts w:asciiTheme="minorHAnsi" w:hAnsiTheme="minorHAnsi" w:cs="Arial"/>
          <w:color w:val="000000"/>
          <w:sz w:val="22"/>
          <w:szCs w:val="22"/>
          <w:u w:val="single"/>
        </w:rPr>
        <w:t>Opis słupka:</w:t>
      </w:r>
    </w:p>
    <w:p w14:paraId="49B3BA70" w14:textId="77777777" w:rsidR="001B488A" w:rsidRPr="002D18A7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D18A7">
        <w:rPr>
          <w:rFonts w:asciiTheme="minorHAnsi" w:hAnsiTheme="minorHAnsi" w:cs="Arial"/>
          <w:color w:val="000000"/>
          <w:sz w:val="22"/>
          <w:szCs w:val="22"/>
        </w:rPr>
        <w:t xml:space="preserve">- słupek </w:t>
      </w:r>
      <w:r w:rsidR="0055797A">
        <w:rPr>
          <w:rFonts w:asciiTheme="minorHAnsi" w:hAnsiTheme="minorHAnsi" w:cs="Arial"/>
          <w:color w:val="000000"/>
          <w:sz w:val="22"/>
          <w:szCs w:val="22"/>
        </w:rPr>
        <w:t xml:space="preserve">stalowy </w:t>
      </w:r>
      <w:r w:rsidR="00926C4B">
        <w:rPr>
          <w:rFonts w:asciiTheme="minorHAnsi" w:hAnsiTheme="minorHAnsi" w:cs="Arial"/>
          <w:color w:val="000000"/>
          <w:sz w:val="22"/>
          <w:szCs w:val="22"/>
        </w:rPr>
        <w:t>długości 3,50 m</w:t>
      </w:r>
      <w:r w:rsidRPr="002D18A7">
        <w:rPr>
          <w:rFonts w:asciiTheme="minorHAnsi" w:hAnsiTheme="minorHAnsi" w:cs="Arial"/>
          <w:color w:val="000000"/>
          <w:sz w:val="22"/>
          <w:szCs w:val="22"/>
        </w:rPr>
        <w:t xml:space="preserve"> ocynkowany średnicy 2”, ścianka 2 mm.</w:t>
      </w:r>
    </w:p>
    <w:p w14:paraId="0F044277" w14:textId="77777777" w:rsidR="001B488A" w:rsidRPr="00806A33" w:rsidRDefault="00423CF3" w:rsidP="00D54503">
      <w:pPr>
        <w:spacing w:after="0"/>
        <w:rPr>
          <w:rFonts w:cs="Arial"/>
          <w:b/>
          <w:color w:val="000000"/>
          <w:u w:val="single"/>
        </w:rPr>
      </w:pPr>
      <w:r>
        <w:rPr>
          <w:rFonts w:cs="Arial"/>
          <w:color w:val="000000"/>
          <w:sz w:val="16"/>
          <w:szCs w:val="16"/>
        </w:rPr>
        <w:br w:type="page"/>
      </w:r>
      <w:r w:rsidR="00E33E23">
        <w:rPr>
          <w:rFonts w:cs="Arial"/>
          <w:b/>
          <w:color w:val="000000"/>
        </w:rPr>
        <w:lastRenderedPageBreak/>
        <w:t xml:space="preserve">II.        </w:t>
      </w:r>
      <w:r w:rsidR="00806A33" w:rsidRPr="00806A33">
        <w:rPr>
          <w:rFonts w:cs="Arial"/>
          <w:b/>
          <w:color w:val="000000"/>
          <w:u w:val="single"/>
        </w:rPr>
        <w:t>Tablice z nazwą ronda</w:t>
      </w:r>
    </w:p>
    <w:p w14:paraId="317698A9" w14:textId="77777777" w:rsidR="00806A33" w:rsidRPr="00923ED1" w:rsidRDefault="00806A33" w:rsidP="001B488A">
      <w:pPr>
        <w:pStyle w:val="NormalnyWeb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2DCB6589" w14:textId="77777777" w:rsidR="00580823" w:rsidRDefault="00580823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80823">
        <w:rPr>
          <w:rFonts w:asciiTheme="minorHAnsi" w:hAnsiTheme="minorHAnsi" w:cs="Arial"/>
          <w:color w:val="000000"/>
          <w:sz w:val="22"/>
          <w:szCs w:val="22"/>
        </w:rPr>
        <w:t xml:space="preserve">Trzy tablice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z nazwą ronda umieszczone na </w:t>
      </w:r>
      <w:r w:rsidR="00DA567F">
        <w:rPr>
          <w:rFonts w:asciiTheme="minorHAnsi" w:hAnsiTheme="minorHAnsi" w:cs="Arial"/>
          <w:color w:val="000000"/>
          <w:sz w:val="22"/>
          <w:szCs w:val="22"/>
        </w:rPr>
        <w:t xml:space="preserve">trzech </w:t>
      </w:r>
      <w:r>
        <w:rPr>
          <w:rFonts w:asciiTheme="minorHAnsi" w:hAnsiTheme="minorHAnsi" w:cs="Arial"/>
          <w:color w:val="000000"/>
          <w:sz w:val="22"/>
          <w:szCs w:val="22"/>
        </w:rPr>
        <w:t>słup</w:t>
      </w:r>
      <w:r w:rsidR="00DA567F">
        <w:rPr>
          <w:rFonts w:asciiTheme="minorHAnsi" w:hAnsiTheme="minorHAnsi" w:cs="Arial"/>
          <w:color w:val="000000"/>
          <w:sz w:val="22"/>
          <w:szCs w:val="22"/>
        </w:rPr>
        <w:t>kach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montażowy</w:t>
      </w:r>
      <w:r w:rsidR="00DA567F">
        <w:rPr>
          <w:rFonts w:asciiTheme="minorHAnsi" w:hAnsiTheme="minorHAnsi" w:cs="Arial"/>
          <w:color w:val="000000"/>
          <w:sz w:val="22"/>
          <w:szCs w:val="22"/>
        </w:rPr>
        <w:t>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6F02FFF3" w14:textId="77777777" w:rsidR="00580823" w:rsidRPr="00DA567F" w:rsidRDefault="00580823" w:rsidP="001B488A">
      <w:pPr>
        <w:pStyle w:val="NormalnyWeb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6121FC8B" w14:textId="77777777" w:rsidR="001B488A" w:rsidRPr="002D18A7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D18A7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Opis </w:t>
      </w:r>
      <w:r w:rsidR="0055797A">
        <w:rPr>
          <w:rFonts w:asciiTheme="minorHAnsi" w:hAnsiTheme="minorHAnsi" w:cs="Arial"/>
          <w:color w:val="000000"/>
          <w:sz w:val="22"/>
          <w:szCs w:val="22"/>
          <w:u w:val="single"/>
        </w:rPr>
        <w:t>tablic z nazwą ronda</w:t>
      </w:r>
      <w:r w:rsidRPr="002D18A7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6FE256A8" w14:textId="77777777" w:rsidR="001B488A" w:rsidRPr="002D18A7" w:rsidRDefault="001B488A" w:rsidP="001B488A">
      <w:pPr>
        <w:pStyle w:val="Normalny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D18A7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423CF3">
        <w:rPr>
          <w:rFonts w:asciiTheme="minorHAnsi" w:hAnsiTheme="minorHAnsi" w:cs="Arial"/>
          <w:color w:val="000000"/>
          <w:sz w:val="22"/>
          <w:szCs w:val="22"/>
        </w:rPr>
        <w:t xml:space="preserve">wymiary tablicy </w:t>
      </w:r>
      <w:r w:rsidR="00926C4B">
        <w:rPr>
          <w:rFonts w:asciiTheme="minorHAnsi" w:hAnsiTheme="minorHAnsi" w:cs="Arial"/>
          <w:color w:val="000000"/>
          <w:sz w:val="22"/>
          <w:szCs w:val="22"/>
        </w:rPr>
        <w:t>ok. 500,00 mm x 1500,00 mm (tolerancja +- 100,00 mm),</w:t>
      </w:r>
    </w:p>
    <w:p w14:paraId="59235607" w14:textId="77777777" w:rsidR="00D54503" w:rsidRDefault="001B488A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D18A7">
        <w:rPr>
          <w:rFonts w:ascii="Calibri" w:hAnsi="Calibri" w:cs="Calibri"/>
          <w:color w:val="000000"/>
          <w:sz w:val="22"/>
          <w:szCs w:val="22"/>
        </w:rPr>
        <w:t>-</w:t>
      </w:r>
      <w:r w:rsidRPr="002D18A7">
        <w:rPr>
          <w:rFonts w:ascii="Calibri" w:hAnsi="Calibri" w:cs="Calibri"/>
          <w:sz w:val="22"/>
          <w:szCs w:val="22"/>
        </w:rPr>
        <w:t xml:space="preserve"> </w:t>
      </w:r>
      <w:r w:rsidR="00423CF3">
        <w:rPr>
          <w:rFonts w:ascii="Calibri" w:hAnsi="Calibri" w:cs="Calibri"/>
          <w:sz w:val="22"/>
          <w:szCs w:val="22"/>
        </w:rPr>
        <w:t xml:space="preserve">tablica wykonana </w:t>
      </w:r>
      <w:r w:rsidRPr="002D18A7">
        <w:rPr>
          <w:rFonts w:ascii="Calibri" w:hAnsi="Calibri" w:cs="Calibri"/>
          <w:sz w:val="22"/>
          <w:szCs w:val="22"/>
        </w:rPr>
        <w:t xml:space="preserve">z blachy ocynkowanej </w:t>
      </w:r>
      <w:r w:rsidR="00D54503">
        <w:rPr>
          <w:rFonts w:ascii="Calibri" w:hAnsi="Calibri" w:cs="Calibri"/>
          <w:sz w:val="22"/>
          <w:szCs w:val="22"/>
        </w:rPr>
        <w:t>o grubości min. 0.75 mm,</w:t>
      </w:r>
    </w:p>
    <w:p w14:paraId="3BA83312" w14:textId="77777777" w:rsidR="001B488A" w:rsidRPr="002D18A7" w:rsidRDefault="00D54503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krawędzie tablicy zagięte powodujące usztywnienie</w:t>
      </w:r>
      <w:r w:rsidR="001B488A" w:rsidRPr="002D18A7">
        <w:rPr>
          <w:rFonts w:ascii="Calibri" w:hAnsi="Calibri" w:cs="Calibri"/>
          <w:sz w:val="22"/>
          <w:szCs w:val="22"/>
        </w:rPr>
        <w:t>,</w:t>
      </w:r>
    </w:p>
    <w:p w14:paraId="3EBBFBED" w14:textId="77777777" w:rsidR="001B488A" w:rsidRDefault="001B488A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D18A7">
        <w:rPr>
          <w:rFonts w:ascii="Calibri" w:hAnsi="Calibri" w:cs="Calibri"/>
          <w:sz w:val="22"/>
          <w:szCs w:val="22"/>
        </w:rPr>
        <w:t xml:space="preserve">- </w:t>
      </w:r>
      <w:r w:rsidR="00D54503">
        <w:rPr>
          <w:rFonts w:ascii="Calibri" w:hAnsi="Calibri" w:cs="Calibri"/>
          <w:sz w:val="22"/>
          <w:szCs w:val="22"/>
        </w:rPr>
        <w:t xml:space="preserve">grafika – wydruk na </w:t>
      </w:r>
      <w:r w:rsidRPr="002D18A7">
        <w:rPr>
          <w:rFonts w:ascii="Calibri" w:hAnsi="Calibri" w:cs="Calibri"/>
          <w:sz w:val="22"/>
          <w:szCs w:val="22"/>
        </w:rPr>
        <w:t>foli</w:t>
      </w:r>
      <w:r w:rsidR="00D54503">
        <w:rPr>
          <w:rFonts w:ascii="Calibri" w:hAnsi="Calibri" w:cs="Calibri"/>
          <w:sz w:val="22"/>
          <w:szCs w:val="22"/>
        </w:rPr>
        <w:t>i</w:t>
      </w:r>
      <w:r w:rsidRPr="002D18A7">
        <w:rPr>
          <w:rFonts w:ascii="Calibri" w:hAnsi="Calibri" w:cs="Calibri"/>
          <w:sz w:val="22"/>
          <w:szCs w:val="22"/>
        </w:rPr>
        <w:t xml:space="preserve"> I generacji</w:t>
      </w:r>
      <w:r w:rsidR="00D54503">
        <w:rPr>
          <w:rFonts w:ascii="Calibri" w:hAnsi="Calibri" w:cs="Calibri"/>
          <w:sz w:val="22"/>
          <w:szCs w:val="22"/>
        </w:rPr>
        <w:t xml:space="preserve"> pokryty laminatem zabezpieczającym przed warunkami </w:t>
      </w:r>
      <w:r w:rsidR="00D54503">
        <w:rPr>
          <w:rFonts w:ascii="Calibri" w:hAnsi="Calibri" w:cs="Calibri"/>
          <w:sz w:val="22"/>
          <w:szCs w:val="22"/>
        </w:rPr>
        <w:br/>
        <w:t xml:space="preserve">   atmosferycznymi</w:t>
      </w:r>
      <w:r w:rsidRPr="002D18A7">
        <w:rPr>
          <w:rFonts w:ascii="Calibri" w:hAnsi="Calibri" w:cs="Calibri"/>
          <w:sz w:val="22"/>
          <w:szCs w:val="22"/>
        </w:rPr>
        <w:t>,</w:t>
      </w:r>
    </w:p>
    <w:p w14:paraId="4CBC8A63" w14:textId="77777777" w:rsidR="00580823" w:rsidRPr="002D18A7" w:rsidRDefault="00580823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elementy montażowe tablic umożliwiające zamocowanie do słup</w:t>
      </w:r>
      <w:r w:rsidR="00DA567F">
        <w:rPr>
          <w:rFonts w:ascii="Calibri" w:hAnsi="Calibri" w:cs="Calibri"/>
          <w:sz w:val="22"/>
          <w:szCs w:val="22"/>
        </w:rPr>
        <w:t>ków</w:t>
      </w:r>
      <w:r w:rsidR="00CF2FA6">
        <w:rPr>
          <w:rFonts w:ascii="Calibri" w:hAnsi="Calibri" w:cs="Calibri"/>
          <w:sz w:val="22"/>
          <w:szCs w:val="22"/>
        </w:rPr>
        <w:t xml:space="preserve">, sposób montażu pokazany </w:t>
      </w:r>
      <w:r w:rsidR="00D54503">
        <w:rPr>
          <w:rFonts w:ascii="Calibri" w:hAnsi="Calibri" w:cs="Calibri"/>
          <w:sz w:val="22"/>
          <w:szCs w:val="22"/>
        </w:rPr>
        <w:br/>
        <w:t xml:space="preserve">   </w:t>
      </w:r>
      <w:r w:rsidR="00CF2FA6">
        <w:rPr>
          <w:rFonts w:ascii="Calibri" w:hAnsi="Calibri" w:cs="Calibri"/>
          <w:sz w:val="22"/>
          <w:szCs w:val="22"/>
        </w:rPr>
        <w:t>na</w:t>
      </w:r>
      <w:r w:rsidR="00D54503">
        <w:rPr>
          <w:rFonts w:ascii="Calibri" w:hAnsi="Calibri" w:cs="Calibri"/>
          <w:sz w:val="22"/>
          <w:szCs w:val="22"/>
        </w:rPr>
        <w:t xml:space="preserve"> przykładowym </w:t>
      </w:r>
      <w:r>
        <w:rPr>
          <w:rFonts w:ascii="Calibri" w:hAnsi="Calibri" w:cs="Calibri"/>
          <w:sz w:val="22"/>
          <w:szCs w:val="22"/>
        </w:rPr>
        <w:t>zdjęci</w:t>
      </w:r>
      <w:r w:rsidR="00DA567F">
        <w:rPr>
          <w:rFonts w:ascii="Calibri" w:hAnsi="Calibri" w:cs="Calibri"/>
          <w:sz w:val="22"/>
          <w:szCs w:val="22"/>
        </w:rPr>
        <w:t xml:space="preserve">u </w:t>
      </w:r>
      <w:r>
        <w:rPr>
          <w:rFonts w:ascii="Calibri" w:hAnsi="Calibri" w:cs="Calibri"/>
          <w:sz w:val="22"/>
          <w:szCs w:val="22"/>
        </w:rPr>
        <w:t>poniżej,</w:t>
      </w:r>
    </w:p>
    <w:p w14:paraId="7815E941" w14:textId="77777777" w:rsidR="00580823" w:rsidRDefault="001B488A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D18A7">
        <w:rPr>
          <w:rFonts w:ascii="Calibri" w:hAnsi="Calibri" w:cs="Calibri"/>
          <w:sz w:val="22"/>
          <w:szCs w:val="22"/>
        </w:rPr>
        <w:t xml:space="preserve">- komplet </w:t>
      </w:r>
      <w:r w:rsidR="00F75155">
        <w:rPr>
          <w:rFonts w:ascii="Calibri" w:hAnsi="Calibri" w:cs="Calibri"/>
          <w:sz w:val="22"/>
          <w:szCs w:val="22"/>
        </w:rPr>
        <w:t>elementów</w:t>
      </w:r>
      <w:r w:rsidRPr="002D18A7">
        <w:rPr>
          <w:rFonts w:ascii="Calibri" w:hAnsi="Calibri" w:cs="Calibri"/>
          <w:sz w:val="22"/>
          <w:szCs w:val="22"/>
        </w:rPr>
        <w:t xml:space="preserve"> montażowych</w:t>
      </w:r>
      <w:r w:rsidR="00580823">
        <w:rPr>
          <w:rFonts w:ascii="Calibri" w:hAnsi="Calibri" w:cs="Calibri"/>
          <w:sz w:val="22"/>
          <w:szCs w:val="22"/>
        </w:rPr>
        <w:t>,</w:t>
      </w:r>
    </w:p>
    <w:p w14:paraId="7BA25507" w14:textId="77777777" w:rsidR="001B488A" w:rsidRDefault="00580823" w:rsidP="001B488A">
      <w:pPr>
        <w:pStyle w:val="Normalny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słup</w:t>
      </w:r>
      <w:r w:rsidR="00DA567F">
        <w:rPr>
          <w:rFonts w:ascii="Calibri" w:hAnsi="Calibri" w:cs="Calibri"/>
          <w:sz w:val="22"/>
          <w:szCs w:val="22"/>
        </w:rPr>
        <w:t>ki</w:t>
      </w:r>
      <w:r>
        <w:rPr>
          <w:rFonts w:ascii="Calibri" w:hAnsi="Calibri" w:cs="Calibri"/>
          <w:sz w:val="22"/>
          <w:szCs w:val="22"/>
        </w:rPr>
        <w:t xml:space="preserve"> montażow</w:t>
      </w:r>
      <w:r w:rsidR="00DA567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długości </w:t>
      </w:r>
      <w:r w:rsidR="00926C4B">
        <w:rPr>
          <w:rFonts w:ascii="Calibri" w:hAnsi="Calibri" w:cs="Calibri"/>
          <w:sz w:val="22"/>
          <w:szCs w:val="22"/>
        </w:rPr>
        <w:t>3,50 m</w:t>
      </w:r>
      <w:r>
        <w:rPr>
          <w:rFonts w:ascii="Calibri" w:hAnsi="Calibri" w:cs="Calibri"/>
          <w:sz w:val="22"/>
          <w:szCs w:val="22"/>
        </w:rPr>
        <w:t xml:space="preserve"> ocynkowany średnicy </w:t>
      </w:r>
      <w:r w:rsidR="0027079A">
        <w:rPr>
          <w:rFonts w:ascii="Calibri" w:hAnsi="Calibri" w:cs="Calibri"/>
          <w:sz w:val="22"/>
          <w:szCs w:val="22"/>
        </w:rPr>
        <w:t>70 mm</w:t>
      </w:r>
      <w:r>
        <w:rPr>
          <w:rFonts w:ascii="Calibri" w:hAnsi="Calibri" w:cs="Calibri"/>
          <w:sz w:val="22"/>
          <w:szCs w:val="22"/>
        </w:rPr>
        <w:t xml:space="preserve">, ścianka </w:t>
      </w:r>
      <w:r w:rsidR="00926C4B">
        <w:rPr>
          <w:rFonts w:ascii="Calibri" w:hAnsi="Calibri" w:cs="Calibri"/>
          <w:sz w:val="22"/>
          <w:szCs w:val="22"/>
        </w:rPr>
        <w:t>3 mm</w:t>
      </w:r>
      <w:r w:rsidR="001B488A" w:rsidRPr="002D18A7">
        <w:rPr>
          <w:rFonts w:ascii="Calibri" w:hAnsi="Calibri" w:cs="Calibri"/>
          <w:sz w:val="22"/>
          <w:szCs w:val="22"/>
        </w:rPr>
        <w:t>.</w:t>
      </w:r>
    </w:p>
    <w:p w14:paraId="1DA4D579" w14:textId="77777777" w:rsidR="00C30696" w:rsidRPr="00923ED1" w:rsidRDefault="00C30696" w:rsidP="001B488A">
      <w:pPr>
        <w:pStyle w:val="NormalnyWeb"/>
        <w:jc w:val="both"/>
        <w:rPr>
          <w:rFonts w:ascii="Calibri" w:hAnsi="Calibri" w:cs="Calibri"/>
          <w:sz w:val="16"/>
          <w:szCs w:val="16"/>
        </w:rPr>
      </w:pPr>
    </w:p>
    <w:p w14:paraId="579E3409" w14:textId="77777777" w:rsidR="00864CE9" w:rsidRDefault="00864CE9" w:rsidP="00D54503">
      <w:pPr>
        <w:spacing w:after="0"/>
        <w:rPr>
          <w:i/>
        </w:rPr>
      </w:pPr>
      <w:r w:rsidRPr="004C79BF">
        <w:rPr>
          <w:i/>
        </w:rPr>
        <w:t>W</w:t>
      </w:r>
      <w:r>
        <w:rPr>
          <w:i/>
        </w:rPr>
        <w:t>zór tablicy z nazwą ronda.</w:t>
      </w:r>
    </w:p>
    <w:tbl>
      <w:tblPr>
        <w:tblStyle w:val="Tabela-Siatka"/>
        <w:tblW w:w="6662" w:type="dxa"/>
        <w:tblInd w:w="1271" w:type="dxa"/>
        <w:tblLook w:val="04A0" w:firstRow="1" w:lastRow="0" w:firstColumn="1" w:lastColumn="0" w:noHBand="0" w:noVBand="1"/>
      </w:tblPr>
      <w:tblGrid>
        <w:gridCol w:w="6662"/>
      </w:tblGrid>
      <w:tr w:rsidR="00864CE9" w:rsidRPr="00147E29" w14:paraId="69AD5C74" w14:textId="77777777" w:rsidTr="00E33E23">
        <w:trPr>
          <w:trHeight w:val="2145"/>
        </w:trPr>
        <w:tc>
          <w:tcPr>
            <w:tcW w:w="6662" w:type="dxa"/>
            <w:vAlign w:val="center"/>
          </w:tcPr>
          <w:p w14:paraId="6B3F1622" w14:textId="77777777" w:rsidR="006405A4" w:rsidRDefault="006405A4" w:rsidP="00423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410086" w14:textId="77777777" w:rsidR="00926C4B" w:rsidRDefault="006405A4" w:rsidP="006405A4">
            <w:pPr>
              <w:jc w:val="left"/>
              <w:rPr>
                <w:rFonts w:ascii="Arial" w:hAnsi="Arial" w:cs="Arial"/>
                <w:b/>
                <w:sz w:val="48"/>
                <w:szCs w:val="48"/>
              </w:rPr>
            </w:pPr>
            <w:r w:rsidRPr="00423CF3">
              <w:rPr>
                <w:noProof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256DF42" wp14:editId="39BFCBFB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135255</wp:posOffset>
                  </wp:positionV>
                  <wp:extent cx="552450" cy="589915"/>
                  <wp:effectExtent l="0" t="0" r="0" b="63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  <w:szCs w:val="48"/>
              </w:rPr>
              <w:t xml:space="preserve">             </w:t>
            </w:r>
            <w:r w:rsidR="00864CE9" w:rsidRPr="006405A4">
              <w:rPr>
                <w:rFonts w:ascii="Arial" w:hAnsi="Arial" w:cs="Arial"/>
                <w:b/>
                <w:sz w:val="40"/>
                <w:szCs w:val="40"/>
              </w:rPr>
              <w:t>rondo</w:t>
            </w:r>
            <w:r w:rsidR="00864CE9" w:rsidRPr="00423CF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23CF3" w:rsidRPr="00423CF3">
              <w:rPr>
                <w:rFonts w:ascii="Arial" w:hAnsi="Arial" w:cs="Arial"/>
                <w:b/>
                <w:sz w:val="48"/>
                <w:szCs w:val="48"/>
              </w:rPr>
              <w:br/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           </w:t>
            </w:r>
            <w:r w:rsidR="00864CE9" w:rsidRPr="00926C4B">
              <w:rPr>
                <w:rFonts w:ascii="Arial" w:hAnsi="Arial" w:cs="Arial"/>
                <w:b/>
                <w:sz w:val="44"/>
                <w:szCs w:val="44"/>
              </w:rPr>
              <w:t>mjr. NSZ</w:t>
            </w:r>
            <w:r w:rsidR="00864CE9" w:rsidRPr="00423CF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  <w:p w14:paraId="4EBDFD5B" w14:textId="77777777" w:rsidR="00864CE9" w:rsidRPr="00423CF3" w:rsidRDefault="00864CE9" w:rsidP="006405A4">
            <w:pPr>
              <w:spacing w:after="120"/>
              <w:jc w:val="center"/>
              <w:rPr>
                <w:sz w:val="48"/>
                <w:szCs w:val="48"/>
              </w:rPr>
            </w:pPr>
            <w:r w:rsidRPr="00423CF3">
              <w:rPr>
                <w:rFonts w:ascii="Arial" w:hAnsi="Arial" w:cs="Arial"/>
                <w:b/>
                <w:sz w:val="48"/>
                <w:szCs w:val="48"/>
              </w:rPr>
              <w:t>Władysława Koła</w:t>
            </w:r>
            <w:r w:rsidR="00423CF3" w:rsidRPr="00423CF3">
              <w:rPr>
                <w:rFonts w:ascii="Arial" w:hAnsi="Arial" w:cs="Arial"/>
                <w:b/>
                <w:sz w:val="48"/>
                <w:szCs w:val="48"/>
              </w:rPr>
              <w:t>c</w:t>
            </w:r>
            <w:r w:rsidRPr="00423CF3">
              <w:rPr>
                <w:rFonts w:ascii="Arial" w:hAnsi="Arial" w:cs="Arial"/>
                <w:b/>
                <w:sz w:val="48"/>
                <w:szCs w:val="48"/>
              </w:rPr>
              <w:t>ińskiego</w:t>
            </w:r>
            <w:r w:rsidRPr="00423CF3">
              <w:rPr>
                <w:rFonts w:ascii="Arial" w:hAnsi="Arial" w:cs="Arial"/>
                <w:b/>
                <w:sz w:val="48"/>
                <w:szCs w:val="48"/>
              </w:rPr>
              <w:br/>
              <w:t xml:space="preserve">     </w:t>
            </w:r>
            <w:r w:rsidRPr="00926C4B">
              <w:rPr>
                <w:rFonts w:ascii="Arial" w:hAnsi="Arial" w:cs="Arial"/>
                <w:b/>
                <w:sz w:val="44"/>
                <w:szCs w:val="44"/>
              </w:rPr>
              <w:t>ps. „Żbik”</w:t>
            </w:r>
          </w:p>
        </w:tc>
      </w:tr>
    </w:tbl>
    <w:p w14:paraId="3AC0CA86" w14:textId="77777777" w:rsidR="00864CE9" w:rsidRDefault="00864CE9" w:rsidP="00923ED1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11263E3D" w14:textId="77777777" w:rsidR="001221B9" w:rsidRDefault="00AF7325" w:rsidP="00923ED1">
      <w:pPr>
        <w:pStyle w:val="Normalny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E013055" wp14:editId="5EA7DFAE">
            <wp:extent cx="2673732" cy="4231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ndd 1 i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0" r="53563" b="8848"/>
                    <a:stretch/>
                  </pic:blipFill>
                  <pic:spPr bwMode="auto">
                    <a:xfrm>
                      <a:off x="0" y="0"/>
                      <a:ext cx="2674374" cy="423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E6F8C" w14:textId="77777777" w:rsidR="001A7369" w:rsidRDefault="001A7369" w:rsidP="00923ED1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277A08FB" w14:textId="77777777" w:rsidR="001221B9" w:rsidRPr="002B76E9" w:rsidRDefault="00806A33" w:rsidP="002B76E9">
      <w:pPr>
        <w:pStyle w:val="NormalnyWeb"/>
        <w:jc w:val="both"/>
        <w:rPr>
          <w:rFonts w:ascii="Calibri" w:hAnsi="Calibri" w:cs="Calibri"/>
          <w:sz w:val="22"/>
          <w:szCs w:val="22"/>
          <w:u w:val="single"/>
        </w:rPr>
      </w:pPr>
      <w:r w:rsidRPr="00806A33">
        <w:rPr>
          <w:rFonts w:ascii="Calibri" w:hAnsi="Calibri" w:cs="Calibri"/>
          <w:sz w:val="22"/>
          <w:szCs w:val="22"/>
          <w:u w:val="single"/>
        </w:rPr>
        <w:t>Tablice z nazwami ulic wraz ze słupkami oraz tablice z nazwą ronda wraz ze słup</w:t>
      </w:r>
      <w:r w:rsidR="002B76E9">
        <w:rPr>
          <w:rFonts w:ascii="Calibri" w:hAnsi="Calibri" w:cs="Calibri"/>
          <w:sz w:val="22"/>
          <w:szCs w:val="22"/>
          <w:u w:val="single"/>
        </w:rPr>
        <w:t xml:space="preserve">kami </w:t>
      </w:r>
      <w:r w:rsidRPr="00806A33">
        <w:rPr>
          <w:rFonts w:ascii="Calibri" w:hAnsi="Calibri" w:cs="Calibri"/>
          <w:sz w:val="22"/>
          <w:szCs w:val="22"/>
          <w:u w:val="single"/>
        </w:rPr>
        <w:t>montażowym</w:t>
      </w:r>
      <w:r w:rsidR="002B76E9">
        <w:rPr>
          <w:rFonts w:ascii="Calibri" w:hAnsi="Calibri" w:cs="Calibri"/>
          <w:sz w:val="22"/>
          <w:szCs w:val="22"/>
          <w:u w:val="single"/>
        </w:rPr>
        <w:t>i</w:t>
      </w:r>
      <w:r w:rsidRPr="00806A33">
        <w:rPr>
          <w:rFonts w:ascii="Calibri" w:hAnsi="Calibri" w:cs="Calibri"/>
          <w:sz w:val="22"/>
          <w:szCs w:val="22"/>
          <w:u w:val="single"/>
        </w:rPr>
        <w:t xml:space="preserve"> zostaną dostarczone do Urzędu Gminy w Krasocinie (budynek garażu obok Urzędu Gminy). </w:t>
      </w:r>
    </w:p>
    <w:sectPr w:rsidR="001221B9" w:rsidRPr="002B76E9" w:rsidSect="004C79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7EC"/>
    <w:multiLevelType w:val="hybridMultilevel"/>
    <w:tmpl w:val="B7FCAC40"/>
    <w:lvl w:ilvl="0" w:tplc="6CAC8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2549"/>
    <w:multiLevelType w:val="hybridMultilevel"/>
    <w:tmpl w:val="64B87606"/>
    <w:lvl w:ilvl="0" w:tplc="0C5A2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22495">
    <w:abstractNumId w:val="1"/>
  </w:num>
  <w:num w:numId="2" w16cid:durableId="125679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56"/>
    <w:rsid w:val="00105AD0"/>
    <w:rsid w:val="00111D56"/>
    <w:rsid w:val="00117718"/>
    <w:rsid w:val="001221B9"/>
    <w:rsid w:val="001822DA"/>
    <w:rsid w:val="001A7369"/>
    <w:rsid w:val="001B488A"/>
    <w:rsid w:val="001C5D9E"/>
    <w:rsid w:val="00221BB5"/>
    <w:rsid w:val="0027079A"/>
    <w:rsid w:val="002B76E9"/>
    <w:rsid w:val="002D6D4F"/>
    <w:rsid w:val="00367C15"/>
    <w:rsid w:val="00423CF3"/>
    <w:rsid w:val="00424880"/>
    <w:rsid w:val="004A1594"/>
    <w:rsid w:val="004C4CA5"/>
    <w:rsid w:val="004C79BF"/>
    <w:rsid w:val="0055797A"/>
    <w:rsid w:val="00580823"/>
    <w:rsid w:val="005C37F0"/>
    <w:rsid w:val="005E3F80"/>
    <w:rsid w:val="006405A4"/>
    <w:rsid w:val="006600BF"/>
    <w:rsid w:val="006F51E0"/>
    <w:rsid w:val="007154D5"/>
    <w:rsid w:val="00751140"/>
    <w:rsid w:val="00773154"/>
    <w:rsid w:val="00806A33"/>
    <w:rsid w:val="00840454"/>
    <w:rsid w:val="00864CE9"/>
    <w:rsid w:val="008B5269"/>
    <w:rsid w:val="008F379C"/>
    <w:rsid w:val="00923ED1"/>
    <w:rsid w:val="00926C4B"/>
    <w:rsid w:val="009F5030"/>
    <w:rsid w:val="00AB38B1"/>
    <w:rsid w:val="00AF7325"/>
    <w:rsid w:val="00BC2734"/>
    <w:rsid w:val="00C07A9C"/>
    <w:rsid w:val="00C1066F"/>
    <w:rsid w:val="00C30696"/>
    <w:rsid w:val="00C6099C"/>
    <w:rsid w:val="00CD050B"/>
    <w:rsid w:val="00CF0298"/>
    <w:rsid w:val="00CF2FA6"/>
    <w:rsid w:val="00D30C76"/>
    <w:rsid w:val="00D54503"/>
    <w:rsid w:val="00D73BA8"/>
    <w:rsid w:val="00DA567F"/>
    <w:rsid w:val="00DC667D"/>
    <w:rsid w:val="00E33E23"/>
    <w:rsid w:val="00F75155"/>
    <w:rsid w:val="00F8495E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38D"/>
  <w15:chartTrackingRefBased/>
  <w15:docId w15:val="{7F8D2A47-96A5-47A7-8763-2ABA8C6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88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1B488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Klimczyk</dc:creator>
  <cp:keywords/>
  <dc:description/>
  <cp:lastModifiedBy>Marta Wytrych</cp:lastModifiedBy>
  <cp:revision>4</cp:revision>
  <cp:lastPrinted>2024-12-16T08:02:00Z</cp:lastPrinted>
  <dcterms:created xsi:type="dcterms:W3CDTF">2025-01-02T07:40:00Z</dcterms:created>
  <dcterms:modified xsi:type="dcterms:W3CDTF">2025-01-02T07:40:00Z</dcterms:modified>
</cp:coreProperties>
</file>