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203C" w14:textId="4BCFD248" w:rsidR="00945202" w:rsidRDefault="00945202" w:rsidP="00945202">
      <w:pPr>
        <w:spacing w:line="276" w:lineRule="auto"/>
        <w:jc w:val="right"/>
        <w:rPr>
          <w:i/>
          <w:iCs/>
        </w:rPr>
      </w:pPr>
      <w:r>
        <w:rPr>
          <w:i/>
          <w:iCs/>
        </w:rPr>
        <w:t xml:space="preserve">Załącznik nr </w:t>
      </w:r>
      <w:r w:rsidR="00E537CB">
        <w:rPr>
          <w:i/>
          <w:iCs/>
        </w:rPr>
        <w:t>6</w:t>
      </w:r>
    </w:p>
    <w:p w14:paraId="550843EF" w14:textId="77777777" w:rsidR="00945202" w:rsidRDefault="00945202" w:rsidP="00945202">
      <w:pPr>
        <w:spacing w:line="276" w:lineRule="auto"/>
        <w:jc w:val="right"/>
        <w:rPr>
          <w:i/>
          <w:iCs/>
        </w:rPr>
      </w:pPr>
    </w:p>
    <w:p w14:paraId="3923131F" w14:textId="77777777" w:rsidR="00945202" w:rsidRDefault="00945202" w:rsidP="009452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 O NIEPODLEGANIU WYKLUCZENIU Z POSTĘPOWANIA</w:t>
      </w:r>
    </w:p>
    <w:p w14:paraId="11A16A4D" w14:textId="77777777" w:rsidR="00945202" w:rsidRDefault="00945202" w:rsidP="0094520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77BDDF" w14:textId="77777777" w:rsidR="00945202" w:rsidRDefault="00945202" w:rsidP="00945202">
      <w:pPr>
        <w:spacing w:line="276" w:lineRule="auto"/>
        <w:jc w:val="center"/>
        <w:rPr>
          <w:b/>
          <w:bCs/>
        </w:rPr>
      </w:pPr>
    </w:p>
    <w:p w14:paraId="24BC132B" w14:textId="77777777" w:rsidR="00945202" w:rsidRDefault="00945202" w:rsidP="00945202"/>
    <w:p w14:paraId="5E381589" w14:textId="77777777" w:rsidR="00945202" w:rsidRDefault="00945202" w:rsidP="00945202">
      <w:pPr>
        <w:spacing w:line="360" w:lineRule="auto"/>
      </w:pPr>
      <w:r>
        <w:t>Nazwa (firma) wykonawcy: ………………………………………………………………………………………...</w:t>
      </w:r>
    </w:p>
    <w:p w14:paraId="289F1C76" w14:textId="77777777" w:rsidR="00945202" w:rsidRDefault="00945202" w:rsidP="00945202">
      <w:pPr>
        <w:spacing w:line="360" w:lineRule="auto"/>
      </w:pPr>
      <w:r>
        <w:t>Siedziba i adres wykonawcy: ……………………………………………………………………………………….</w:t>
      </w:r>
    </w:p>
    <w:p w14:paraId="7B139FB9" w14:textId="77777777" w:rsidR="00945202" w:rsidRDefault="00945202" w:rsidP="00945202">
      <w:pPr>
        <w:spacing w:line="360" w:lineRule="auto"/>
      </w:pPr>
      <w:r>
        <w:t>Tel. / fax …………………………………………………………………………………………………………….</w:t>
      </w:r>
    </w:p>
    <w:p w14:paraId="3AE379A3" w14:textId="77777777" w:rsidR="00945202" w:rsidRDefault="00945202" w:rsidP="00945202">
      <w:pPr>
        <w:spacing w:line="360" w:lineRule="auto"/>
      </w:pPr>
      <w:r>
        <w:t>E – mail: …………………………………………………………………………………………………………….</w:t>
      </w:r>
    </w:p>
    <w:p w14:paraId="747A3219" w14:textId="1972E751" w:rsidR="00945202" w:rsidRPr="00E537CB" w:rsidRDefault="00945202" w:rsidP="00945202">
      <w:pPr>
        <w:spacing w:line="360" w:lineRule="auto"/>
        <w:jc w:val="both"/>
        <w:rPr>
          <w:b/>
          <w:bCs/>
        </w:rPr>
      </w:pPr>
      <w:r>
        <w:tab/>
        <w:t xml:space="preserve">Przystępując do udziału w postępowaniu prowadzonym w trybie zapytania ofertowego na zamówienie pn.: </w:t>
      </w:r>
      <w:r w:rsidR="00E537CB" w:rsidRPr="00E537CB">
        <w:rPr>
          <w:b/>
          <w:bCs/>
        </w:rPr>
        <w:t>„Wykonanie miejscowego planu zagospodarowania przestrzennego umożliwiającego lokalizacją elektrowni wiatrowych na obszarze w zachodniej części  Gminy Myślibórz”</w:t>
      </w:r>
    </w:p>
    <w:p w14:paraId="4E05F235" w14:textId="77777777" w:rsidR="00E537CB" w:rsidRDefault="00E537CB" w:rsidP="00945202">
      <w:pPr>
        <w:spacing w:line="360" w:lineRule="auto"/>
        <w:jc w:val="both"/>
        <w:rPr>
          <w:b/>
          <w:spacing w:val="4"/>
        </w:rPr>
      </w:pPr>
    </w:p>
    <w:p w14:paraId="0EE0EDEF" w14:textId="77777777" w:rsidR="00945202" w:rsidRDefault="00945202" w:rsidP="00945202">
      <w:pPr>
        <w:spacing w:line="360" w:lineRule="auto"/>
        <w:jc w:val="both"/>
        <w:rPr>
          <w:bCs/>
          <w:spacing w:val="4"/>
          <w:u w:val="single"/>
        </w:rPr>
      </w:pPr>
      <w:r>
        <w:rPr>
          <w:bCs/>
          <w:spacing w:val="4"/>
          <w:u w:val="single"/>
        </w:rPr>
        <w:t>Oświadczam/y, że Wykonawca, którego reprezentuję:</w:t>
      </w:r>
    </w:p>
    <w:p w14:paraId="66149F3F" w14:textId="77777777" w:rsidR="00945202" w:rsidRDefault="00945202" w:rsidP="00945202">
      <w:pPr>
        <w:spacing w:line="360" w:lineRule="auto"/>
        <w:jc w:val="both"/>
        <w:rPr>
          <w:bCs/>
        </w:rPr>
      </w:pPr>
      <w:r>
        <w:rPr>
          <w:bCs/>
          <w:spacing w:val="4"/>
        </w:rPr>
        <w:t>nie podlega wykluczeniu z postepowania na podstawie art. 7 ust. 1 ustawy z dnia 13.04.2022r. o szczególnych rozwiązaniach w zakresie przeciwdziałania wspieraniu agresji na Ukrainę oraz służących ochronie bezpieczeństwa narodowego (Dz. U. z 2024 r., poz. 507).</w:t>
      </w:r>
    </w:p>
    <w:p w14:paraId="402E2148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44BFA87D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07AF9B61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76E89527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53AEECDB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78C178C7" w14:textId="77777777" w:rsidR="00945202" w:rsidRDefault="00945202" w:rsidP="00945202">
      <w:pPr>
        <w:spacing w:line="360" w:lineRule="auto"/>
        <w:jc w:val="both"/>
        <w:rPr>
          <w:bCs/>
        </w:rPr>
      </w:pPr>
      <w:r>
        <w:rPr>
          <w:bCs/>
        </w:rPr>
        <w:t>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…………………………………...…   Miejscowość, 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Podpis osoby/osób uprawnionych</w:t>
      </w:r>
    </w:p>
    <w:p w14:paraId="314367B9" w14:textId="77777777" w:rsidR="00945202" w:rsidRDefault="00945202" w:rsidP="00945202"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do reprezentowania Wykonawcy</w:t>
      </w:r>
    </w:p>
    <w:p w14:paraId="796319CF" w14:textId="77777777" w:rsidR="00B470B0" w:rsidRDefault="00B470B0"/>
    <w:sectPr w:rsidR="00B4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2"/>
    <w:rsid w:val="00397E5E"/>
    <w:rsid w:val="00945202"/>
    <w:rsid w:val="00B470B0"/>
    <w:rsid w:val="00E537CB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AEA4"/>
  <w15:chartTrackingRefBased/>
  <w15:docId w15:val="{2B29C5FA-C4CF-4FB9-B1F5-FA35D2C3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Kowzan</dc:creator>
  <cp:keywords/>
  <dc:description/>
  <cp:lastModifiedBy>Karolina Kowzan</cp:lastModifiedBy>
  <cp:revision>2</cp:revision>
  <dcterms:created xsi:type="dcterms:W3CDTF">2024-10-08T06:03:00Z</dcterms:created>
  <dcterms:modified xsi:type="dcterms:W3CDTF">2024-10-10T06:35:00Z</dcterms:modified>
</cp:coreProperties>
</file>