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C07AC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727EB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20AF3451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7C76D14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75487AEB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KRS/CEiDG)</w:t>
      </w:r>
    </w:p>
    <w:p w14:paraId="78A084A0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410CE6AF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26FAAB75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79905FD9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32B9F873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237D2DEB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1457578E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Składając ofertę w postępowaniu o udzielenie Zamówienia Publicznego na zadanie pod nazwą:</w:t>
      </w:r>
    </w:p>
    <w:p w14:paraId="75C6AB7D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64247C2A" w14:textId="514E1153" w:rsidR="006053A7" w:rsidRPr="006053A7" w:rsidRDefault="005644D8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5644D8">
        <w:rPr>
          <w:rFonts w:ascii="Arial Narrow" w:hAnsi="Arial Narrow"/>
          <w:b/>
          <w:szCs w:val="28"/>
        </w:rPr>
        <w:t>„Opracowanie dokumentacji projektowej na budowę i przebudowę dróg i chodników w gminie Kuślin”</w:t>
      </w:r>
      <w:r w:rsidR="006053A7" w:rsidRPr="006053A7">
        <w:rPr>
          <w:rFonts w:ascii="Arial Narrow" w:eastAsia="Times New Roman" w:hAnsi="Arial Narrow" w:cs="Tahoma"/>
          <w:b/>
          <w:shd w:val="clear" w:color="auto" w:fill="FFFFFF"/>
          <w:lang w:eastAsia="pl-PL"/>
        </w:rPr>
        <w:br/>
      </w:r>
    </w:p>
    <w:p w14:paraId="66BC43E7" w14:textId="1FA5EB0B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Tahoma"/>
          <w:b/>
          <w:shd w:val="clear" w:color="auto" w:fill="FFFFFF"/>
          <w:lang w:eastAsia="pl-PL"/>
        </w:rPr>
        <w:t xml:space="preserve">znak sprawy: nr </w:t>
      </w:r>
      <w:r w:rsidR="005644D8" w:rsidRPr="005644D8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FZP.271.4.2025</w:t>
      </w:r>
    </w:p>
    <w:p w14:paraId="5F85DD4B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2D87611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Ja(my) niżej podpisany(i), reprezentując(y) firmę, jako upoważniony(eni)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3DA35BFC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 xml:space="preserve">wypełniłem obowiązki informacyjne przewidziane w art. 13 lub art. 14 rozporządzenia Parlamentu Europejskiego </w:t>
      </w:r>
      <w:r w:rsidR="005039EF">
        <w:rPr>
          <w:rFonts w:ascii="Arial Narrow" w:eastAsia="Times New Roman" w:hAnsi="Arial Narrow" w:cs="Arial"/>
          <w:iCs/>
          <w:color w:val="000000"/>
          <w:lang w:eastAsia="pl-PL"/>
        </w:rPr>
        <w:br/>
      </w: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3F0C9CBA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61E55EAA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376D8A75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00657729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4F990C67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3D7DA136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E4302A">
      <w:footerReference w:type="default" r:id="rId6"/>
      <w:footerReference w:type="first" r:id="rId7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103FA" w14:textId="77777777" w:rsidR="009F3B49" w:rsidRDefault="009F3B49" w:rsidP="006053A7">
      <w:pPr>
        <w:spacing w:after="0" w:line="240" w:lineRule="auto"/>
      </w:pPr>
      <w:r>
        <w:separator/>
      </w:r>
    </w:p>
  </w:endnote>
  <w:endnote w:type="continuationSeparator" w:id="0">
    <w:p w14:paraId="52341F3D" w14:textId="77777777" w:rsidR="009F3B49" w:rsidRDefault="009F3B49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16B81" w14:textId="77777777" w:rsidR="00000000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7A46151E" w14:textId="77777777" w:rsidR="00000000" w:rsidRPr="00D453F8" w:rsidRDefault="00000000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A2673" w14:textId="77777777" w:rsidR="00000000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5039EF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76220422" w14:textId="77777777" w:rsidR="00000000" w:rsidRPr="00E4302A" w:rsidRDefault="00000000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9690A" w14:textId="77777777" w:rsidR="009F3B49" w:rsidRDefault="009F3B49" w:rsidP="006053A7">
      <w:pPr>
        <w:spacing w:after="0" w:line="240" w:lineRule="auto"/>
      </w:pPr>
      <w:r>
        <w:separator/>
      </w:r>
    </w:p>
  </w:footnote>
  <w:footnote w:type="continuationSeparator" w:id="0">
    <w:p w14:paraId="1EA7478B" w14:textId="77777777" w:rsidR="009F3B49" w:rsidRDefault="009F3B49" w:rsidP="006053A7">
      <w:pPr>
        <w:spacing w:after="0" w:line="240" w:lineRule="auto"/>
      </w:pPr>
      <w:r>
        <w:continuationSeparator/>
      </w:r>
    </w:p>
  </w:footnote>
  <w:footnote w:id="1">
    <w:p w14:paraId="278D5F73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0A5603"/>
    <w:rsid w:val="001727EB"/>
    <w:rsid w:val="00264035"/>
    <w:rsid w:val="004172C4"/>
    <w:rsid w:val="005039EF"/>
    <w:rsid w:val="005644D8"/>
    <w:rsid w:val="005E766F"/>
    <w:rsid w:val="006053A7"/>
    <w:rsid w:val="00731AC5"/>
    <w:rsid w:val="00882A44"/>
    <w:rsid w:val="00937CE6"/>
    <w:rsid w:val="009F3B49"/>
    <w:rsid w:val="00B50CA9"/>
    <w:rsid w:val="00B633DC"/>
    <w:rsid w:val="00F46F26"/>
    <w:rsid w:val="00F9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D8022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Dell</cp:lastModifiedBy>
  <cp:revision>3</cp:revision>
  <dcterms:created xsi:type="dcterms:W3CDTF">2023-03-03T19:31:00Z</dcterms:created>
  <dcterms:modified xsi:type="dcterms:W3CDTF">2025-05-09T06:50:00Z</dcterms:modified>
</cp:coreProperties>
</file>