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8F1E" w14:textId="375AED33" w:rsidR="001C1EB4" w:rsidRPr="00773384" w:rsidRDefault="001C1EB4" w:rsidP="00773384">
      <w:pPr>
        <w:tabs>
          <w:tab w:val="right" w:pos="9072"/>
        </w:tabs>
        <w:jc w:val="right"/>
        <w:rPr>
          <w:rFonts w:ascii="Arial" w:hAnsi="Arial" w:cs="Arial"/>
          <w:sz w:val="16"/>
          <w:szCs w:val="16"/>
        </w:rPr>
      </w:pPr>
      <w:r w:rsidRPr="00773384">
        <w:rPr>
          <w:rFonts w:ascii="Arial" w:hAnsi="Arial" w:cs="Arial"/>
          <w:sz w:val="16"/>
          <w:szCs w:val="16"/>
        </w:rPr>
        <w:t>Poznań, dnia</w:t>
      </w:r>
      <w:r w:rsidR="00F421F5" w:rsidRPr="00773384">
        <w:rPr>
          <w:rFonts w:ascii="Arial" w:hAnsi="Arial" w:cs="Arial"/>
          <w:sz w:val="16"/>
          <w:szCs w:val="16"/>
        </w:rPr>
        <w:t xml:space="preserve"> </w:t>
      </w:r>
      <w:r w:rsidR="00E674FB">
        <w:rPr>
          <w:rFonts w:ascii="Arial" w:hAnsi="Arial" w:cs="Arial"/>
          <w:sz w:val="16"/>
          <w:szCs w:val="16"/>
        </w:rPr>
        <w:t>……………/.</w:t>
      </w:r>
      <w:r w:rsidR="00B553F9">
        <w:rPr>
          <w:rFonts w:ascii="Arial" w:hAnsi="Arial" w:cs="Arial"/>
          <w:sz w:val="16"/>
          <w:szCs w:val="16"/>
        </w:rPr>
        <w:t>.</w:t>
      </w:r>
      <w:r w:rsidR="000D31EE">
        <w:rPr>
          <w:rFonts w:ascii="Arial" w:hAnsi="Arial" w:cs="Arial"/>
          <w:sz w:val="16"/>
          <w:szCs w:val="16"/>
        </w:rPr>
        <w:t>20</w:t>
      </w:r>
      <w:r w:rsidR="00BE0E48">
        <w:rPr>
          <w:rFonts w:ascii="Arial" w:hAnsi="Arial" w:cs="Arial"/>
          <w:sz w:val="16"/>
          <w:szCs w:val="16"/>
        </w:rPr>
        <w:t>2</w:t>
      </w:r>
      <w:r w:rsidR="00295C2F">
        <w:rPr>
          <w:rFonts w:ascii="Arial" w:hAnsi="Arial" w:cs="Arial"/>
          <w:sz w:val="16"/>
          <w:szCs w:val="16"/>
        </w:rPr>
        <w:t>5</w:t>
      </w:r>
      <w:r w:rsidRPr="00773384">
        <w:rPr>
          <w:rFonts w:ascii="Arial" w:hAnsi="Arial" w:cs="Arial"/>
          <w:sz w:val="16"/>
          <w:szCs w:val="16"/>
        </w:rPr>
        <w:t xml:space="preserve"> r.</w:t>
      </w:r>
    </w:p>
    <w:p w14:paraId="5F9E56D3" w14:textId="77777777" w:rsidR="00AF7B08" w:rsidRDefault="00AF7B08" w:rsidP="00AF7B08">
      <w:pPr>
        <w:pStyle w:val="Tekstpodstawowy"/>
        <w:spacing w:after="0"/>
        <w:jc w:val="right"/>
        <w:rPr>
          <w:rFonts w:ascii="Arial" w:hAnsi="Arial" w:cs="Arial"/>
          <w:b/>
          <w:sz w:val="16"/>
          <w:szCs w:val="16"/>
          <w:lang w:val="pl-PL"/>
        </w:rPr>
      </w:pPr>
    </w:p>
    <w:p w14:paraId="5875D031" w14:textId="77777777" w:rsidR="000D31EE" w:rsidRDefault="000D31EE" w:rsidP="000D31EE">
      <w:pPr>
        <w:pStyle w:val="Tekstpodstawowy"/>
        <w:spacing w:after="0"/>
        <w:jc w:val="right"/>
        <w:rPr>
          <w:rFonts w:ascii="Arial" w:hAnsi="Arial" w:cs="Arial"/>
          <w:b/>
          <w:sz w:val="16"/>
          <w:szCs w:val="16"/>
          <w:lang w:val="pl-PL"/>
        </w:rPr>
      </w:pPr>
    </w:p>
    <w:p w14:paraId="3AC0C516" w14:textId="77777777" w:rsidR="000D31EE" w:rsidRPr="003F7F54" w:rsidRDefault="00434259" w:rsidP="000D31EE">
      <w:pPr>
        <w:pStyle w:val="Tekstpodstawowy"/>
        <w:spacing w:after="0"/>
        <w:jc w:val="right"/>
        <w:rPr>
          <w:rFonts w:ascii="Arial" w:hAnsi="Arial" w:cs="Arial"/>
          <w:b/>
          <w:sz w:val="22"/>
          <w:szCs w:val="22"/>
          <w:lang w:val="pl-PL"/>
        </w:rPr>
      </w:pPr>
      <w:r w:rsidRPr="003F7F54">
        <w:rPr>
          <w:rFonts w:ascii="Arial" w:hAnsi="Arial" w:cs="Arial"/>
          <w:b/>
          <w:sz w:val="22"/>
          <w:szCs w:val="22"/>
          <w:lang w:val="pl-PL"/>
        </w:rPr>
        <w:t>Wykonawca:</w:t>
      </w:r>
    </w:p>
    <w:p w14:paraId="303C963B" w14:textId="352BC097" w:rsidR="00912271" w:rsidRPr="003F7F54" w:rsidRDefault="00E674FB" w:rsidP="00912271">
      <w:pPr>
        <w:pStyle w:val="Tekstpodstawowy"/>
        <w:spacing w:after="0"/>
        <w:jc w:val="right"/>
        <w:rPr>
          <w:rFonts w:ascii="Arial" w:hAnsi="Arial" w:cs="Arial"/>
          <w:b/>
          <w:sz w:val="22"/>
          <w:szCs w:val="22"/>
          <w:lang w:val="pl-PL"/>
        </w:rPr>
      </w:pPr>
      <w:r>
        <w:rPr>
          <w:rFonts w:ascii="Arial" w:hAnsi="Arial" w:cs="Arial"/>
          <w:b/>
          <w:sz w:val="22"/>
          <w:szCs w:val="22"/>
          <w:lang w:val="pl-PL"/>
        </w:rPr>
        <w:t>……………………………..</w:t>
      </w:r>
    </w:p>
    <w:p w14:paraId="1F5C13ED" w14:textId="15F9A9CB" w:rsidR="00912271" w:rsidRPr="003F7F54" w:rsidRDefault="00912271" w:rsidP="00912271">
      <w:pPr>
        <w:pStyle w:val="Tekstpodstawowy"/>
        <w:spacing w:after="0"/>
        <w:jc w:val="right"/>
        <w:rPr>
          <w:rFonts w:ascii="Arial" w:hAnsi="Arial" w:cs="Arial"/>
          <w:sz w:val="22"/>
          <w:szCs w:val="22"/>
          <w:lang w:val="pl-PL"/>
        </w:rPr>
      </w:pPr>
      <w:r>
        <w:rPr>
          <w:rFonts w:ascii="Arial" w:hAnsi="Arial" w:cs="Arial"/>
          <w:sz w:val="22"/>
          <w:szCs w:val="22"/>
          <w:lang w:val="pl-PL"/>
        </w:rPr>
        <w:t xml:space="preserve">ul. </w:t>
      </w:r>
      <w:r w:rsidR="00E674FB">
        <w:rPr>
          <w:rFonts w:ascii="Arial" w:hAnsi="Arial" w:cs="Arial"/>
          <w:sz w:val="22"/>
          <w:szCs w:val="22"/>
          <w:lang w:val="pl-PL"/>
        </w:rPr>
        <w:t>………………………….</w:t>
      </w:r>
    </w:p>
    <w:p w14:paraId="2A75314F" w14:textId="40D218E1" w:rsidR="00912271" w:rsidRPr="003F7F54" w:rsidRDefault="00E674FB" w:rsidP="00912271">
      <w:pPr>
        <w:pStyle w:val="Tekstpodstawowy"/>
        <w:spacing w:after="0"/>
        <w:jc w:val="right"/>
        <w:rPr>
          <w:rFonts w:ascii="Arial" w:hAnsi="Arial" w:cs="Arial"/>
          <w:sz w:val="22"/>
          <w:szCs w:val="22"/>
          <w:lang w:val="pl-PL"/>
        </w:rPr>
      </w:pPr>
      <w:r>
        <w:rPr>
          <w:rFonts w:ascii="Arial" w:hAnsi="Arial" w:cs="Arial"/>
          <w:sz w:val="22"/>
          <w:szCs w:val="22"/>
          <w:lang w:val="pl-PL"/>
        </w:rPr>
        <w:t>…………………………..</w:t>
      </w:r>
    </w:p>
    <w:p w14:paraId="6CF15EBE" w14:textId="6FD62F2E" w:rsidR="00912271" w:rsidRPr="003F7F54" w:rsidRDefault="00912271" w:rsidP="00912271">
      <w:pPr>
        <w:pStyle w:val="Tekstpodstawowy"/>
        <w:spacing w:after="0"/>
        <w:jc w:val="right"/>
        <w:rPr>
          <w:rFonts w:ascii="Arial" w:hAnsi="Arial" w:cs="Arial"/>
          <w:sz w:val="22"/>
          <w:szCs w:val="22"/>
          <w:lang w:val="pl-PL"/>
        </w:rPr>
      </w:pPr>
      <w:r w:rsidRPr="003F7F54">
        <w:rPr>
          <w:rFonts w:ascii="Arial" w:hAnsi="Arial" w:cs="Arial"/>
          <w:sz w:val="22"/>
          <w:szCs w:val="22"/>
          <w:lang w:eastAsia="pl-PL"/>
        </w:rPr>
        <w:t xml:space="preserve">NIP: </w:t>
      </w:r>
      <w:r w:rsidR="00E674FB">
        <w:rPr>
          <w:rFonts w:ascii="Arial" w:hAnsi="Arial" w:cs="Arial"/>
          <w:sz w:val="22"/>
          <w:szCs w:val="22"/>
          <w:lang w:eastAsia="pl-PL"/>
        </w:rPr>
        <w:t>…………………….</w:t>
      </w:r>
    </w:p>
    <w:p w14:paraId="6DEC983C" w14:textId="02CC7DF6" w:rsidR="00722450" w:rsidRPr="003F7F54" w:rsidRDefault="00722450" w:rsidP="00912271">
      <w:pPr>
        <w:pStyle w:val="Tekstpodstawowy"/>
        <w:spacing w:after="0"/>
        <w:jc w:val="right"/>
        <w:rPr>
          <w:rFonts w:ascii="Arial" w:hAnsi="Arial" w:cs="Arial"/>
          <w:b/>
          <w:sz w:val="22"/>
          <w:szCs w:val="22"/>
          <w:lang w:val="pl-PL"/>
        </w:rPr>
      </w:pP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0048204F" w:rsidRPr="003F7F54">
        <w:rPr>
          <w:rFonts w:ascii="Arial" w:hAnsi="Arial" w:cs="Arial"/>
          <w:b/>
          <w:sz w:val="22"/>
          <w:szCs w:val="22"/>
          <w:lang w:val="pl-PL"/>
        </w:rPr>
        <w:tab/>
      </w:r>
      <w:r w:rsidR="0048204F" w:rsidRPr="003F7F54">
        <w:rPr>
          <w:rFonts w:ascii="Arial" w:hAnsi="Arial" w:cs="Arial"/>
          <w:b/>
          <w:sz w:val="22"/>
          <w:szCs w:val="22"/>
          <w:lang w:val="pl-PL"/>
        </w:rPr>
        <w:tab/>
      </w:r>
    </w:p>
    <w:p w14:paraId="28992837" w14:textId="514D1CB3" w:rsidR="00722450" w:rsidRPr="003F7F54" w:rsidRDefault="00E5771E" w:rsidP="00E50F88">
      <w:pPr>
        <w:pStyle w:val="Tekstpodstawowy"/>
        <w:spacing w:after="0"/>
        <w:jc w:val="center"/>
        <w:rPr>
          <w:rFonts w:ascii="Arial" w:hAnsi="Arial" w:cs="Arial"/>
          <w:b/>
          <w:sz w:val="22"/>
          <w:szCs w:val="22"/>
          <w:lang w:val="pl-PL"/>
        </w:rPr>
      </w:pPr>
      <w:r w:rsidRPr="003F7F54">
        <w:rPr>
          <w:rFonts w:ascii="Arial" w:hAnsi="Arial" w:cs="Arial"/>
          <w:b/>
          <w:sz w:val="22"/>
          <w:szCs w:val="22"/>
          <w:lang w:val="pl-PL"/>
        </w:rPr>
        <w:t>Z</w:t>
      </w:r>
      <w:r w:rsidR="00FD445D">
        <w:rPr>
          <w:rFonts w:ascii="Arial" w:hAnsi="Arial" w:cs="Arial"/>
          <w:b/>
          <w:sz w:val="22"/>
          <w:szCs w:val="22"/>
          <w:lang w:val="pl-PL"/>
        </w:rPr>
        <w:t>LECENIE</w:t>
      </w:r>
      <w:r w:rsidR="00BE0E48">
        <w:rPr>
          <w:rFonts w:ascii="Arial" w:hAnsi="Arial" w:cs="Arial"/>
          <w:b/>
          <w:sz w:val="22"/>
          <w:szCs w:val="22"/>
          <w:lang w:val="pl-PL"/>
        </w:rPr>
        <w:t>/ZAMÓWIENIE</w:t>
      </w:r>
    </w:p>
    <w:p w14:paraId="16A8878C" w14:textId="77777777" w:rsidR="00722450" w:rsidRPr="00710898" w:rsidRDefault="00722450" w:rsidP="001C1EB4">
      <w:pPr>
        <w:pStyle w:val="Tekstpodstawowy"/>
        <w:spacing w:after="0"/>
        <w:jc w:val="both"/>
        <w:rPr>
          <w:rFonts w:ascii="Arial" w:hAnsi="Arial" w:cs="Arial"/>
          <w:b/>
          <w:sz w:val="22"/>
          <w:szCs w:val="22"/>
          <w:lang w:val="pl-PL"/>
        </w:rPr>
      </w:pPr>
    </w:p>
    <w:p w14:paraId="5A64B6DC" w14:textId="761A3BE0" w:rsidR="00DA1FF1" w:rsidRPr="003F7F54" w:rsidRDefault="00AF7B08" w:rsidP="007E776A">
      <w:pPr>
        <w:ind w:left="709" w:hanging="709"/>
        <w:jc w:val="both"/>
        <w:rPr>
          <w:rFonts w:ascii="Arial" w:hAnsi="Arial" w:cs="Arial"/>
          <w:lang w:eastAsia="pl-PL"/>
        </w:rPr>
      </w:pPr>
      <w:r w:rsidRPr="003F7F54">
        <w:rPr>
          <w:rFonts w:ascii="Arial" w:hAnsi="Arial" w:cs="Arial"/>
          <w:lang w:eastAsia="pl-PL"/>
        </w:rPr>
        <w:t>Dotyczy:</w:t>
      </w:r>
      <w:r w:rsidR="004C4DE4">
        <w:rPr>
          <w:rFonts w:ascii="Arial" w:hAnsi="Arial" w:cs="Arial"/>
          <w:lang w:eastAsia="pl-PL"/>
        </w:rPr>
        <w:t xml:space="preserve"> </w:t>
      </w:r>
      <w:r w:rsidR="005C65ED" w:rsidRPr="005C65ED">
        <w:rPr>
          <w:rFonts w:ascii="Arial" w:hAnsi="Arial" w:cs="Arial"/>
          <w:b/>
          <w:lang w:eastAsia="pl-PL"/>
        </w:rPr>
        <w:t xml:space="preserve">zakup i dostawa napędów /siłowników/ pneumatycznych dwustronnego działania </w:t>
      </w:r>
      <w:proofErr w:type="spellStart"/>
      <w:r w:rsidR="005C65ED" w:rsidRPr="005C65ED">
        <w:rPr>
          <w:rFonts w:ascii="Arial" w:hAnsi="Arial" w:cs="Arial"/>
          <w:b/>
          <w:lang w:eastAsia="pl-PL"/>
        </w:rPr>
        <w:t>prod</w:t>
      </w:r>
      <w:proofErr w:type="spellEnd"/>
      <w:r w:rsidR="005C65ED" w:rsidRPr="005C65ED">
        <w:rPr>
          <w:rFonts w:ascii="Arial" w:hAnsi="Arial" w:cs="Arial"/>
          <w:b/>
          <w:lang w:eastAsia="pl-PL"/>
        </w:rPr>
        <w:t>. EBRO (1</w:t>
      </w:r>
      <w:r w:rsidR="008E56CB">
        <w:rPr>
          <w:rFonts w:ascii="Arial" w:hAnsi="Arial" w:cs="Arial"/>
          <w:b/>
          <w:lang w:eastAsia="pl-PL"/>
        </w:rPr>
        <w:t>8</w:t>
      </w:r>
      <w:r w:rsidR="005C65ED" w:rsidRPr="005C65ED">
        <w:rPr>
          <w:rFonts w:ascii="Arial" w:hAnsi="Arial" w:cs="Arial"/>
          <w:b/>
          <w:lang w:eastAsia="pl-PL"/>
        </w:rPr>
        <w:t xml:space="preserve"> szt.)</w:t>
      </w:r>
      <w:r w:rsidR="005C65ED">
        <w:rPr>
          <w:rFonts w:ascii="Arial" w:hAnsi="Arial" w:cs="Arial"/>
          <w:b/>
          <w:lang w:eastAsia="pl-PL"/>
        </w:rPr>
        <w:t xml:space="preserve"> do</w:t>
      </w:r>
      <w:r w:rsidR="00956AA8" w:rsidRPr="00956AA8">
        <w:rPr>
          <w:rFonts w:ascii="Arial" w:hAnsi="Arial" w:cs="Arial"/>
          <w:b/>
          <w:lang w:eastAsia="pl-PL"/>
        </w:rPr>
        <w:t xml:space="preserve"> Kompleks</w:t>
      </w:r>
      <w:r w:rsidR="005C65ED">
        <w:rPr>
          <w:rFonts w:ascii="Arial" w:hAnsi="Arial" w:cs="Arial"/>
          <w:b/>
          <w:lang w:eastAsia="pl-PL"/>
        </w:rPr>
        <w:t>u</w:t>
      </w:r>
      <w:r w:rsidR="00956AA8" w:rsidRPr="00956AA8">
        <w:rPr>
          <w:rFonts w:ascii="Arial" w:hAnsi="Arial" w:cs="Arial"/>
          <w:b/>
          <w:lang w:eastAsia="pl-PL"/>
        </w:rPr>
        <w:t xml:space="preserve"> Termy Maltańskie Sp. z o.o. w Poznaniu przy ul. Termalnej 1</w:t>
      </w:r>
    </w:p>
    <w:p w14:paraId="64C80E2E" w14:textId="77777777" w:rsidR="00F8006F" w:rsidRPr="003F7F54" w:rsidRDefault="00F8006F" w:rsidP="00F8006F">
      <w:pPr>
        <w:spacing w:after="120" w:line="360" w:lineRule="auto"/>
        <w:jc w:val="both"/>
        <w:rPr>
          <w:rFonts w:ascii="Arial" w:eastAsia="Times New Roman" w:hAnsi="Arial" w:cs="Arial"/>
          <w:lang w:eastAsia="pl-PL"/>
        </w:rPr>
      </w:pPr>
    </w:p>
    <w:p w14:paraId="2DD49E70" w14:textId="52E8495A" w:rsidR="003F7F54"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lang w:eastAsia="pl-PL"/>
        </w:rPr>
        <w:t>Zamawiającego</w:t>
      </w:r>
      <w:r w:rsidR="007B4320">
        <w:rPr>
          <w:rFonts w:ascii="Arial" w:eastAsia="Times New Roman" w:hAnsi="Arial" w:cs="Arial"/>
          <w:lang w:eastAsia="pl-PL"/>
        </w:rPr>
        <w:t>:</w:t>
      </w:r>
      <w:r w:rsidRPr="003F7F54">
        <w:rPr>
          <w:rFonts w:ascii="Arial" w:eastAsia="Times New Roman" w:hAnsi="Arial" w:cs="Arial"/>
          <w:lang w:eastAsia="pl-PL"/>
        </w:rPr>
        <w:t xml:space="preserve"> </w:t>
      </w:r>
      <w:r w:rsidRPr="003F7F54">
        <w:rPr>
          <w:rFonts w:ascii="Arial" w:hAnsi="Arial" w:cs="Arial"/>
          <w:lang w:eastAsia="ar-SA"/>
        </w:rPr>
        <w:t xml:space="preserve">Termy Maltańskie Sp. z o.o. z siedzibą w Poznaniu, ul. Termalna 1, 61-028 Poznań, wpis do rejestru przedsiębiorców: </w:t>
      </w:r>
      <w:r w:rsidRPr="003F7F54">
        <w:rPr>
          <w:rFonts w:ascii="Arial" w:hAnsi="Arial" w:cs="Arial"/>
        </w:rPr>
        <w:t>Sąd Rejonowy Poznań – Nowe Miasto i Wilda w Poznaniu, VIII Wydział Gospodarczy KRS, nr KRS: 0000114386, kapitał zakładowy: 41.609.600,00 zł, wpłacony w całości,</w:t>
      </w:r>
      <w:r w:rsidRPr="003F7F54">
        <w:rPr>
          <w:rFonts w:ascii="Arial" w:hAnsi="Arial" w:cs="Arial"/>
          <w:lang w:eastAsia="ar-SA"/>
        </w:rPr>
        <w:t xml:space="preserve"> NIP: 778-14-01-096, REGON: 634355755</w:t>
      </w:r>
      <w:r w:rsidR="007B4320">
        <w:rPr>
          <w:rFonts w:ascii="Arial" w:eastAsia="Times New Roman" w:hAnsi="Arial" w:cs="Arial"/>
          <w:lang w:eastAsia="pl-PL"/>
        </w:rPr>
        <w:t>.</w:t>
      </w:r>
    </w:p>
    <w:p w14:paraId="69D4E901" w14:textId="4042E957" w:rsidR="007505F6"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b/>
          <w:bCs/>
          <w:lang w:eastAsia="pl-PL"/>
        </w:rPr>
        <w:t>W</w:t>
      </w:r>
      <w:r w:rsidR="00E5771E" w:rsidRPr="003F7F54">
        <w:rPr>
          <w:rFonts w:ascii="Arial" w:eastAsia="Times New Roman" w:hAnsi="Arial" w:cs="Arial"/>
          <w:b/>
          <w:bCs/>
          <w:lang w:eastAsia="pl-PL"/>
        </w:rPr>
        <w:t>arunki zamówienia</w:t>
      </w:r>
      <w:r w:rsidR="008479F1" w:rsidRPr="003F7F54">
        <w:rPr>
          <w:rFonts w:ascii="Arial" w:eastAsia="Times New Roman" w:hAnsi="Arial" w:cs="Arial"/>
          <w:b/>
          <w:bCs/>
          <w:lang w:eastAsia="pl-PL"/>
        </w:rPr>
        <w:t xml:space="preserve"> są następujące</w:t>
      </w:r>
      <w:r w:rsidR="007505F6" w:rsidRPr="003F7F54">
        <w:rPr>
          <w:rFonts w:ascii="Arial" w:eastAsia="Times New Roman" w:hAnsi="Arial" w:cs="Arial"/>
          <w:lang w:eastAsia="pl-PL"/>
        </w:rPr>
        <w:t>:</w:t>
      </w:r>
    </w:p>
    <w:p w14:paraId="27FBB397" w14:textId="2B5262C5" w:rsidR="00FD1F9A" w:rsidRPr="00934855" w:rsidRDefault="003D1EEB" w:rsidP="00F8006F">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Ostateczny, nieprzekraczalny t</w:t>
      </w:r>
      <w:r w:rsidR="00EC41DB" w:rsidRPr="003F7F54">
        <w:rPr>
          <w:rFonts w:ascii="Arial" w:eastAsia="Times New Roman" w:hAnsi="Arial" w:cs="Arial"/>
          <w:lang w:eastAsia="pl-PL"/>
        </w:rPr>
        <w:t xml:space="preserve">ermin </w:t>
      </w:r>
      <w:r w:rsidR="00E5771E" w:rsidRPr="003F7F54">
        <w:rPr>
          <w:rFonts w:ascii="Arial" w:eastAsia="Times New Roman" w:hAnsi="Arial" w:cs="Arial"/>
          <w:lang w:eastAsia="pl-PL"/>
        </w:rPr>
        <w:t>wykonania</w:t>
      </w:r>
      <w:r w:rsidR="003C71E2">
        <w:rPr>
          <w:rFonts w:ascii="Arial" w:eastAsia="Times New Roman" w:hAnsi="Arial" w:cs="Arial"/>
          <w:lang w:eastAsia="pl-PL"/>
        </w:rPr>
        <w:t xml:space="preserve"> </w:t>
      </w:r>
      <w:r w:rsidR="005C65ED">
        <w:rPr>
          <w:rFonts w:ascii="Arial" w:eastAsia="Times New Roman" w:hAnsi="Arial" w:cs="Arial"/>
          <w:lang w:eastAsia="pl-PL"/>
        </w:rPr>
        <w:t>dostawy</w:t>
      </w:r>
      <w:r w:rsidR="00EC41DB" w:rsidRPr="003F7F54">
        <w:rPr>
          <w:rFonts w:ascii="Arial" w:eastAsia="Times New Roman" w:hAnsi="Arial" w:cs="Arial"/>
          <w:lang w:eastAsia="pl-PL"/>
        </w:rPr>
        <w:t xml:space="preserve"> </w:t>
      </w:r>
      <w:r w:rsidR="00ED6684">
        <w:rPr>
          <w:rFonts w:ascii="Arial" w:eastAsia="Times New Roman" w:hAnsi="Arial" w:cs="Arial"/>
          <w:lang w:eastAsia="pl-PL"/>
        </w:rPr>
        <w:t>–</w:t>
      </w:r>
      <w:r w:rsidR="00912271">
        <w:rPr>
          <w:rFonts w:ascii="Arial" w:eastAsia="Times New Roman" w:hAnsi="Arial" w:cs="Arial"/>
          <w:lang w:eastAsia="pl-PL"/>
        </w:rPr>
        <w:t xml:space="preserve"> </w:t>
      </w:r>
      <w:r w:rsidR="00B553F9">
        <w:rPr>
          <w:rFonts w:ascii="Arial" w:eastAsia="Times New Roman" w:hAnsi="Arial" w:cs="Arial"/>
          <w:b/>
          <w:bCs/>
          <w:lang w:eastAsia="pl-PL"/>
        </w:rPr>
        <w:t>do</w:t>
      </w:r>
      <w:r w:rsidR="00E674FB">
        <w:rPr>
          <w:rFonts w:ascii="Arial" w:eastAsia="Times New Roman" w:hAnsi="Arial" w:cs="Arial"/>
          <w:b/>
          <w:bCs/>
          <w:lang w:eastAsia="pl-PL"/>
        </w:rPr>
        <w:t xml:space="preserve"> </w:t>
      </w:r>
      <w:r w:rsidR="005C65ED">
        <w:rPr>
          <w:rFonts w:ascii="Arial" w:eastAsia="Times New Roman" w:hAnsi="Arial" w:cs="Arial"/>
          <w:b/>
          <w:bCs/>
          <w:lang w:eastAsia="pl-PL"/>
        </w:rPr>
        <w:t>30</w:t>
      </w:r>
      <w:r w:rsidR="00E674FB">
        <w:rPr>
          <w:rFonts w:ascii="Arial" w:eastAsia="Times New Roman" w:hAnsi="Arial" w:cs="Arial"/>
          <w:b/>
          <w:bCs/>
          <w:lang w:eastAsia="pl-PL"/>
        </w:rPr>
        <w:t xml:space="preserve"> dni od daty podpisania zamówienia</w:t>
      </w:r>
      <w:r w:rsidR="00B553F9">
        <w:rPr>
          <w:rFonts w:ascii="Arial" w:eastAsia="Times New Roman" w:hAnsi="Arial" w:cs="Arial"/>
          <w:b/>
          <w:bCs/>
          <w:lang w:eastAsia="pl-PL"/>
        </w:rPr>
        <w:t>.</w:t>
      </w:r>
      <w:r w:rsidR="008A2160">
        <w:rPr>
          <w:rFonts w:ascii="Arial" w:eastAsia="Times New Roman" w:hAnsi="Arial" w:cs="Arial"/>
          <w:b/>
          <w:bCs/>
          <w:lang w:eastAsia="pl-PL"/>
        </w:rPr>
        <w:t xml:space="preserve"> </w:t>
      </w:r>
    </w:p>
    <w:p w14:paraId="0181BB53" w14:textId="64617A92" w:rsidR="00934855" w:rsidRPr="00934855" w:rsidRDefault="007B4320" w:rsidP="00F8006F">
      <w:pPr>
        <w:numPr>
          <w:ilvl w:val="0"/>
          <w:numId w:val="3"/>
        </w:numPr>
        <w:spacing w:after="120" w:line="360" w:lineRule="auto"/>
        <w:jc w:val="both"/>
        <w:rPr>
          <w:rFonts w:ascii="Arial" w:eastAsia="Times New Roman" w:hAnsi="Arial" w:cs="Arial"/>
          <w:lang w:eastAsia="pl-PL"/>
        </w:rPr>
      </w:pPr>
      <w:r>
        <w:rPr>
          <w:rFonts w:ascii="Arial" w:eastAsia="Times New Roman" w:hAnsi="Arial" w:cs="Arial"/>
          <w:lang w:eastAsia="pl-PL"/>
        </w:rPr>
        <w:t xml:space="preserve">Szczegółowy opis przedmiotu </w:t>
      </w:r>
      <w:r w:rsidR="00934855" w:rsidRPr="00934855">
        <w:rPr>
          <w:rFonts w:ascii="Arial" w:eastAsia="Times New Roman" w:hAnsi="Arial" w:cs="Arial"/>
          <w:lang w:eastAsia="pl-PL"/>
        </w:rPr>
        <w:t>Zamówieni</w:t>
      </w:r>
      <w:r>
        <w:rPr>
          <w:rFonts w:ascii="Arial" w:eastAsia="Times New Roman" w:hAnsi="Arial" w:cs="Arial"/>
          <w:lang w:eastAsia="pl-PL"/>
        </w:rPr>
        <w:t>a</w:t>
      </w:r>
      <w:r w:rsidR="00934855" w:rsidRPr="00934855">
        <w:rPr>
          <w:rFonts w:ascii="Arial" w:eastAsia="Times New Roman" w:hAnsi="Arial" w:cs="Arial"/>
          <w:lang w:eastAsia="pl-PL"/>
        </w:rPr>
        <w:t xml:space="preserve"> </w:t>
      </w:r>
      <w:r w:rsidR="00E674FB">
        <w:rPr>
          <w:rFonts w:ascii="Arial" w:eastAsia="Times New Roman" w:hAnsi="Arial" w:cs="Arial"/>
          <w:lang w:eastAsia="pl-PL"/>
        </w:rPr>
        <w:t xml:space="preserve">zawarto w </w:t>
      </w:r>
      <w:r w:rsidR="00E674FB" w:rsidRPr="00E674FB">
        <w:rPr>
          <w:rFonts w:ascii="Arial" w:eastAsia="Times New Roman" w:hAnsi="Arial" w:cs="Arial"/>
          <w:b/>
          <w:bCs/>
          <w:lang w:eastAsia="pl-PL"/>
        </w:rPr>
        <w:t>Załączniku nr 1</w:t>
      </w:r>
      <w:r w:rsidR="00E674FB">
        <w:rPr>
          <w:rFonts w:ascii="Arial" w:eastAsia="Times New Roman" w:hAnsi="Arial" w:cs="Arial"/>
          <w:lang w:eastAsia="pl-PL"/>
        </w:rPr>
        <w:t xml:space="preserve"> do Zamówienia.</w:t>
      </w:r>
    </w:p>
    <w:p w14:paraId="76FCCD27" w14:textId="1C91C8B6" w:rsidR="007B4320" w:rsidRDefault="007B4320" w:rsidP="007B4320">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Wynagrodzenie</w:t>
      </w:r>
      <w:r w:rsidR="00EB1560">
        <w:rPr>
          <w:rFonts w:ascii="Arial" w:eastAsia="Times New Roman" w:hAnsi="Arial" w:cs="Arial"/>
          <w:lang w:eastAsia="pl-PL"/>
        </w:rPr>
        <w:t>/cena</w:t>
      </w:r>
      <w:r w:rsidRPr="003F7F54">
        <w:rPr>
          <w:rFonts w:ascii="Arial" w:eastAsia="Times New Roman" w:hAnsi="Arial" w:cs="Arial"/>
          <w:lang w:eastAsia="pl-PL"/>
        </w:rPr>
        <w:t xml:space="preserve"> za realizację</w:t>
      </w:r>
      <w:r w:rsidR="00EB1560">
        <w:rPr>
          <w:rFonts w:ascii="Arial" w:eastAsia="Times New Roman" w:hAnsi="Arial" w:cs="Arial"/>
          <w:lang w:eastAsia="pl-PL"/>
        </w:rPr>
        <w:t xml:space="preserve"> całości</w:t>
      </w:r>
      <w:r w:rsidRPr="003F7F54">
        <w:rPr>
          <w:rFonts w:ascii="Arial" w:eastAsia="Times New Roman" w:hAnsi="Arial" w:cs="Arial"/>
          <w:lang w:eastAsia="pl-PL"/>
        </w:rPr>
        <w:t xml:space="preserve"> zamówienia wyniesie</w:t>
      </w:r>
      <w:r>
        <w:rPr>
          <w:rFonts w:ascii="Arial" w:eastAsia="Times New Roman" w:hAnsi="Arial" w:cs="Arial"/>
          <w:lang w:eastAsia="pl-PL"/>
        </w:rPr>
        <w:t xml:space="preserve"> </w:t>
      </w:r>
      <w:r w:rsidR="00E674FB">
        <w:rPr>
          <w:rFonts w:ascii="Arial" w:eastAsia="Times New Roman" w:hAnsi="Arial" w:cs="Arial"/>
          <w:b/>
          <w:lang w:eastAsia="pl-PL"/>
        </w:rPr>
        <w:t>…………………..</w:t>
      </w:r>
      <w:r w:rsidRPr="003F7F54">
        <w:rPr>
          <w:rFonts w:ascii="Tahoma" w:hAnsi="Tahoma" w:cs="Tahoma"/>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w:t>
      </w:r>
      <w:r w:rsidRPr="00ED6684">
        <w:rPr>
          <w:rFonts w:ascii="Arial" w:eastAsia="Times New Roman" w:hAnsi="Arial" w:cs="Arial"/>
          <w:b/>
          <w:bCs/>
          <w:lang w:eastAsia="pl-PL"/>
        </w:rPr>
        <w:t>netto</w:t>
      </w:r>
      <w:r>
        <w:rPr>
          <w:rFonts w:ascii="Arial" w:eastAsia="Times New Roman" w:hAnsi="Arial" w:cs="Arial"/>
          <w:b/>
          <w:bCs/>
          <w:lang w:eastAsia="pl-PL"/>
        </w:rPr>
        <w:t xml:space="preserve"> </w:t>
      </w:r>
      <w:r w:rsidRPr="003F7F54">
        <w:rPr>
          <w:rFonts w:ascii="Arial" w:eastAsia="Times New Roman" w:hAnsi="Arial" w:cs="Arial"/>
          <w:lang w:eastAsia="pl-PL"/>
        </w:rPr>
        <w:t xml:space="preserve">powiększone o podatek od towarów i usług VAT w wysokości </w:t>
      </w:r>
      <w:r>
        <w:rPr>
          <w:rFonts w:ascii="Arial" w:eastAsia="Times New Roman" w:hAnsi="Arial" w:cs="Arial"/>
          <w:lang w:eastAsia="pl-PL"/>
        </w:rPr>
        <w:t>23</w:t>
      </w:r>
      <w:r w:rsidRPr="003F7F54">
        <w:rPr>
          <w:rFonts w:ascii="Arial" w:eastAsia="Times New Roman" w:hAnsi="Arial" w:cs="Arial"/>
          <w:lang w:eastAsia="pl-PL"/>
        </w:rPr>
        <w:t xml:space="preserve"> %, co daje wynagrodzenie w wysokości </w:t>
      </w:r>
      <w:r w:rsidR="00E674FB">
        <w:rPr>
          <w:rFonts w:ascii="Arial" w:eastAsia="Times New Roman" w:hAnsi="Arial" w:cs="Arial"/>
          <w:b/>
          <w:bCs/>
          <w:lang w:eastAsia="pl-PL"/>
        </w:rPr>
        <w:t>………………</w:t>
      </w:r>
      <w:r>
        <w:rPr>
          <w:rFonts w:ascii="Arial" w:eastAsia="Times New Roman" w:hAnsi="Arial" w:cs="Arial"/>
          <w:b/>
          <w:bCs/>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(słownie:</w:t>
      </w:r>
      <w:r>
        <w:rPr>
          <w:rFonts w:ascii="Arial" w:eastAsia="Times New Roman" w:hAnsi="Arial" w:cs="Arial"/>
          <w:lang w:eastAsia="pl-PL"/>
        </w:rPr>
        <w:t xml:space="preserve"> </w:t>
      </w:r>
      <w:r w:rsidR="00E674FB">
        <w:rPr>
          <w:rFonts w:ascii="Arial" w:eastAsia="Times New Roman" w:hAnsi="Arial" w:cs="Arial"/>
          <w:lang w:eastAsia="pl-PL"/>
        </w:rPr>
        <w:t>……………</w:t>
      </w:r>
      <w:r>
        <w:rPr>
          <w:rFonts w:ascii="Arial" w:eastAsia="Times New Roman" w:hAnsi="Arial" w:cs="Arial"/>
          <w:lang w:eastAsia="pl-PL"/>
        </w:rPr>
        <w:t xml:space="preserve"> </w:t>
      </w:r>
      <w:r w:rsidRPr="003F7F54">
        <w:rPr>
          <w:rFonts w:ascii="Arial" w:eastAsia="Times New Roman" w:hAnsi="Arial" w:cs="Arial"/>
          <w:lang w:eastAsia="pl-PL"/>
        </w:rPr>
        <w:t>złot</w:t>
      </w:r>
      <w:r w:rsidR="00EB1560">
        <w:rPr>
          <w:rFonts w:ascii="Arial" w:eastAsia="Times New Roman" w:hAnsi="Arial" w:cs="Arial"/>
          <w:lang w:eastAsia="pl-PL"/>
        </w:rPr>
        <w:t>e</w:t>
      </w:r>
      <w:r w:rsidRPr="003F7F54">
        <w:rPr>
          <w:rFonts w:ascii="Arial" w:eastAsia="Times New Roman" w:hAnsi="Arial" w:cs="Arial"/>
          <w:lang w:eastAsia="pl-PL"/>
        </w:rPr>
        <w:t xml:space="preserve"> </w:t>
      </w:r>
      <w:r w:rsidR="00EB1560">
        <w:rPr>
          <w:rFonts w:ascii="Arial" w:eastAsia="Times New Roman" w:hAnsi="Arial" w:cs="Arial"/>
          <w:lang w:eastAsia="pl-PL"/>
        </w:rPr>
        <w:t>20</w:t>
      </w:r>
      <w:r w:rsidRPr="003F7F54">
        <w:rPr>
          <w:rFonts w:ascii="Arial" w:eastAsia="Times New Roman" w:hAnsi="Arial" w:cs="Arial"/>
          <w:lang w:eastAsia="pl-PL"/>
        </w:rPr>
        <w:t>/100) brutto.</w:t>
      </w:r>
    </w:p>
    <w:p w14:paraId="2AD1C6D6" w14:textId="6F59DCD2" w:rsidR="00EB1560" w:rsidRPr="00006097" w:rsidRDefault="00EB1560"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Poza wynagrodzeniem określonym w pkt 3 Wykonawcy nie przysługuje od Zamawiającego jakiekolwiek inne wynagrodzenie/cena lub zwrot kosztów.</w:t>
      </w:r>
    </w:p>
    <w:p w14:paraId="0A4D343A" w14:textId="5CFD26AD" w:rsidR="00EB1560" w:rsidRPr="00EB1560" w:rsidRDefault="003F7F54"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 xml:space="preserve">Na </w:t>
      </w:r>
      <w:r w:rsidR="00EB1560" w:rsidRPr="00EB1560">
        <w:rPr>
          <w:rFonts w:ascii="Arial" w:hAnsi="Arial" w:cs="Arial"/>
        </w:rPr>
        <w:t xml:space="preserve">wykonany przedmiot zamówienia </w:t>
      </w:r>
      <w:r w:rsidRPr="00EB1560">
        <w:rPr>
          <w:rFonts w:ascii="Arial" w:hAnsi="Arial" w:cs="Arial"/>
        </w:rPr>
        <w:t>Wykonawca udziela Zamawiającemu</w:t>
      </w:r>
      <w:r w:rsidR="00ED6684" w:rsidRPr="00EB1560">
        <w:rPr>
          <w:rFonts w:ascii="Arial" w:hAnsi="Arial" w:cs="Arial"/>
        </w:rPr>
        <w:t xml:space="preserve"> </w:t>
      </w:r>
      <w:r w:rsidR="005C65ED">
        <w:rPr>
          <w:rFonts w:ascii="Arial" w:hAnsi="Arial" w:cs="Arial"/>
          <w:b/>
          <w:bCs/>
        </w:rPr>
        <w:t>12</w:t>
      </w:r>
      <w:r w:rsidR="00E674FB">
        <w:rPr>
          <w:rFonts w:ascii="Arial" w:hAnsi="Arial" w:cs="Arial"/>
          <w:b/>
          <w:bCs/>
        </w:rPr>
        <w:t xml:space="preserve"> miesięcy</w:t>
      </w:r>
      <w:r w:rsidR="00806248" w:rsidRPr="00EB1560">
        <w:rPr>
          <w:rFonts w:ascii="Arial" w:hAnsi="Arial" w:cs="Arial"/>
          <w:b/>
          <w:bCs/>
        </w:rPr>
        <w:t xml:space="preserve"> </w:t>
      </w:r>
      <w:r w:rsidR="008A2160" w:rsidRPr="00EB1560">
        <w:rPr>
          <w:rFonts w:ascii="Arial" w:hAnsi="Arial" w:cs="Arial"/>
          <w:b/>
          <w:bCs/>
        </w:rPr>
        <w:t xml:space="preserve"> </w:t>
      </w:r>
      <w:r w:rsidRPr="00EB1560">
        <w:rPr>
          <w:rFonts w:ascii="Arial" w:hAnsi="Arial" w:cs="Arial"/>
        </w:rPr>
        <w:t>gwarancji</w:t>
      </w:r>
      <w:r w:rsidR="00EB1560" w:rsidRPr="00EB1560">
        <w:rPr>
          <w:rFonts w:ascii="Arial" w:hAnsi="Arial" w:cs="Arial"/>
        </w:rPr>
        <w:t xml:space="preserve"> począwszy od dnia jego odbioru bez wad i usterek na podstawie protokołu odbioru</w:t>
      </w:r>
      <w:r w:rsidR="00EB1560" w:rsidRPr="00EB1560">
        <w:rPr>
          <w:rFonts w:ascii="Arial" w:hAnsi="Arial" w:cs="Arial"/>
          <w:sz w:val="20"/>
          <w:szCs w:val="20"/>
        </w:rPr>
        <w:t xml:space="preserve">.  </w:t>
      </w:r>
      <w:r w:rsidR="00EB1560" w:rsidRPr="00EB1560">
        <w:rPr>
          <w:rFonts w:ascii="Arial" w:eastAsia="Times New Roman" w:hAnsi="Arial" w:cs="Arial"/>
          <w:sz w:val="20"/>
          <w:szCs w:val="20"/>
          <w:lang w:eastAsia="pl-PL"/>
        </w:rPr>
        <w:t xml:space="preserve"> </w:t>
      </w:r>
    </w:p>
    <w:p w14:paraId="0018F026" w14:textId="73000CF0" w:rsidR="00EB1560" w:rsidRPr="00EB1560" w:rsidRDefault="00EB1560" w:rsidP="00934855">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Wynagrodzenie/cena płatne będzie po wykonaniu zamówienia, </w:t>
      </w:r>
      <w:r w:rsidRPr="00EB1560">
        <w:rPr>
          <w:rFonts w:ascii="Arial" w:hAnsi="Arial" w:cs="Arial"/>
        </w:rPr>
        <w:t xml:space="preserve">w terminie do </w:t>
      </w:r>
      <w:r w:rsidR="00295C2F">
        <w:rPr>
          <w:rFonts w:ascii="Arial" w:hAnsi="Arial" w:cs="Arial"/>
          <w:b/>
          <w:bCs/>
        </w:rPr>
        <w:t>14</w:t>
      </w:r>
      <w:r w:rsidRPr="00EB1560">
        <w:rPr>
          <w:rFonts w:ascii="Arial" w:hAnsi="Arial" w:cs="Arial"/>
          <w:b/>
          <w:bCs/>
        </w:rPr>
        <w:t xml:space="preserve"> dni</w:t>
      </w:r>
      <w:r w:rsidRPr="00EB1560">
        <w:rPr>
          <w:rFonts w:ascii="Arial" w:hAnsi="Arial" w:cs="Arial"/>
        </w:rPr>
        <w:t xml:space="preserve">,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w:t>
      </w:r>
      <w:r w:rsidRPr="00EB1560">
        <w:rPr>
          <w:rFonts w:ascii="Arial" w:eastAsia="Times New Roman" w:hAnsi="Arial" w:cs="Arial"/>
          <w:lang w:eastAsia="pl-PL"/>
        </w:rPr>
        <w:t>Faktura VAT zostanie wystawiona po dokonaniu odbioru zamówienia na podstawie protokołu odbioru.</w:t>
      </w:r>
      <w:r w:rsidRPr="00EB1560">
        <w:rPr>
          <w:rFonts w:ascii="Arial" w:eastAsia="Times New Roman" w:hAnsi="Arial" w:cs="Arial"/>
          <w:b/>
          <w:bCs/>
          <w:lang w:eastAsia="pl-PL"/>
        </w:rPr>
        <w:t xml:space="preserve"> </w:t>
      </w:r>
    </w:p>
    <w:p w14:paraId="4CA9642B"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 termin płatności uważa się dzień obciążenia rachunku bankowego Zamawiającego. </w:t>
      </w:r>
    </w:p>
    <w:p w14:paraId="1974A502"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lastRenderedPageBreak/>
        <w:t>Zamawiający oświadcza, że jest podatnikiem i płatnikiem podatku VAT. Wykonawca oświadcza, że jest podatnikiem i płatnikiem podatku VAT.</w:t>
      </w:r>
    </w:p>
    <w:p w14:paraId="2AEAF9F8"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13847A6F"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5C59B7E8" w14:textId="4B2B6111" w:rsid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Zamawiający oświadcza, że posiada status dużego przedsiębiorcy w rozumieniu ustawy z dnia 8 marca 2013 r. </w:t>
      </w:r>
      <w:bookmarkStart w:id="0" w:name="_Hlk136527459"/>
      <w:r w:rsidRPr="00EB1560">
        <w:rPr>
          <w:rFonts w:ascii="Arial" w:hAnsi="Arial" w:cs="Arial"/>
        </w:rPr>
        <w:t>o przeciwdziałaniu nadmiernym opóźnieniom w transakcjach handlowych</w:t>
      </w:r>
      <w:bookmarkEnd w:id="0"/>
      <w:r w:rsidRPr="00EB1560">
        <w:rPr>
          <w:rFonts w:ascii="Arial" w:hAnsi="Arial" w:cs="Arial"/>
        </w:rPr>
        <w:t xml:space="preserve"> (</w:t>
      </w:r>
      <w:proofErr w:type="spellStart"/>
      <w:r w:rsidRPr="00EB1560">
        <w:rPr>
          <w:rFonts w:ascii="Arial" w:hAnsi="Arial" w:cs="Arial"/>
        </w:rPr>
        <w:t>t.jedn</w:t>
      </w:r>
      <w:proofErr w:type="spellEnd"/>
      <w:r w:rsidRPr="00EB1560">
        <w:rPr>
          <w:rFonts w:ascii="Arial" w:hAnsi="Arial" w:cs="Arial"/>
        </w:rPr>
        <w:t xml:space="preserve">. Dz.U. z 2023 r. poz. </w:t>
      </w:r>
      <w:r w:rsidR="00006097">
        <w:rPr>
          <w:rFonts w:ascii="Arial" w:hAnsi="Arial" w:cs="Arial"/>
        </w:rPr>
        <w:t>1790</w:t>
      </w:r>
      <w:r w:rsidRPr="00EB1560">
        <w:rPr>
          <w:rFonts w:ascii="Arial" w:hAnsi="Arial" w:cs="Arial"/>
        </w:rPr>
        <w:t xml:space="preserve">)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w:t>
      </w:r>
      <w:proofErr w:type="spellStart"/>
      <w:r w:rsidRPr="00EB1560">
        <w:rPr>
          <w:rFonts w:ascii="Arial" w:hAnsi="Arial" w:cs="Arial"/>
        </w:rPr>
        <w:t>późn</w:t>
      </w:r>
      <w:proofErr w:type="spellEnd"/>
      <w:r w:rsidRPr="00EB1560">
        <w:rPr>
          <w:rFonts w:ascii="Arial" w:hAnsi="Arial" w:cs="Arial"/>
        </w:rPr>
        <w:t>. zm.).</w:t>
      </w:r>
    </w:p>
    <w:p w14:paraId="3AA092E6"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W wypadku zwłoki w wykonaniu zamówienia Zamawiający może żądać od Wykonawcy kary umownej w wysokości 0,5 % kwoty netto zamówienia, o której mowa w pkt 3, za każdy dzień zwłoki. Takie samo uprawnienie przysługuje Zamawiającemu w przypadku zwłoki w spełnieniu obowiązków Wykonawcy z tytułu rękojmi lub gwarancji.</w:t>
      </w:r>
    </w:p>
    <w:p w14:paraId="3D304537" w14:textId="79B3FE2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 wypadku zwłoki w wykonaniu zamówienia przekraczającej 7 dni Zamawiający będzie uprawniony do nie przyjęcia przedmiotu zamówienia i odstąpienia od umowy bez konieczności  wyznaczania Wykonawcy dodatkowego terminu. W takim przypadku Zamawiający uprawniony będzie do żądania zwrotu całości uiszczonej kwoty, o której mowa w pkt 3, oraz do żądania kary umownej w wysokości 20 % kwoty netto zamówienia, o której mowa w pkt 3. </w:t>
      </w:r>
      <w:bookmarkStart w:id="1" w:name="_Hlk67573490"/>
      <w:r w:rsidRPr="00EB1560">
        <w:rPr>
          <w:rFonts w:ascii="Arial" w:eastAsia="Times New Roman" w:hAnsi="Arial" w:cs="Arial"/>
          <w:lang w:eastAsia="pl-PL"/>
        </w:rPr>
        <w:t>W przypadku zwłoki przekraczającej 14 dni w spełnieniu obowiązków Wykonawcy z tytułu rękojmi lub gwarancji Zamawiający jest uprawniony do powierzenia wykonawstwa zastępczego na koszt i ryzyko Wykonawcy.</w:t>
      </w:r>
      <w:bookmarkEnd w:id="1"/>
    </w:p>
    <w:p w14:paraId="7FDC29A4"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Zamawiający zastrzega sobie prawo do dochodzenia odszkodowania przewyższającego wysokość zastrzeżonych kar umownych na zasadach ogólnych Kodeksu cywilnego.</w:t>
      </w:r>
    </w:p>
    <w:p w14:paraId="3C36708A"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lastRenderedPageBreak/>
        <w:t>Wykonawca zobowiązuje się zachować w tajemnicy bezterminowo nieujawnione do publicznej wiadomości informacje programowe, techniczne, handlowe, finansowe i organizacyjne dotyczące Zamawiającego, stanowiące tajemnicę przedsiębiorstwa Zamawiającego.</w:t>
      </w:r>
    </w:p>
    <w:p w14:paraId="0F8830A2" w14:textId="572990E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Niniejsze warunki zamówienia zostały ustalone przez strony przed złożeniem zamówienia przez Zamawiającego. Brak </w:t>
      </w:r>
      <w:r w:rsidRPr="00EB1560">
        <w:rPr>
          <w:rFonts w:ascii="Arial" w:hAnsi="Arial" w:cs="Arial"/>
        </w:rPr>
        <w:t>odpowiedzi odmownej Wykonawcy w formie faksu, maila lub pisma w terminie 2 dni roboczych (dni od poniedziałku do piątku z wyłączeniem świąt przypadających w te dni) od otrzymania zamówienia w formie faksu, maila lub pisma od Zamawiającego poczytywany jest za przyjęcie zamówienia.</w:t>
      </w:r>
    </w:p>
    <w:p w14:paraId="5AA53D68" w14:textId="3F24ED3B" w:rsidR="00777429" w:rsidRDefault="00777429" w:rsidP="00E674FB">
      <w:pPr>
        <w:spacing w:after="0" w:line="240" w:lineRule="auto"/>
        <w:ind w:left="360"/>
        <w:jc w:val="both"/>
      </w:pPr>
    </w:p>
    <w:p w14:paraId="70193655" w14:textId="4999400C" w:rsidR="00E674FB" w:rsidRDefault="00E674FB" w:rsidP="00E674FB">
      <w:pPr>
        <w:spacing w:after="0" w:line="240" w:lineRule="auto"/>
        <w:ind w:left="360"/>
        <w:jc w:val="both"/>
      </w:pPr>
      <w:r>
        <w:t>Załączniki:</w:t>
      </w:r>
    </w:p>
    <w:p w14:paraId="49A0E412" w14:textId="0A913482" w:rsidR="00E674FB" w:rsidRDefault="00E674FB" w:rsidP="00E674FB">
      <w:pPr>
        <w:pStyle w:val="Akapitzlist"/>
        <w:numPr>
          <w:ilvl w:val="0"/>
          <w:numId w:val="7"/>
        </w:numPr>
        <w:spacing w:after="0" w:line="240" w:lineRule="auto"/>
        <w:jc w:val="both"/>
      </w:pPr>
      <w:r>
        <w:t>Opis Przedmiotu Zamówienia (OPZ)</w:t>
      </w:r>
    </w:p>
    <w:p w14:paraId="061E2B92" w14:textId="77777777" w:rsidR="00E674FB" w:rsidRPr="003F7F54" w:rsidRDefault="00E674FB" w:rsidP="00E674FB">
      <w:pPr>
        <w:pStyle w:val="Akapitzlist"/>
        <w:spacing w:after="0" w:line="240" w:lineRule="auto"/>
        <w:jc w:val="both"/>
      </w:pPr>
    </w:p>
    <w:p w14:paraId="1031976D" w14:textId="77777777" w:rsidR="00777429" w:rsidRPr="003F7F54" w:rsidRDefault="00777429" w:rsidP="00777429">
      <w:pPr>
        <w:pStyle w:val="Akapitzlist"/>
        <w:spacing w:after="0" w:line="240" w:lineRule="auto"/>
        <w:contextualSpacing w:val="0"/>
      </w:pPr>
    </w:p>
    <w:p w14:paraId="598ADF80" w14:textId="77777777" w:rsidR="00777429" w:rsidRPr="003F7F54" w:rsidRDefault="00777429" w:rsidP="00777429">
      <w:pPr>
        <w:pStyle w:val="Akapitzlist"/>
        <w:spacing w:after="0" w:line="240" w:lineRule="auto"/>
        <w:contextualSpacing w:val="0"/>
      </w:pPr>
    </w:p>
    <w:p w14:paraId="3FAD2677" w14:textId="77777777" w:rsidR="004E38B2" w:rsidRPr="003F7F54" w:rsidRDefault="004E38B2" w:rsidP="0022606F">
      <w:pPr>
        <w:spacing w:after="0" w:line="360" w:lineRule="auto"/>
        <w:jc w:val="both"/>
        <w:rPr>
          <w:rFonts w:ascii="Arial" w:hAnsi="Arial" w:cs="Arial"/>
          <w:lang w:eastAsia="pl-PL"/>
        </w:rPr>
      </w:pPr>
    </w:p>
    <w:p w14:paraId="70A96B75" w14:textId="77777777" w:rsidR="002C59FC" w:rsidRPr="003F7F54" w:rsidRDefault="00BE5B83" w:rsidP="004621FE">
      <w:pPr>
        <w:spacing w:after="0" w:line="360" w:lineRule="auto"/>
        <w:ind w:firstLine="360"/>
        <w:jc w:val="both"/>
        <w:rPr>
          <w:rFonts w:ascii="Arial" w:hAnsi="Arial" w:cs="Arial"/>
          <w:lang w:eastAsia="pl-PL"/>
        </w:rPr>
      </w:pPr>
      <w:r w:rsidRPr="003F7F54">
        <w:rPr>
          <w:rFonts w:ascii="Arial" w:hAnsi="Arial" w:cs="Arial"/>
          <w:lang w:eastAsia="pl-PL"/>
        </w:rPr>
        <w:t>………………………………..</w:t>
      </w:r>
      <w:r w:rsidR="004E38B2" w:rsidRPr="003F7F54">
        <w:rPr>
          <w:rFonts w:ascii="Arial" w:hAnsi="Arial" w:cs="Arial"/>
          <w:lang w:eastAsia="pl-PL"/>
        </w:rPr>
        <w:t xml:space="preserve">  </w:t>
      </w:r>
      <w:r w:rsidR="004621FE" w:rsidRPr="003F7F54">
        <w:rPr>
          <w:rFonts w:ascii="Arial" w:hAnsi="Arial" w:cs="Arial"/>
          <w:lang w:eastAsia="pl-PL"/>
        </w:rPr>
        <w:t xml:space="preserve">                                      ………………………………..</w:t>
      </w:r>
    </w:p>
    <w:p w14:paraId="2E8C6B9B" w14:textId="77777777" w:rsidR="00777429" w:rsidRPr="004C4DE4" w:rsidRDefault="004621FE" w:rsidP="0022606F">
      <w:pPr>
        <w:spacing w:after="0" w:line="360" w:lineRule="auto"/>
        <w:jc w:val="both"/>
        <w:rPr>
          <w:rFonts w:ascii="Arial" w:hAnsi="Arial" w:cs="Arial"/>
          <w:b/>
          <w:bCs/>
          <w:lang w:eastAsia="pl-PL"/>
        </w:rPr>
      </w:pPr>
      <w:r w:rsidRPr="003F7F54">
        <w:rPr>
          <w:rFonts w:ascii="Arial" w:hAnsi="Arial" w:cs="Arial"/>
          <w:lang w:eastAsia="pl-PL"/>
        </w:rPr>
        <w:t xml:space="preserve">                 </w:t>
      </w:r>
      <w:r w:rsidRPr="004C4DE4">
        <w:rPr>
          <w:rFonts w:ascii="Arial" w:hAnsi="Arial" w:cs="Arial"/>
          <w:b/>
          <w:bCs/>
          <w:lang w:eastAsia="pl-PL"/>
        </w:rPr>
        <w:t>Wykonawca                                                                   Zamawiający</w:t>
      </w:r>
    </w:p>
    <w:p w14:paraId="3EA39174" w14:textId="77777777" w:rsidR="00ED6684" w:rsidRDefault="00ED6684" w:rsidP="003F7F54">
      <w:pPr>
        <w:spacing w:after="0" w:line="360" w:lineRule="auto"/>
        <w:rPr>
          <w:rFonts w:ascii="Arial" w:hAnsi="Arial" w:cs="Arial"/>
          <w:lang w:eastAsia="pl-PL"/>
        </w:rPr>
      </w:pPr>
    </w:p>
    <w:p w14:paraId="3F3FB5D6" w14:textId="77777777" w:rsidR="00E674FB" w:rsidRDefault="00E674FB" w:rsidP="003F7F54">
      <w:pPr>
        <w:spacing w:after="0" w:line="360" w:lineRule="auto"/>
        <w:rPr>
          <w:rFonts w:ascii="Arial" w:hAnsi="Arial" w:cs="Arial"/>
          <w:lang w:eastAsia="pl-PL"/>
        </w:rPr>
      </w:pPr>
    </w:p>
    <w:p w14:paraId="5FB7FBEC" w14:textId="77777777" w:rsidR="00E674FB" w:rsidRDefault="00E674FB" w:rsidP="003F7F54">
      <w:pPr>
        <w:spacing w:after="0" w:line="360" w:lineRule="auto"/>
        <w:rPr>
          <w:rFonts w:ascii="Arial" w:hAnsi="Arial" w:cs="Arial"/>
          <w:lang w:eastAsia="pl-PL"/>
        </w:rPr>
      </w:pPr>
    </w:p>
    <w:p w14:paraId="6887B98D" w14:textId="77777777" w:rsidR="00E674FB" w:rsidRDefault="00E674FB" w:rsidP="003F7F54">
      <w:pPr>
        <w:spacing w:after="0" w:line="360" w:lineRule="auto"/>
        <w:rPr>
          <w:rFonts w:ascii="Arial" w:hAnsi="Arial" w:cs="Arial"/>
          <w:lang w:eastAsia="pl-PL"/>
        </w:rPr>
      </w:pPr>
    </w:p>
    <w:p w14:paraId="4FD15BD8" w14:textId="77777777" w:rsidR="00E674FB" w:rsidRDefault="00E674FB" w:rsidP="003F7F54">
      <w:pPr>
        <w:spacing w:after="0" w:line="360" w:lineRule="auto"/>
        <w:rPr>
          <w:rFonts w:ascii="Arial" w:hAnsi="Arial" w:cs="Arial"/>
          <w:lang w:eastAsia="pl-PL"/>
        </w:rPr>
      </w:pPr>
    </w:p>
    <w:p w14:paraId="533CDE29" w14:textId="77777777" w:rsidR="00E674FB" w:rsidRDefault="00E674FB" w:rsidP="003F7F54">
      <w:pPr>
        <w:spacing w:after="0" w:line="360" w:lineRule="auto"/>
        <w:rPr>
          <w:rFonts w:ascii="Arial" w:hAnsi="Arial" w:cs="Arial"/>
          <w:lang w:eastAsia="pl-PL"/>
        </w:rPr>
      </w:pPr>
    </w:p>
    <w:p w14:paraId="59FDFD2C" w14:textId="6F377C2C" w:rsidR="00710898" w:rsidRPr="00FD445D" w:rsidRDefault="002C59FC" w:rsidP="003F7F54">
      <w:pPr>
        <w:spacing w:after="0" w:line="360" w:lineRule="auto"/>
        <w:rPr>
          <w:rFonts w:ascii="Arial" w:hAnsi="Arial" w:cs="Arial"/>
          <w:sz w:val="18"/>
          <w:szCs w:val="18"/>
          <w:lang w:eastAsia="pl-PL"/>
        </w:rPr>
      </w:pPr>
      <w:r w:rsidRPr="00FD445D">
        <w:rPr>
          <w:rFonts w:ascii="Arial" w:hAnsi="Arial" w:cs="Arial"/>
          <w:sz w:val="18"/>
          <w:szCs w:val="18"/>
          <w:lang w:eastAsia="pl-PL"/>
        </w:rPr>
        <w:t>Sprawę prowadzi:</w:t>
      </w:r>
    </w:p>
    <w:p w14:paraId="7FE65E91" w14:textId="3CBBB023" w:rsidR="00DE49C4" w:rsidRPr="00FD445D" w:rsidRDefault="00ED6684" w:rsidP="003F7F54">
      <w:pPr>
        <w:spacing w:after="0" w:line="360" w:lineRule="auto"/>
        <w:rPr>
          <w:rFonts w:ascii="Arial" w:hAnsi="Arial" w:cs="Arial"/>
          <w:sz w:val="18"/>
          <w:szCs w:val="18"/>
          <w:lang w:eastAsia="pl-PL"/>
        </w:rPr>
      </w:pPr>
      <w:r w:rsidRPr="00FD445D">
        <w:rPr>
          <w:rFonts w:ascii="Arial" w:hAnsi="Arial" w:cs="Arial"/>
          <w:sz w:val="18"/>
          <w:szCs w:val="18"/>
          <w:lang w:eastAsia="pl-PL"/>
        </w:rPr>
        <w:t>Zbigniew Idkowiak</w:t>
      </w:r>
    </w:p>
    <w:p w14:paraId="43C6DBDC" w14:textId="4D360835" w:rsidR="004E38B2" w:rsidRPr="00FD445D" w:rsidRDefault="00710898"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tel. </w:t>
      </w:r>
      <w:r w:rsidR="00DE49C4" w:rsidRPr="00FD445D">
        <w:rPr>
          <w:rFonts w:ascii="Arial" w:hAnsi="Arial" w:cs="Arial"/>
          <w:sz w:val="18"/>
          <w:szCs w:val="18"/>
          <w:lang w:eastAsia="pl-PL"/>
        </w:rPr>
        <w:t>+48</w:t>
      </w:r>
      <w:r w:rsidR="00295C2F">
        <w:rPr>
          <w:rFonts w:ascii="Arial" w:hAnsi="Arial" w:cs="Arial"/>
          <w:sz w:val="18"/>
          <w:szCs w:val="18"/>
          <w:lang w:eastAsia="pl-PL"/>
        </w:rPr>
        <w:t> 501 936 429</w:t>
      </w:r>
    </w:p>
    <w:p w14:paraId="2D0759B9" w14:textId="69CA42C2" w:rsidR="00934855" w:rsidRPr="00FD445D" w:rsidRDefault="00934855"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e-mail: </w:t>
      </w:r>
      <w:hyperlink r:id="rId7" w:history="1">
        <w:r w:rsidRPr="00FD445D">
          <w:rPr>
            <w:rStyle w:val="Hipercze"/>
            <w:rFonts w:ascii="Arial" w:hAnsi="Arial" w:cs="Arial"/>
            <w:sz w:val="18"/>
            <w:szCs w:val="18"/>
            <w:lang w:eastAsia="pl-PL"/>
          </w:rPr>
          <w:t>zbigniew.idkowiak@termymaltanskie.com.pl</w:t>
        </w:r>
      </w:hyperlink>
    </w:p>
    <w:sectPr w:rsidR="00934855" w:rsidRPr="00FD445D" w:rsidSect="009C3066">
      <w:headerReference w:type="even" r:id="rId8"/>
      <w:headerReference w:type="default" r:id="rId9"/>
      <w:footerReference w:type="default" r:id="rId10"/>
      <w:headerReference w:type="first" r:id="rId11"/>
      <w:footerReference w:type="first" r:id="rId12"/>
      <w:pgSz w:w="11906" w:h="16838"/>
      <w:pgMar w:top="851" w:right="1417" w:bottom="1134"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0545A" w14:textId="77777777" w:rsidR="000B789C" w:rsidRDefault="000B789C" w:rsidP="007D3F13">
      <w:pPr>
        <w:spacing w:after="0" w:line="240" w:lineRule="auto"/>
      </w:pPr>
      <w:r>
        <w:separator/>
      </w:r>
    </w:p>
  </w:endnote>
  <w:endnote w:type="continuationSeparator" w:id="0">
    <w:p w14:paraId="77725BBC" w14:textId="77777777" w:rsidR="000B789C" w:rsidRDefault="000B789C"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9DAB"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74E588A7"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F75C"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02B580B"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B2E5" w14:textId="77777777" w:rsidR="000B789C" w:rsidRDefault="000B789C" w:rsidP="007D3F13">
      <w:pPr>
        <w:spacing w:after="0" w:line="240" w:lineRule="auto"/>
      </w:pPr>
      <w:r>
        <w:separator/>
      </w:r>
    </w:p>
  </w:footnote>
  <w:footnote w:type="continuationSeparator" w:id="0">
    <w:p w14:paraId="5E60C70E" w14:textId="77777777" w:rsidR="000B789C" w:rsidRDefault="000B789C"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8E0A" w14:textId="77777777" w:rsidR="000B04D1" w:rsidRDefault="008E56CB">
    <w:pPr>
      <w:pStyle w:val="Nagwek"/>
    </w:pPr>
    <w:r>
      <w:rPr>
        <w:noProof/>
        <w:lang w:eastAsia="pl-PL"/>
      </w:rPr>
      <w:pict w14:anchorId="1C256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2059"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3352" w14:textId="77777777" w:rsidR="000B04D1" w:rsidRDefault="000B04D1" w:rsidP="00F44BC9">
    <w:pPr>
      <w:pStyle w:val="Nagwek"/>
    </w:pPr>
  </w:p>
  <w:p w14:paraId="47D29EB7"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626364D8" wp14:editId="1A209BAC">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64D8"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8E56CB">
      <w:rPr>
        <w:noProof/>
        <w:lang w:eastAsia="pl-PL"/>
      </w:rPr>
      <w:pict w14:anchorId="7000C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2060"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6DDD" w14:textId="77777777" w:rsidR="000B04D1" w:rsidRDefault="00BE637B">
    <w:pPr>
      <w:pStyle w:val="Nagwek"/>
    </w:pPr>
    <w:r>
      <w:rPr>
        <w:noProof/>
        <w:lang w:eastAsia="pl-PL"/>
      </w:rPr>
      <w:drawing>
        <wp:anchor distT="0" distB="0" distL="114300" distR="114300" simplePos="0" relativeHeight="251659776" behindDoc="1" locked="0" layoutInCell="1" allowOverlap="1" wp14:anchorId="694CD57C" wp14:editId="43A6EADC">
          <wp:simplePos x="0" y="0"/>
          <wp:positionH relativeFrom="column">
            <wp:posOffset>-518795</wp:posOffset>
          </wp:positionH>
          <wp:positionV relativeFrom="paragraph">
            <wp:posOffset>79375</wp:posOffset>
          </wp:positionV>
          <wp:extent cx="2707640" cy="1104265"/>
          <wp:effectExtent l="0" t="0" r="0" b="0"/>
          <wp:wrapNone/>
          <wp:docPr id="9" name="Obraz 9"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6CB">
      <w:rPr>
        <w:noProof/>
        <w:lang w:eastAsia="pl-PL"/>
      </w:rPr>
      <w:pict w14:anchorId="758CD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2058"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234782"/>
    <w:multiLevelType w:val="hybridMultilevel"/>
    <w:tmpl w:val="8ABC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068755">
    <w:abstractNumId w:val="6"/>
  </w:num>
  <w:num w:numId="2" w16cid:durableId="483353478">
    <w:abstractNumId w:val="0"/>
  </w:num>
  <w:num w:numId="3" w16cid:durableId="340664384">
    <w:abstractNumId w:val="4"/>
  </w:num>
  <w:num w:numId="4" w16cid:durableId="2117478276">
    <w:abstractNumId w:val="3"/>
  </w:num>
  <w:num w:numId="5" w16cid:durableId="1826624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863938">
    <w:abstractNumId w:val="1"/>
  </w:num>
  <w:num w:numId="7" w16cid:durableId="340859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097"/>
    <w:rsid w:val="00006A85"/>
    <w:rsid w:val="0002515D"/>
    <w:rsid w:val="000412AC"/>
    <w:rsid w:val="000439C1"/>
    <w:rsid w:val="00047E10"/>
    <w:rsid w:val="000616B4"/>
    <w:rsid w:val="00062071"/>
    <w:rsid w:val="00064C73"/>
    <w:rsid w:val="00071236"/>
    <w:rsid w:val="0007139A"/>
    <w:rsid w:val="0009207C"/>
    <w:rsid w:val="00093745"/>
    <w:rsid w:val="00093CB1"/>
    <w:rsid w:val="000A3C12"/>
    <w:rsid w:val="000B04D1"/>
    <w:rsid w:val="000B23EC"/>
    <w:rsid w:val="000B789C"/>
    <w:rsid w:val="000C7234"/>
    <w:rsid w:val="000D31EE"/>
    <w:rsid w:val="000D5431"/>
    <w:rsid w:val="000E4D53"/>
    <w:rsid w:val="000E5892"/>
    <w:rsid w:val="001043CC"/>
    <w:rsid w:val="00112F1A"/>
    <w:rsid w:val="00114BA1"/>
    <w:rsid w:val="001256E5"/>
    <w:rsid w:val="00133BA9"/>
    <w:rsid w:val="00135A02"/>
    <w:rsid w:val="00154FDB"/>
    <w:rsid w:val="001616A2"/>
    <w:rsid w:val="00175945"/>
    <w:rsid w:val="001A1B81"/>
    <w:rsid w:val="001B3299"/>
    <w:rsid w:val="001B60F5"/>
    <w:rsid w:val="001C0EA3"/>
    <w:rsid w:val="001C1EB4"/>
    <w:rsid w:val="00201B3A"/>
    <w:rsid w:val="002026F1"/>
    <w:rsid w:val="00212C14"/>
    <w:rsid w:val="0022606F"/>
    <w:rsid w:val="00226AE8"/>
    <w:rsid w:val="0023231A"/>
    <w:rsid w:val="00232B67"/>
    <w:rsid w:val="00234B73"/>
    <w:rsid w:val="00244624"/>
    <w:rsid w:val="00252A45"/>
    <w:rsid w:val="00256140"/>
    <w:rsid w:val="00266C4F"/>
    <w:rsid w:val="00271126"/>
    <w:rsid w:val="00272E42"/>
    <w:rsid w:val="00280D8E"/>
    <w:rsid w:val="00295119"/>
    <w:rsid w:val="00295C2F"/>
    <w:rsid w:val="002A5377"/>
    <w:rsid w:val="002B3404"/>
    <w:rsid w:val="002C09D0"/>
    <w:rsid w:val="002C59FC"/>
    <w:rsid w:val="002D2100"/>
    <w:rsid w:val="002D65FD"/>
    <w:rsid w:val="002E5849"/>
    <w:rsid w:val="00307277"/>
    <w:rsid w:val="00311896"/>
    <w:rsid w:val="00320DF9"/>
    <w:rsid w:val="00327395"/>
    <w:rsid w:val="00334ABE"/>
    <w:rsid w:val="00337423"/>
    <w:rsid w:val="00353A9C"/>
    <w:rsid w:val="00382686"/>
    <w:rsid w:val="003A5A40"/>
    <w:rsid w:val="003C71E2"/>
    <w:rsid w:val="003C7E99"/>
    <w:rsid w:val="003D1EEB"/>
    <w:rsid w:val="003D4E2A"/>
    <w:rsid w:val="003E037D"/>
    <w:rsid w:val="003E1154"/>
    <w:rsid w:val="003F08DA"/>
    <w:rsid w:val="003F2AE8"/>
    <w:rsid w:val="003F6A81"/>
    <w:rsid w:val="003F7F54"/>
    <w:rsid w:val="0041711B"/>
    <w:rsid w:val="00434259"/>
    <w:rsid w:val="0046022B"/>
    <w:rsid w:val="004621FE"/>
    <w:rsid w:val="00470323"/>
    <w:rsid w:val="0048204F"/>
    <w:rsid w:val="00491428"/>
    <w:rsid w:val="00496637"/>
    <w:rsid w:val="004A03ED"/>
    <w:rsid w:val="004C4DE4"/>
    <w:rsid w:val="004E38B2"/>
    <w:rsid w:val="004E757C"/>
    <w:rsid w:val="00501A7E"/>
    <w:rsid w:val="005113A4"/>
    <w:rsid w:val="00512E9C"/>
    <w:rsid w:val="00513684"/>
    <w:rsid w:val="00531091"/>
    <w:rsid w:val="0053119F"/>
    <w:rsid w:val="005523B6"/>
    <w:rsid w:val="005654C5"/>
    <w:rsid w:val="00570A11"/>
    <w:rsid w:val="0057211E"/>
    <w:rsid w:val="00573626"/>
    <w:rsid w:val="00587BA8"/>
    <w:rsid w:val="005B38A3"/>
    <w:rsid w:val="005C65ED"/>
    <w:rsid w:val="005F0D1E"/>
    <w:rsid w:val="005F63B8"/>
    <w:rsid w:val="005F6CCC"/>
    <w:rsid w:val="00622A46"/>
    <w:rsid w:val="0063461C"/>
    <w:rsid w:val="0063662C"/>
    <w:rsid w:val="006545BA"/>
    <w:rsid w:val="00662A84"/>
    <w:rsid w:val="00670258"/>
    <w:rsid w:val="006934C0"/>
    <w:rsid w:val="00696DA4"/>
    <w:rsid w:val="006A1FDD"/>
    <w:rsid w:val="006B4E12"/>
    <w:rsid w:val="006C1225"/>
    <w:rsid w:val="006C559B"/>
    <w:rsid w:val="006D2642"/>
    <w:rsid w:val="006D5848"/>
    <w:rsid w:val="006E101D"/>
    <w:rsid w:val="006F0944"/>
    <w:rsid w:val="006F7B5A"/>
    <w:rsid w:val="00701B98"/>
    <w:rsid w:val="00704D8C"/>
    <w:rsid w:val="00710898"/>
    <w:rsid w:val="00722450"/>
    <w:rsid w:val="00735FF5"/>
    <w:rsid w:val="00744453"/>
    <w:rsid w:val="007505F6"/>
    <w:rsid w:val="007569E8"/>
    <w:rsid w:val="007575F2"/>
    <w:rsid w:val="00764886"/>
    <w:rsid w:val="00773384"/>
    <w:rsid w:val="00777429"/>
    <w:rsid w:val="007807C5"/>
    <w:rsid w:val="00786230"/>
    <w:rsid w:val="00793B92"/>
    <w:rsid w:val="007965D8"/>
    <w:rsid w:val="007B4320"/>
    <w:rsid w:val="007B6D98"/>
    <w:rsid w:val="007C332F"/>
    <w:rsid w:val="007D3F13"/>
    <w:rsid w:val="007E3064"/>
    <w:rsid w:val="007E776A"/>
    <w:rsid w:val="007F0899"/>
    <w:rsid w:val="00806248"/>
    <w:rsid w:val="00814896"/>
    <w:rsid w:val="008358CF"/>
    <w:rsid w:val="008479F1"/>
    <w:rsid w:val="008569A6"/>
    <w:rsid w:val="00865157"/>
    <w:rsid w:val="00873244"/>
    <w:rsid w:val="0087474F"/>
    <w:rsid w:val="00876653"/>
    <w:rsid w:val="008811D0"/>
    <w:rsid w:val="0088406D"/>
    <w:rsid w:val="00892D56"/>
    <w:rsid w:val="008A2160"/>
    <w:rsid w:val="008A47B9"/>
    <w:rsid w:val="008A6792"/>
    <w:rsid w:val="008B2648"/>
    <w:rsid w:val="008C502C"/>
    <w:rsid w:val="008C5407"/>
    <w:rsid w:val="008E56CB"/>
    <w:rsid w:val="008E63EC"/>
    <w:rsid w:val="008F13CB"/>
    <w:rsid w:val="008F3067"/>
    <w:rsid w:val="00912271"/>
    <w:rsid w:val="0092029C"/>
    <w:rsid w:val="0092061C"/>
    <w:rsid w:val="00922379"/>
    <w:rsid w:val="00923F2F"/>
    <w:rsid w:val="00934855"/>
    <w:rsid w:val="00942CEF"/>
    <w:rsid w:val="009456EC"/>
    <w:rsid w:val="0095080C"/>
    <w:rsid w:val="00956AA8"/>
    <w:rsid w:val="0096046F"/>
    <w:rsid w:val="00975299"/>
    <w:rsid w:val="00987CB4"/>
    <w:rsid w:val="009A3DAB"/>
    <w:rsid w:val="009B5F26"/>
    <w:rsid w:val="009C0AD8"/>
    <w:rsid w:val="009C3066"/>
    <w:rsid w:val="009C46FB"/>
    <w:rsid w:val="009C5EEF"/>
    <w:rsid w:val="009D7E2D"/>
    <w:rsid w:val="009E63CA"/>
    <w:rsid w:val="009E735F"/>
    <w:rsid w:val="009F1C1F"/>
    <w:rsid w:val="009F396D"/>
    <w:rsid w:val="009F75ED"/>
    <w:rsid w:val="00A04416"/>
    <w:rsid w:val="00A166C2"/>
    <w:rsid w:val="00A323F0"/>
    <w:rsid w:val="00A33ED1"/>
    <w:rsid w:val="00A537CD"/>
    <w:rsid w:val="00A72D51"/>
    <w:rsid w:val="00A7350E"/>
    <w:rsid w:val="00A73D57"/>
    <w:rsid w:val="00A75154"/>
    <w:rsid w:val="00A830AF"/>
    <w:rsid w:val="00A858A1"/>
    <w:rsid w:val="00A9478D"/>
    <w:rsid w:val="00A96E8D"/>
    <w:rsid w:val="00A9773B"/>
    <w:rsid w:val="00AB16A2"/>
    <w:rsid w:val="00AB5BEF"/>
    <w:rsid w:val="00AC7EA7"/>
    <w:rsid w:val="00AD03CD"/>
    <w:rsid w:val="00AE155E"/>
    <w:rsid w:val="00AE3DBB"/>
    <w:rsid w:val="00AE58E8"/>
    <w:rsid w:val="00AE75D7"/>
    <w:rsid w:val="00AF7B08"/>
    <w:rsid w:val="00B10DFB"/>
    <w:rsid w:val="00B32ED9"/>
    <w:rsid w:val="00B5454B"/>
    <w:rsid w:val="00B553F9"/>
    <w:rsid w:val="00B56C58"/>
    <w:rsid w:val="00B6207D"/>
    <w:rsid w:val="00B62A20"/>
    <w:rsid w:val="00B92890"/>
    <w:rsid w:val="00B95224"/>
    <w:rsid w:val="00B96B07"/>
    <w:rsid w:val="00BA3DB1"/>
    <w:rsid w:val="00BA460F"/>
    <w:rsid w:val="00BB5790"/>
    <w:rsid w:val="00BC4648"/>
    <w:rsid w:val="00BC7F26"/>
    <w:rsid w:val="00BD1A12"/>
    <w:rsid w:val="00BD7F1F"/>
    <w:rsid w:val="00BE0E48"/>
    <w:rsid w:val="00BE2490"/>
    <w:rsid w:val="00BE4B08"/>
    <w:rsid w:val="00BE5B83"/>
    <w:rsid w:val="00BE637B"/>
    <w:rsid w:val="00BF3E13"/>
    <w:rsid w:val="00C011A4"/>
    <w:rsid w:val="00C26733"/>
    <w:rsid w:val="00C360EB"/>
    <w:rsid w:val="00C37726"/>
    <w:rsid w:val="00C50DA7"/>
    <w:rsid w:val="00C51EF3"/>
    <w:rsid w:val="00C56B35"/>
    <w:rsid w:val="00C725D6"/>
    <w:rsid w:val="00C8006D"/>
    <w:rsid w:val="00C92E3E"/>
    <w:rsid w:val="00CB5B3A"/>
    <w:rsid w:val="00CB62D0"/>
    <w:rsid w:val="00CD28D2"/>
    <w:rsid w:val="00CE67E9"/>
    <w:rsid w:val="00CF34E6"/>
    <w:rsid w:val="00D0639A"/>
    <w:rsid w:val="00D0641B"/>
    <w:rsid w:val="00D1297F"/>
    <w:rsid w:val="00D17FE2"/>
    <w:rsid w:val="00D24C50"/>
    <w:rsid w:val="00D374D5"/>
    <w:rsid w:val="00D45C2E"/>
    <w:rsid w:val="00D57BB3"/>
    <w:rsid w:val="00D723BA"/>
    <w:rsid w:val="00D7776C"/>
    <w:rsid w:val="00D8767A"/>
    <w:rsid w:val="00D934DC"/>
    <w:rsid w:val="00D95E72"/>
    <w:rsid w:val="00DA1FF1"/>
    <w:rsid w:val="00DC35D0"/>
    <w:rsid w:val="00DD6BEA"/>
    <w:rsid w:val="00DE49C4"/>
    <w:rsid w:val="00DF0948"/>
    <w:rsid w:val="00DF17D0"/>
    <w:rsid w:val="00E060AC"/>
    <w:rsid w:val="00E37D55"/>
    <w:rsid w:val="00E50F88"/>
    <w:rsid w:val="00E5274D"/>
    <w:rsid w:val="00E54407"/>
    <w:rsid w:val="00E5771E"/>
    <w:rsid w:val="00E60409"/>
    <w:rsid w:val="00E61E71"/>
    <w:rsid w:val="00E62430"/>
    <w:rsid w:val="00E674FB"/>
    <w:rsid w:val="00E764F5"/>
    <w:rsid w:val="00E82FB8"/>
    <w:rsid w:val="00E83CC6"/>
    <w:rsid w:val="00EB031C"/>
    <w:rsid w:val="00EB1560"/>
    <w:rsid w:val="00EB191F"/>
    <w:rsid w:val="00EB6DFF"/>
    <w:rsid w:val="00EB7083"/>
    <w:rsid w:val="00EC2BA3"/>
    <w:rsid w:val="00EC41DB"/>
    <w:rsid w:val="00ED1C9F"/>
    <w:rsid w:val="00ED37DE"/>
    <w:rsid w:val="00ED6684"/>
    <w:rsid w:val="00EE6996"/>
    <w:rsid w:val="00EF3FD6"/>
    <w:rsid w:val="00EF74C9"/>
    <w:rsid w:val="00F0175C"/>
    <w:rsid w:val="00F12696"/>
    <w:rsid w:val="00F27317"/>
    <w:rsid w:val="00F37EA0"/>
    <w:rsid w:val="00F403CA"/>
    <w:rsid w:val="00F421F5"/>
    <w:rsid w:val="00F42871"/>
    <w:rsid w:val="00F44BC9"/>
    <w:rsid w:val="00F55803"/>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D445D"/>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3D52B26"/>
  <w15:docId w15:val="{F509B5B9-CC14-4651-897F-150E2F26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semiHidden/>
    <w:rsid w:val="00A72D51"/>
    <w:rPr>
      <w:sz w:val="16"/>
      <w:szCs w:val="16"/>
    </w:rPr>
  </w:style>
  <w:style w:type="paragraph" w:styleId="Tekstkomentarza">
    <w:name w:val="annotation text"/>
    <w:basedOn w:val="Normalny"/>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A858A1"/>
    <w:pPr>
      <w:ind w:left="720"/>
      <w:contextualSpacing/>
    </w:pPr>
    <w:rPr>
      <w:rFonts w:eastAsia="Times New Roman"/>
      <w:lang w:eastAsia="pl-PL"/>
    </w:rPr>
  </w:style>
  <w:style w:type="character" w:styleId="Nierozpoznanawzmianka">
    <w:name w:val="Unresolved Mention"/>
    <w:basedOn w:val="Domylnaczcionkaakapitu"/>
    <w:uiPriority w:val="99"/>
    <w:semiHidden/>
    <w:unhideWhenUsed/>
    <w:rsid w:val="00934855"/>
    <w:rPr>
      <w:color w:val="605E5C"/>
      <w:shd w:val="clear" w:color="auto" w:fill="E1DFDD"/>
    </w:rPr>
  </w:style>
  <w:style w:type="paragraph" w:customStyle="1" w:styleId="Default">
    <w:name w:val="Default"/>
    <w:rsid w:val="00EB1560"/>
    <w:pPr>
      <w:autoSpaceDE w:val="0"/>
      <w:autoSpaceDN w:val="0"/>
      <w:adjustRightInd w:val="0"/>
    </w:pPr>
    <w:rPr>
      <w:rFonts w:ascii="Arial" w:eastAsiaTheme="minorHAnsi" w:hAnsi="Arial" w:cs="Arial"/>
      <w:color w:val="000000"/>
      <w:sz w:val="24"/>
      <w:szCs w:val="24"/>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EB156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737439605">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igniew.idkowiak@termymaltanskie.com.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osta_list (3).dotx</Template>
  <TotalTime>47</TotalTime>
  <Pages>3</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Zbigniew Idkowiak</cp:lastModifiedBy>
  <cp:revision>10</cp:revision>
  <cp:lastPrinted>2021-07-20T11:44:00Z</cp:lastPrinted>
  <dcterms:created xsi:type="dcterms:W3CDTF">2023-11-14T08:34:00Z</dcterms:created>
  <dcterms:modified xsi:type="dcterms:W3CDTF">2025-05-21T05:20:00Z</dcterms:modified>
</cp:coreProperties>
</file>