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3404" w14:textId="55C59A44" w:rsidR="000A13D9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szCs w:val="24"/>
        </w:rPr>
        <w:t xml:space="preserve">Numer sprawy: </w:t>
      </w:r>
      <w:r w:rsidR="00272409">
        <w:rPr>
          <w:rFonts w:cs="Arial"/>
          <w:b/>
          <w:bCs/>
          <w:szCs w:val="24"/>
        </w:rPr>
        <w:t>9</w:t>
      </w:r>
      <w:r w:rsidR="008C0C83" w:rsidRPr="0076609E">
        <w:rPr>
          <w:rFonts w:cs="Arial"/>
          <w:b/>
          <w:bCs/>
          <w:szCs w:val="24"/>
        </w:rPr>
        <w:t>/</w:t>
      </w:r>
      <w:r w:rsidR="00272409">
        <w:rPr>
          <w:rFonts w:cs="Arial"/>
          <w:b/>
          <w:bCs/>
          <w:szCs w:val="24"/>
        </w:rPr>
        <w:t>V</w:t>
      </w:r>
      <w:r w:rsidRPr="0076609E">
        <w:rPr>
          <w:rFonts w:cs="Arial"/>
          <w:b/>
          <w:bCs/>
          <w:szCs w:val="24"/>
        </w:rPr>
        <w:t>/202</w:t>
      </w:r>
      <w:r w:rsidR="007845B4" w:rsidRPr="0076609E">
        <w:rPr>
          <w:rFonts w:cs="Arial"/>
          <w:b/>
          <w:bCs/>
          <w:szCs w:val="24"/>
        </w:rPr>
        <w:t>5</w:t>
      </w:r>
      <w:r w:rsidR="00CB31D3" w:rsidRPr="0076609E">
        <w:rPr>
          <w:rFonts w:cs="Arial"/>
          <w:b/>
          <w:bCs/>
          <w:szCs w:val="24"/>
        </w:rPr>
        <w:tab/>
      </w:r>
    </w:p>
    <w:p w14:paraId="7163AC7C" w14:textId="6A8D849C" w:rsidR="00A264FB" w:rsidRPr="0076609E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Załącznik nr 7</w:t>
      </w:r>
      <w:r w:rsidRPr="0076609E">
        <w:rPr>
          <w:rFonts w:cs="Arial"/>
          <w:szCs w:val="24"/>
        </w:rPr>
        <w:t xml:space="preserve"> do S</w:t>
      </w:r>
      <w:r w:rsidR="00BA62FE" w:rsidRPr="007660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:rsidRPr="0076609E" w14:paraId="1E6CDFB8" w14:textId="77777777" w:rsidTr="00D81580">
        <w:tc>
          <w:tcPr>
            <w:tcW w:w="6232" w:type="dxa"/>
          </w:tcPr>
          <w:p w14:paraId="3D4A5297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Wykonawca</w:t>
            </w:r>
            <w:r w:rsidRPr="0076609E">
              <w:rPr>
                <w:szCs w:val="24"/>
              </w:rPr>
              <w:t>:</w:t>
            </w:r>
          </w:p>
          <w:p w14:paraId="674F30C3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0EBC0AE" w14:textId="77777777" w:rsidTr="00D81580">
        <w:tc>
          <w:tcPr>
            <w:tcW w:w="6232" w:type="dxa"/>
          </w:tcPr>
          <w:p w14:paraId="51CF4D24" w14:textId="242B533F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NIP/REGON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18CF39DE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8366225" w14:textId="77777777" w:rsidTr="00D81580">
        <w:tc>
          <w:tcPr>
            <w:tcW w:w="6232" w:type="dxa"/>
          </w:tcPr>
          <w:p w14:paraId="4F4BB48B" w14:textId="2D25636A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KRS/CEiDG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265A1077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3EAD8DF6" w14:textId="77777777" w:rsidTr="00D81580">
        <w:tc>
          <w:tcPr>
            <w:tcW w:w="6232" w:type="dxa"/>
          </w:tcPr>
          <w:p w14:paraId="09601922" w14:textId="226E28CC" w:rsidR="00CE1161" w:rsidRPr="0076609E" w:rsidRDefault="0076609E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r</w:t>
            </w:r>
            <w:r w:rsidR="00CE1161" w:rsidRPr="0076609E">
              <w:rPr>
                <w:b/>
                <w:bCs/>
                <w:szCs w:val="24"/>
              </w:rPr>
              <w:t>eprezentowany przez</w:t>
            </w:r>
            <w:r w:rsidR="00CE1161" w:rsidRPr="0076609E">
              <w:rPr>
                <w:szCs w:val="24"/>
              </w:rPr>
              <w:t>:</w:t>
            </w:r>
          </w:p>
          <w:p w14:paraId="46B0F236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EE74E13" w14:textId="77777777" w:rsidR="0076609E" w:rsidRPr="0076609E" w:rsidRDefault="00A840A7" w:rsidP="0076609E">
      <w:pPr>
        <w:pStyle w:val="Nagwek"/>
        <w:spacing w:after="120" w:line="276" w:lineRule="auto"/>
        <w:rPr>
          <w:rFonts w:cs="Arial"/>
          <w:b/>
          <w:bCs/>
          <w:sz w:val="28"/>
          <w:szCs w:val="28"/>
        </w:rPr>
      </w:pPr>
      <w:r w:rsidRPr="0076609E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178EDC63" w:rsidR="00A840A7" w:rsidRPr="0076609E" w:rsidRDefault="00A840A7" w:rsidP="0076609E">
      <w:pPr>
        <w:pStyle w:val="Nagwek"/>
        <w:spacing w:after="120" w:line="276" w:lineRule="auto"/>
        <w:rPr>
          <w:rFonts w:cs="Arial"/>
          <w:szCs w:val="24"/>
        </w:rPr>
      </w:pPr>
      <w:r w:rsidRPr="0076609E">
        <w:rPr>
          <w:rFonts w:cs="Arial"/>
          <w:szCs w:val="24"/>
        </w:rPr>
        <w:t xml:space="preserve">składany w postępowaniu o udzielenie zamówienia publicznego: </w:t>
      </w:r>
      <w:r w:rsidR="00272409" w:rsidRPr="00272409">
        <w:rPr>
          <w:rFonts w:cs="Arial"/>
          <w:b/>
          <w:bCs/>
          <w:szCs w:val="24"/>
        </w:rPr>
        <w:t>Rozbudowa ul. Romana Prawocheńskiego (droga publiczna kategorii gminnej nr 603135K, klasy D) w Krakowie w zakresie budowy chodnika wraz z budową i przebudową uzbrojenia terenu - realizacja w ramach "Programu budowy chodników"</w:t>
      </w:r>
      <w:r w:rsidR="006B16C6" w:rsidRPr="0076609E">
        <w:rPr>
          <w:rFonts w:cs="Arial"/>
          <w:szCs w:val="24"/>
        </w:rPr>
        <w:t>,</w:t>
      </w:r>
      <w:r w:rsidR="006B16C6" w:rsidRPr="0076609E">
        <w:rPr>
          <w:rFonts w:cs="Arial"/>
          <w:b/>
          <w:bCs/>
          <w:szCs w:val="24"/>
        </w:rPr>
        <w:t xml:space="preserve"> </w:t>
      </w:r>
      <w:r w:rsidRPr="0076609E">
        <w:rPr>
          <w:rFonts w:cs="Arial"/>
          <w:szCs w:val="24"/>
        </w:rPr>
        <w:t>prowadzonym przez Zarząd Dróg Miasta Krakowa, ul. Centralna 53, 31-586 Kraków.</w:t>
      </w:r>
    </w:p>
    <w:p w14:paraId="01454541" w14:textId="3440EB4A" w:rsidR="00F57CF5" w:rsidRPr="0076609E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t>Wykaz osób</w:t>
      </w:r>
      <w:r w:rsidRPr="0076609E">
        <w:rPr>
          <w:rFonts w:cs="Arial"/>
          <w:szCs w:val="24"/>
        </w:rPr>
        <w:t xml:space="preserve">, skierowanych przez Wykonawcę do realizacji zamówienia publicznego, w szczególności </w:t>
      </w:r>
      <w:r w:rsidRPr="0076609E">
        <w:rPr>
          <w:rFonts w:cs="Arial"/>
          <w:b/>
          <w:bCs/>
          <w:szCs w:val="24"/>
        </w:rPr>
        <w:t xml:space="preserve">odpowiedzialnych za </w:t>
      </w:r>
      <w:r w:rsidR="00E32B9C" w:rsidRPr="0076609E">
        <w:rPr>
          <w:rFonts w:cs="Arial"/>
          <w:b/>
          <w:bCs/>
          <w:szCs w:val="24"/>
        </w:rPr>
        <w:t>kierowanie robotami budowlanymi</w:t>
      </w:r>
      <w:r w:rsidR="00E32B9C" w:rsidRPr="0076609E">
        <w:rPr>
          <w:rFonts w:cs="Arial"/>
          <w:szCs w:val="24"/>
        </w:rPr>
        <w:t xml:space="preserve"> </w:t>
      </w:r>
      <w:r w:rsidRPr="0076609E">
        <w:rPr>
          <w:rFonts w:cs="Arial"/>
          <w:szCs w:val="24"/>
        </w:rPr>
        <w:t xml:space="preserve">wraz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 xml:space="preserve">z informacjami na temat ich kwalifikacji zawodowych, uprawnień, doświadczenia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:rsidRPr="0076609E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:rsidRPr="0076609E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</w:tr>
      <w:tr w:rsidR="00272409" w:rsidRPr="0076609E" w14:paraId="109ADD3F" w14:textId="77777777" w:rsidTr="00921C08">
        <w:trPr>
          <w:tblHeader/>
        </w:trPr>
        <w:tc>
          <w:tcPr>
            <w:tcW w:w="1812" w:type="dxa"/>
          </w:tcPr>
          <w:p w14:paraId="6289FBDE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29056ED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5663B5C9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4A41CB3E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91EE097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</w:tr>
      <w:tr w:rsidR="00C02EF1" w:rsidRPr="0076609E" w14:paraId="0C71A2B5" w14:textId="77777777" w:rsidTr="00921C08">
        <w:trPr>
          <w:tblHeader/>
        </w:trPr>
        <w:tc>
          <w:tcPr>
            <w:tcW w:w="1812" w:type="dxa"/>
          </w:tcPr>
          <w:p w14:paraId="35B4AE1B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F880F95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51CAB5CC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68AD37E3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845E511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</w:tr>
      <w:tr w:rsidR="00272409" w:rsidRPr="0076609E" w14:paraId="1DBD2BB7" w14:textId="77777777" w:rsidTr="00921C08">
        <w:trPr>
          <w:tblHeader/>
        </w:trPr>
        <w:tc>
          <w:tcPr>
            <w:tcW w:w="1812" w:type="dxa"/>
          </w:tcPr>
          <w:p w14:paraId="486B5CA9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59CEA3CC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76EB23B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1CB87B92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6C69465C" w14:textId="77777777" w:rsidR="00272409" w:rsidRPr="0076609E" w:rsidRDefault="00272409" w:rsidP="0076609E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5EA985D9" w:rsidR="00F57CF5" w:rsidRPr="00272409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lastRenderedPageBreak/>
        <w:t>Wykaz musi być opatrzony przez osobę lub osoby uprawnione do reprezentowania Wykonawcy kwalifikowanym podpisem elektronicznym, podpisem zaufanym lub podpisem osobistym</w:t>
      </w:r>
      <w:r w:rsidR="00272409">
        <w:rPr>
          <w:rFonts w:cs="Arial"/>
          <w:szCs w:val="24"/>
        </w:rPr>
        <w:t>.</w:t>
      </w:r>
    </w:p>
    <w:sectPr w:rsidR="00F57CF5" w:rsidRPr="002724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A2792" w14:textId="77777777" w:rsidR="002A4B54" w:rsidRDefault="002A4B54" w:rsidP="00F57CF5">
      <w:pPr>
        <w:spacing w:after="0" w:line="240" w:lineRule="auto"/>
      </w:pPr>
      <w:r>
        <w:separator/>
      </w:r>
    </w:p>
  </w:endnote>
  <w:endnote w:type="continuationSeparator" w:id="0">
    <w:p w14:paraId="3DE30A3F" w14:textId="77777777" w:rsidR="002A4B54" w:rsidRDefault="002A4B54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 w:rsidP="00DE3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6580" w14:textId="77777777" w:rsidR="002A4B54" w:rsidRDefault="002A4B54" w:rsidP="00F57CF5">
      <w:pPr>
        <w:spacing w:after="0" w:line="240" w:lineRule="auto"/>
      </w:pPr>
      <w:r>
        <w:separator/>
      </w:r>
    </w:p>
  </w:footnote>
  <w:footnote w:type="continuationSeparator" w:id="0">
    <w:p w14:paraId="790EFE84" w14:textId="77777777" w:rsidR="002A4B54" w:rsidRDefault="002A4B54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13D9"/>
    <w:rsid w:val="000A2D41"/>
    <w:rsid w:val="000A40DB"/>
    <w:rsid w:val="000D44ED"/>
    <w:rsid w:val="000E504D"/>
    <w:rsid w:val="00144B5C"/>
    <w:rsid w:val="001626C4"/>
    <w:rsid w:val="001939DB"/>
    <w:rsid w:val="001B13F6"/>
    <w:rsid w:val="002141E9"/>
    <w:rsid w:val="00216247"/>
    <w:rsid w:val="00270720"/>
    <w:rsid w:val="00272409"/>
    <w:rsid w:val="002A4B54"/>
    <w:rsid w:val="002A5B30"/>
    <w:rsid w:val="002C5C41"/>
    <w:rsid w:val="003877E9"/>
    <w:rsid w:val="0042195F"/>
    <w:rsid w:val="00545F6C"/>
    <w:rsid w:val="00582A04"/>
    <w:rsid w:val="005D1500"/>
    <w:rsid w:val="00624F34"/>
    <w:rsid w:val="006733A8"/>
    <w:rsid w:val="0068726D"/>
    <w:rsid w:val="006A5E5C"/>
    <w:rsid w:val="006B16C6"/>
    <w:rsid w:val="006B437C"/>
    <w:rsid w:val="006C113B"/>
    <w:rsid w:val="006D38C9"/>
    <w:rsid w:val="006F421E"/>
    <w:rsid w:val="0076609E"/>
    <w:rsid w:val="00777AAD"/>
    <w:rsid w:val="007845B4"/>
    <w:rsid w:val="007E3F38"/>
    <w:rsid w:val="0085045B"/>
    <w:rsid w:val="008743E4"/>
    <w:rsid w:val="0087663A"/>
    <w:rsid w:val="008C0C83"/>
    <w:rsid w:val="00921C08"/>
    <w:rsid w:val="00925175"/>
    <w:rsid w:val="00965591"/>
    <w:rsid w:val="009B77BE"/>
    <w:rsid w:val="009C242B"/>
    <w:rsid w:val="00A131D7"/>
    <w:rsid w:val="00A25709"/>
    <w:rsid w:val="00A264FB"/>
    <w:rsid w:val="00A840A7"/>
    <w:rsid w:val="00AD7338"/>
    <w:rsid w:val="00B21BFE"/>
    <w:rsid w:val="00B57ED9"/>
    <w:rsid w:val="00B75FD7"/>
    <w:rsid w:val="00BA62FE"/>
    <w:rsid w:val="00BC4BC2"/>
    <w:rsid w:val="00BD071D"/>
    <w:rsid w:val="00BE6567"/>
    <w:rsid w:val="00BE6579"/>
    <w:rsid w:val="00BF5D5F"/>
    <w:rsid w:val="00C02EF1"/>
    <w:rsid w:val="00C33889"/>
    <w:rsid w:val="00C80889"/>
    <w:rsid w:val="00CA1C44"/>
    <w:rsid w:val="00CB31D3"/>
    <w:rsid w:val="00CE1161"/>
    <w:rsid w:val="00D42926"/>
    <w:rsid w:val="00D81580"/>
    <w:rsid w:val="00DC6819"/>
    <w:rsid w:val="00DD2264"/>
    <w:rsid w:val="00DD2F91"/>
    <w:rsid w:val="00DE3F36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11</cp:revision>
  <dcterms:created xsi:type="dcterms:W3CDTF">2025-02-19T09:30:00Z</dcterms:created>
  <dcterms:modified xsi:type="dcterms:W3CDTF">2025-05-06T13:34:00Z</dcterms:modified>
</cp:coreProperties>
</file>