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4C44BF18" w14:textId="0D7E4FC8" w:rsidR="005B3C9B" w:rsidRDefault="00977811" w:rsidP="005B3C9B">
      <w:pPr>
        <w:jc w:val="center"/>
        <w:rPr>
          <w:rFonts w:ascii="Arial" w:hAnsi="Arial" w:cs="Arial"/>
          <w:b/>
        </w:rPr>
      </w:pPr>
      <w:r w:rsidRPr="00977811">
        <w:rPr>
          <w:rFonts w:ascii="Arial" w:hAnsi="Arial" w:cs="Arial"/>
          <w:b/>
        </w:rPr>
        <w:t>„</w:t>
      </w:r>
      <w:r w:rsidR="00C233F9">
        <w:rPr>
          <w:rFonts w:ascii="Arial" w:hAnsi="Arial" w:cs="Arial"/>
          <w:b/>
        </w:rPr>
        <w:t>WZMOCNIENIE</w:t>
      </w:r>
      <w:r w:rsidRPr="00977811">
        <w:rPr>
          <w:rFonts w:ascii="Arial" w:hAnsi="Arial" w:cs="Arial"/>
          <w:b/>
        </w:rPr>
        <w:t xml:space="preserve"> NAWIERZCHNI DROGI WOJEWÓDZKIEJ NR </w:t>
      </w:r>
      <w:r w:rsidR="00A42A9C">
        <w:rPr>
          <w:rFonts w:ascii="Arial" w:hAnsi="Arial" w:cs="Arial"/>
          <w:b/>
        </w:rPr>
        <w:t>4</w:t>
      </w:r>
      <w:r w:rsidR="00E11CEC">
        <w:rPr>
          <w:rFonts w:ascii="Arial" w:hAnsi="Arial" w:cs="Arial"/>
          <w:b/>
        </w:rPr>
        <w:t>05</w:t>
      </w:r>
      <w:r w:rsidRPr="00977811">
        <w:rPr>
          <w:rFonts w:ascii="Arial" w:hAnsi="Arial" w:cs="Arial"/>
          <w:b/>
        </w:rPr>
        <w:t xml:space="preserve"> </w:t>
      </w:r>
    </w:p>
    <w:p w14:paraId="5449ACC4" w14:textId="061C7BD8" w:rsidR="0023232D" w:rsidRPr="00977811" w:rsidRDefault="00E11CEC" w:rsidP="005B3C9B">
      <w:pPr>
        <w:jc w:val="center"/>
        <w:rPr>
          <w:rFonts w:ascii="Arial" w:hAnsi="Arial" w:cs="Arial"/>
          <w:b/>
        </w:rPr>
      </w:pPr>
      <w:r>
        <w:rPr>
          <w:rFonts w:ascii="Arial" w:hAnsi="Arial" w:cs="Arial"/>
          <w:b/>
        </w:rPr>
        <w:t>W M. TUŁOWICE OD KM 4+975 DO KM 5+415</w:t>
      </w:r>
      <w:r w:rsidR="00977811" w:rsidRPr="00977811">
        <w:rPr>
          <w:rFonts w:ascii="Arial" w:hAnsi="Arial" w:cs="Arial"/>
          <w:b/>
        </w:rPr>
        <w:t>”</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7D721AC8"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770ADC" w:rsidRPr="00770ADC">
        <w:rPr>
          <w:rFonts w:ascii="Arial" w:hAnsi="Arial" w:cs="Arial"/>
          <w:color w:val="000000" w:themeColor="text1"/>
          <w:sz w:val="28"/>
        </w:rPr>
        <w:t>37</w:t>
      </w:r>
      <w:r w:rsidRPr="00770ADC">
        <w:rPr>
          <w:rFonts w:ascii="Arial" w:hAnsi="Arial" w:cs="Arial"/>
          <w:color w:val="000000" w:themeColor="text1"/>
          <w:sz w:val="28"/>
        </w:rPr>
        <w:t>.20</w:t>
      </w:r>
      <w:r w:rsidR="00E611D2" w:rsidRPr="00770ADC">
        <w:rPr>
          <w:rFonts w:ascii="Arial" w:hAnsi="Arial" w:cs="Arial"/>
          <w:color w:val="000000" w:themeColor="text1"/>
          <w:sz w:val="28"/>
        </w:rPr>
        <w:t>2</w:t>
      </w:r>
      <w:r w:rsidR="00C233F9" w:rsidRPr="00770ADC">
        <w:rPr>
          <w:rFonts w:ascii="Arial" w:hAnsi="Arial" w:cs="Arial"/>
          <w:color w:val="000000" w:themeColor="text1"/>
          <w:sz w:val="28"/>
        </w:rPr>
        <w:t>5</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28A3EF5E" w14:textId="77777777" w:rsidR="00FB5EAC" w:rsidRPr="00E976AF" w:rsidRDefault="00FB5EAC"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31C2E317" w14:textId="77A2D88C" w:rsidR="009F45E2" w:rsidRPr="003D6877" w:rsidRDefault="00E435F9" w:rsidP="003D6877">
      <w:pPr>
        <w:ind w:left="5670"/>
        <w:rPr>
          <w:rFonts w:ascii="Arial" w:hAnsi="Arial" w:cs="Arial"/>
          <w:b/>
          <w:bCs/>
        </w:rPr>
      </w:pPr>
      <w:r>
        <w:rPr>
          <w:rFonts w:ascii="Arial" w:hAnsi="Arial" w:cs="Arial"/>
          <w:b/>
          <w:bCs/>
        </w:rPr>
        <w:t xml:space="preserve">       </w:t>
      </w:r>
      <w:r w:rsidR="00357B86" w:rsidRPr="00432C6D">
        <w:rPr>
          <w:rFonts w:ascii="Arial" w:hAnsi="Arial" w:cs="Arial"/>
          <w:b/>
          <w:bCs/>
        </w:rPr>
        <w:t>Zatwierdzam:</w:t>
      </w:r>
    </w:p>
    <w:p w14:paraId="02D4DD1E" w14:textId="7A56C655" w:rsidR="003D6877" w:rsidRPr="003D6877" w:rsidRDefault="003D6877" w:rsidP="003D6877">
      <w:pPr>
        <w:ind w:left="4956" w:firstLine="708"/>
        <w:jc w:val="both"/>
        <w:rPr>
          <w:rFonts w:ascii="Arial" w:hAnsi="Arial" w:cs="Arial"/>
        </w:rPr>
      </w:pPr>
      <w:r w:rsidRPr="003D6877">
        <w:rPr>
          <w:rFonts w:ascii="Arial" w:hAnsi="Arial" w:cs="Arial"/>
        </w:rPr>
        <w:t xml:space="preserve">                                                                                       </w:t>
      </w:r>
      <w:r>
        <w:rPr>
          <w:rFonts w:ascii="Arial" w:hAnsi="Arial" w:cs="Arial"/>
        </w:rPr>
        <w:t xml:space="preserve">              </w:t>
      </w:r>
    </w:p>
    <w:p w14:paraId="288A8D60" w14:textId="77777777" w:rsidR="009F45E2" w:rsidRPr="00D2497B" w:rsidRDefault="009F45E2" w:rsidP="009F45E2">
      <w:pPr>
        <w:ind w:left="4956" w:firstLine="708"/>
        <w:jc w:val="both"/>
        <w:rPr>
          <w:rFonts w:ascii="Arial" w:hAnsi="Arial" w:cs="Arial"/>
        </w:rPr>
      </w:pPr>
    </w:p>
    <w:p w14:paraId="692E2F24" w14:textId="62A08362" w:rsidR="003D6877" w:rsidRPr="003D6877" w:rsidRDefault="00D2497B" w:rsidP="003D6877">
      <w:pPr>
        <w:jc w:val="both"/>
        <w:rPr>
          <w:rFonts w:ascii="Arial" w:hAnsi="Arial" w:cs="Arial"/>
        </w:rPr>
      </w:pPr>
      <w:r w:rsidRPr="00D2497B">
        <w:rPr>
          <w:rFonts w:ascii="Arial" w:hAnsi="Arial" w:cs="Arial"/>
        </w:rPr>
        <w:tab/>
      </w:r>
      <w:r w:rsidR="003D6877" w:rsidRPr="003D6877">
        <w:rPr>
          <w:rFonts w:ascii="Arial" w:hAnsi="Arial" w:cs="Arial"/>
        </w:rPr>
        <w:t xml:space="preserve">                                                                            </w:t>
      </w:r>
      <w:r w:rsidR="003D6877">
        <w:rPr>
          <w:rFonts w:ascii="Arial" w:hAnsi="Arial" w:cs="Arial"/>
        </w:rPr>
        <w:t xml:space="preserve">      </w:t>
      </w:r>
      <w:r w:rsidR="003D6877" w:rsidRPr="003D6877">
        <w:rPr>
          <w:rFonts w:ascii="Arial" w:hAnsi="Arial" w:cs="Arial"/>
        </w:rPr>
        <w:t>DYREKTOR</w:t>
      </w:r>
    </w:p>
    <w:p w14:paraId="2BD35CDC" w14:textId="61B5908D" w:rsidR="003D6877" w:rsidRPr="003D6877" w:rsidRDefault="003D6877" w:rsidP="003D6877">
      <w:pPr>
        <w:jc w:val="both"/>
        <w:rPr>
          <w:rFonts w:ascii="Arial" w:hAnsi="Arial" w:cs="Arial"/>
        </w:rPr>
      </w:pPr>
      <w:r w:rsidRPr="003D6877">
        <w:rPr>
          <w:rFonts w:ascii="Arial" w:hAnsi="Arial" w:cs="Arial"/>
        </w:rPr>
        <w:t xml:space="preserve">                                                                      </w:t>
      </w:r>
      <w:r>
        <w:rPr>
          <w:rFonts w:ascii="Arial" w:hAnsi="Arial" w:cs="Arial"/>
        </w:rPr>
        <w:t xml:space="preserve">      </w:t>
      </w:r>
      <w:r w:rsidRPr="003D6877">
        <w:rPr>
          <w:rFonts w:ascii="Arial" w:hAnsi="Arial" w:cs="Arial"/>
        </w:rPr>
        <w:t xml:space="preserve">    Zarządu Dróg Wojewódzkich </w:t>
      </w:r>
    </w:p>
    <w:p w14:paraId="669E3A2A" w14:textId="7543A4D5" w:rsidR="003D6877" w:rsidRPr="003D6877" w:rsidRDefault="003D6877" w:rsidP="003D6877">
      <w:pPr>
        <w:jc w:val="both"/>
        <w:rPr>
          <w:rFonts w:ascii="Arial" w:hAnsi="Arial" w:cs="Arial"/>
        </w:rPr>
      </w:pPr>
      <w:r w:rsidRPr="003D6877">
        <w:rPr>
          <w:rFonts w:ascii="Arial" w:hAnsi="Arial" w:cs="Arial"/>
        </w:rPr>
        <w:t xml:space="preserve">                                                                                        </w:t>
      </w:r>
      <w:r>
        <w:rPr>
          <w:rFonts w:ascii="Arial" w:hAnsi="Arial" w:cs="Arial"/>
        </w:rPr>
        <w:t xml:space="preserve">     </w:t>
      </w:r>
      <w:r w:rsidRPr="003D6877">
        <w:rPr>
          <w:rFonts w:ascii="Arial" w:hAnsi="Arial" w:cs="Arial"/>
        </w:rPr>
        <w:t xml:space="preserve">  w Opolu</w:t>
      </w:r>
    </w:p>
    <w:p w14:paraId="5F2A39B8" w14:textId="77777777" w:rsidR="003D6877" w:rsidRPr="003D6877" w:rsidRDefault="003D6877" w:rsidP="003D6877">
      <w:pPr>
        <w:jc w:val="both"/>
        <w:rPr>
          <w:rFonts w:ascii="Arial" w:hAnsi="Arial" w:cs="Arial"/>
        </w:rPr>
      </w:pPr>
    </w:p>
    <w:p w14:paraId="71F5273A" w14:textId="513F24A0" w:rsidR="003D6877" w:rsidRPr="003D6877" w:rsidRDefault="003D6877" w:rsidP="003D6877">
      <w:pPr>
        <w:jc w:val="both"/>
        <w:rPr>
          <w:rFonts w:ascii="Arial" w:hAnsi="Arial" w:cs="Arial"/>
        </w:rPr>
      </w:pPr>
      <w:r w:rsidRPr="003D6877">
        <w:rPr>
          <w:rFonts w:ascii="Arial" w:hAnsi="Arial" w:cs="Arial"/>
        </w:rPr>
        <w:tab/>
      </w:r>
      <w:r w:rsidRPr="003D6877">
        <w:rPr>
          <w:rFonts w:ascii="Arial" w:hAnsi="Arial" w:cs="Arial"/>
        </w:rPr>
        <w:tab/>
      </w:r>
      <w:r w:rsidRPr="003D6877">
        <w:rPr>
          <w:rFonts w:ascii="Arial" w:hAnsi="Arial" w:cs="Arial"/>
        </w:rPr>
        <w:tab/>
      </w:r>
      <w:r w:rsidRPr="003D6877">
        <w:rPr>
          <w:rFonts w:ascii="Arial" w:hAnsi="Arial" w:cs="Arial"/>
        </w:rPr>
        <w:tab/>
      </w:r>
      <w:r w:rsidRPr="003D6877">
        <w:rPr>
          <w:rFonts w:ascii="Arial" w:hAnsi="Arial" w:cs="Arial"/>
        </w:rPr>
        <w:tab/>
      </w:r>
      <w:r w:rsidRPr="003D6877">
        <w:rPr>
          <w:rFonts w:ascii="Arial" w:hAnsi="Arial" w:cs="Arial"/>
        </w:rPr>
        <w:tab/>
        <w:t xml:space="preserve">               </w:t>
      </w:r>
      <w:r>
        <w:rPr>
          <w:rFonts w:ascii="Arial" w:hAnsi="Arial" w:cs="Arial"/>
        </w:rPr>
        <w:t xml:space="preserve">       </w:t>
      </w:r>
      <w:r w:rsidRPr="003D6877">
        <w:rPr>
          <w:rFonts w:ascii="Arial" w:hAnsi="Arial" w:cs="Arial"/>
        </w:rPr>
        <w:t>Bartłomiej Horaczuk</w:t>
      </w:r>
    </w:p>
    <w:p w14:paraId="34DC10E8" w14:textId="64EEBEAD" w:rsidR="00D2497B" w:rsidRPr="00D2497B" w:rsidRDefault="00D2497B" w:rsidP="00D2497B">
      <w:pPr>
        <w:jc w:val="both"/>
        <w:rPr>
          <w:rFonts w:ascii="Arial" w:hAnsi="Arial" w:cs="Arial"/>
        </w:rPr>
      </w:pP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p>
    <w:p w14:paraId="7981754F" w14:textId="580BB8D4" w:rsidR="00D2497B" w:rsidRPr="00D2497B" w:rsidRDefault="00D2497B" w:rsidP="00D2497B">
      <w:pPr>
        <w:jc w:val="both"/>
        <w:rPr>
          <w:rFonts w:ascii="Arial" w:hAnsi="Arial" w:cs="Arial"/>
        </w:rPr>
      </w:pP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p>
    <w:p w14:paraId="524EF5D2" w14:textId="77777777" w:rsidR="00977811" w:rsidRDefault="00977811" w:rsidP="008B469F">
      <w:pPr>
        <w:jc w:val="both"/>
        <w:rPr>
          <w:rFonts w:ascii="Arial" w:hAnsi="Arial" w:cs="Arial"/>
        </w:rPr>
      </w:pPr>
    </w:p>
    <w:p w14:paraId="0189EC71" w14:textId="77777777" w:rsidR="00977811" w:rsidRDefault="00977811" w:rsidP="008B469F">
      <w:pPr>
        <w:jc w:val="both"/>
        <w:rPr>
          <w:rFonts w:ascii="Arial" w:hAnsi="Arial" w:cs="Arial"/>
        </w:rPr>
      </w:pPr>
    </w:p>
    <w:p w14:paraId="42A34947" w14:textId="77777777" w:rsidR="00EA079B" w:rsidRDefault="00EA079B" w:rsidP="008B469F">
      <w:pPr>
        <w:jc w:val="both"/>
        <w:rPr>
          <w:rFonts w:ascii="Arial" w:hAnsi="Arial" w:cs="Arial"/>
        </w:rPr>
      </w:pPr>
    </w:p>
    <w:p w14:paraId="42835E73" w14:textId="77777777" w:rsidR="00EA079B" w:rsidRPr="00E976AF" w:rsidRDefault="00EA079B"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7F43F95" w14:textId="77777777" w:rsidR="00B77D06" w:rsidRPr="00E976AF" w:rsidRDefault="00B77D06"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15EADD76" w14:textId="665E75B6" w:rsidR="00E11CEC" w:rsidRPr="00E976AF" w:rsidRDefault="008B469F" w:rsidP="009F45E2">
      <w:pPr>
        <w:jc w:val="center"/>
        <w:rPr>
          <w:rFonts w:ascii="Arial" w:hAnsi="Arial" w:cs="Arial"/>
        </w:rPr>
      </w:pPr>
      <w:r w:rsidRPr="00E976AF">
        <w:rPr>
          <w:rFonts w:ascii="Arial" w:hAnsi="Arial" w:cs="Arial"/>
        </w:rPr>
        <w:t xml:space="preserve">Opole, </w:t>
      </w:r>
      <w:r w:rsidR="00E11CEC">
        <w:rPr>
          <w:rFonts w:ascii="Arial" w:hAnsi="Arial" w:cs="Arial"/>
        </w:rPr>
        <w:t>czerwiec</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C233F9">
        <w:rPr>
          <w:rFonts w:ascii="Arial" w:hAnsi="Arial" w:cs="Arial"/>
        </w:rPr>
        <w:t>5</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CBB1BF5"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137651">
        <w:rPr>
          <w:rFonts w:ascii="Arial" w:hAnsi="Arial" w:cs="Arial"/>
        </w:rPr>
        <w:t>Ostrówek 5</w:t>
      </w:r>
      <w:r w:rsidRPr="00E976AF">
        <w:rPr>
          <w:rFonts w:ascii="Arial" w:hAnsi="Arial" w:cs="Arial"/>
        </w:rPr>
        <w:t>, 45-08</w:t>
      </w:r>
      <w:r w:rsidR="00137651">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56939F0" w14:textId="4E5E6BEC" w:rsidR="005B3C9B" w:rsidRDefault="00CB461D" w:rsidP="005B3C9B">
      <w:pPr>
        <w:jc w:val="center"/>
        <w:rPr>
          <w:rFonts w:ascii="Arial" w:hAnsi="Arial" w:cs="Arial"/>
          <w:b/>
        </w:rPr>
      </w:pPr>
      <w:bookmarkStart w:id="0" w:name="_Hlk161727184"/>
      <w:r>
        <w:rPr>
          <w:rFonts w:ascii="Arial" w:hAnsi="Arial" w:cs="Arial"/>
          <w:b/>
        </w:rPr>
        <w:t>„</w:t>
      </w:r>
      <w:bookmarkStart w:id="1" w:name="_Hlk164427623"/>
      <w:r w:rsidR="00137651">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A42A9C">
        <w:rPr>
          <w:rFonts w:ascii="Arial" w:hAnsi="Arial" w:cs="Arial"/>
          <w:b/>
        </w:rPr>
        <w:t>4</w:t>
      </w:r>
      <w:r w:rsidR="00E11CEC">
        <w:rPr>
          <w:rFonts w:ascii="Arial" w:hAnsi="Arial" w:cs="Arial"/>
          <w:b/>
        </w:rPr>
        <w:t>05</w:t>
      </w:r>
      <w:r w:rsidR="005B3C9B">
        <w:rPr>
          <w:rFonts w:ascii="Arial" w:hAnsi="Arial" w:cs="Arial"/>
          <w:b/>
        </w:rPr>
        <w:t xml:space="preserve"> </w:t>
      </w:r>
    </w:p>
    <w:bookmarkEnd w:id="1"/>
    <w:p w14:paraId="7623A50C" w14:textId="5FA1DD38" w:rsidR="00CB461D" w:rsidRDefault="00E11CEC" w:rsidP="005B3C9B">
      <w:pPr>
        <w:jc w:val="center"/>
        <w:rPr>
          <w:rFonts w:ascii="Arial" w:hAnsi="Arial" w:cs="Arial"/>
          <w:b/>
        </w:rPr>
      </w:pPr>
      <w:r>
        <w:rPr>
          <w:rFonts w:ascii="Arial" w:hAnsi="Arial" w:cs="Arial"/>
          <w:b/>
        </w:rPr>
        <w:t>w m. Tułowice</w:t>
      </w:r>
      <w:r w:rsidR="0047095C">
        <w:rPr>
          <w:rFonts w:ascii="Arial" w:hAnsi="Arial" w:cs="Arial"/>
          <w:b/>
        </w:rPr>
        <w:t xml:space="preserve"> w</w:t>
      </w:r>
      <w:r w:rsidR="00137651">
        <w:rPr>
          <w:rFonts w:ascii="Arial" w:hAnsi="Arial" w:cs="Arial"/>
          <w:b/>
        </w:rPr>
        <w:t xml:space="preserve"> km </w:t>
      </w:r>
      <w:r w:rsidR="0047095C">
        <w:rPr>
          <w:rFonts w:ascii="Arial" w:hAnsi="Arial" w:cs="Arial"/>
          <w:b/>
        </w:rPr>
        <w:t>4</w:t>
      </w:r>
      <w:r w:rsidR="00137651">
        <w:rPr>
          <w:rFonts w:ascii="Arial" w:hAnsi="Arial" w:cs="Arial"/>
          <w:b/>
        </w:rPr>
        <w:t>+</w:t>
      </w:r>
      <w:r>
        <w:rPr>
          <w:rFonts w:ascii="Arial" w:hAnsi="Arial" w:cs="Arial"/>
          <w:b/>
        </w:rPr>
        <w:t>975</w:t>
      </w:r>
      <w:r w:rsidR="00137651">
        <w:rPr>
          <w:rFonts w:ascii="Arial" w:hAnsi="Arial" w:cs="Arial"/>
          <w:b/>
        </w:rPr>
        <w:t xml:space="preserve"> do km </w:t>
      </w:r>
      <w:r w:rsidR="0047095C">
        <w:rPr>
          <w:rFonts w:ascii="Arial" w:hAnsi="Arial" w:cs="Arial"/>
          <w:b/>
        </w:rPr>
        <w:t>5</w:t>
      </w:r>
      <w:r w:rsidR="00137651">
        <w:rPr>
          <w:rFonts w:ascii="Arial" w:hAnsi="Arial" w:cs="Arial"/>
          <w:b/>
        </w:rPr>
        <w:t>+</w:t>
      </w:r>
      <w:r>
        <w:rPr>
          <w:rFonts w:ascii="Arial" w:hAnsi="Arial" w:cs="Arial"/>
          <w:b/>
        </w:rPr>
        <w:t>415</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4BE9F6DA" w:rsidR="008B469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770ADC" w:rsidRPr="00AD0523">
        <w:rPr>
          <w:rFonts w:ascii="Arial" w:hAnsi="Arial" w:cs="Arial"/>
        </w:rPr>
        <w:t>Dz. U. z 202</w:t>
      </w:r>
      <w:r w:rsidR="00770ADC">
        <w:rPr>
          <w:rFonts w:ascii="Arial" w:hAnsi="Arial" w:cs="Arial"/>
        </w:rPr>
        <w:t>4</w:t>
      </w:r>
      <w:r w:rsidR="00770ADC" w:rsidRPr="00AD0523">
        <w:rPr>
          <w:rFonts w:ascii="Arial" w:hAnsi="Arial" w:cs="Arial"/>
        </w:rPr>
        <w:t xml:space="preserve"> r., poz. 1</w:t>
      </w:r>
      <w:r w:rsidR="00770ADC">
        <w:rPr>
          <w:rFonts w:ascii="Arial" w:hAnsi="Arial" w:cs="Arial"/>
        </w:rPr>
        <w:t>320</w:t>
      </w:r>
      <w:r w:rsidR="00770ADC" w:rsidRPr="00AD0523">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Pzp.</w:t>
      </w:r>
    </w:p>
    <w:p w14:paraId="30869B89" w14:textId="77777777" w:rsidR="00770ADC" w:rsidRPr="00E976AF" w:rsidRDefault="00770ADC" w:rsidP="008B469F">
      <w:pPr>
        <w:pStyle w:val="Tekstpodstawowywcity"/>
        <w:rPr>
          <w:rFonts w:ascii="Arial" w:hAnsi="Arial" w:cs="Arial"/>
        </w:rPr>
      </w:pPr>
    </w:p>
    <w:p w14:paraId="516DF985" w14:textId="77777777" w:rsidR="00770ADC" w:rsidRDefault="00770ADC" w:rsidP="00770ADC">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Pr>
          <w:rFonts w:ascii="Arial" w:hAnsi="Arial" w:cs="Arial"/>
        </w:rPr>
        <w:t>5</w:t>
      </w:r>
      <w:r w:rsidRPr="00AD0523">
        <w:rPr>
          <w:rFonts w:ascii="Arial" w:hAnsi="Arial" w:cs="Arial"/>
        </w:rPr>
        <w:t xml:space="preserve"> r., poz. </w:t>
      </w:r>
      <w:r>
        <w:rPr>
          <w:rFonts w:ascii="Arial" w:hAnsi="Arial" w:cs="Arial"/>
        </w:rPr>
        <w:t>418</w:t>
      </w:r>
      <w:r w:rsidRPr="00AD0523">
        <w:rPr>
          <w:rFonts w:ascii="Arial" w:hAnsi="Arial" w:cs="Arial"/>
        </w:rPr>
        <w:t xml:space="preserve"> – tekst jednolity), w zakresie nieuregulowanym w ustawie Prawo zamówień publicznych ustawą z dnia 23 kwietnia 1964 r. </w:t>
      </w:r>
      <w:r w:rsidRPr="00D6714B">
        <w:rPr>
          <w:rFonts w:ascii="Arial" w:hAnsi="Arial" w:cs="Arial"/>
        </w:rPr>
        <w:t>Kodeks cywilny (Dz. U. z 2024 r., poz. 1061 – tekst jednolity z późn. zm.).</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6141EE87"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8B38B6">
          <w:rPr>
            <w:rStyle w:val="Hipercze"/>
            <w:rFonts w:ascii="Arial" w:hAnsi="Arial" w:cs="Arial"/>
          </w:rPr>
          <w:t>https://platformazakupowa.pl/transakcja/1120186</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462A5E61"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770ADC" w:rsidRPr="00770ADC">
        <w:rPr>
          <w:rFonts w:ascii="Arial" w:hAnsi="Arial" w:cs="Arial"/>
          <w:b/>
          <w:bCs/>
          <w:color w:val="000000" w:themeColor="text1"/>
        </w:rPr>
        <w:t>37</w:t>
      </w:r>
      <w:r w:rsidRPr="00770ADC">
        <w:rPr>
          <w:rFonts w:ascii="Arial" w:hAnsi="Arial" w:cs="Arial"/>
          <w:b/>
          <w:bCs/>
          <w:color w:val="000000" w:themeColor="text1"/>
        </w:rPr>
        <w:t>.202</w:t>
      </w:r>
      <w:r w:rsidR="00137651" w:rsidRPr="00770ADC">
        <w:rPr>
          <w:rFonts w:ascii="Arial" w:hAnsi="Arial" w:cs="Arial"/>
          <w:b/>
          <w:bCs/>
          <w:color w:val="000000" w:themeColor="text1"/>
        </w:rPr>
        <w:t>5</w:t>
      </w:r>
      <w:r w:rsidRPr="00770ADC">
        <w:rPr>
          <w:rFonts w:ascii="Arial" w:hAnsi="Arial" w:cs="Arial"/>
          <w:b/>
          <w:bCs/>
          <w:color w:val="000000" w:themeColor="text1"/>
        </w:rPr>
        <w:t>.</w:t>
      </w:r>
      <w:r w:rsidRPr="00770ADC">
        <w:rPr>
          <w:rFonts w:ascii="Arial" w:hAnsi="Arial" w:cs="Arial"/>
          <w:color w:val="000000" w:themeColor="text1"/>
        </w:rPr>
        <w:t xml:space="preserve"> </w:t>
      </w:r>
      <w:r w:rsidRPr="00E976AF">
        <w:rPr>
          <w:rFonts w:ascii="Arial" w:hAnsi="Arial" w:cs="Arial"/>
        </w:rPr>
        <w:t xml:space="preserve">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0D6688C5"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D72C98">
        <w:rPr>
          <w:rFonts w:ascii="Arial" w:hAnsi="Arial" w:cs="Arial"/>
        </w:rPr>
        <w:t>4</w:t>
      </w:r>
      <w:r w:rsidRPr="005A1416">
        <w:rPr>
          <w:rFonts w:ascii="Arial" w:hAnsi="Arial" w:cs="Arial"/>
        </w:rPr>
        <w:t xml:space="preserve"> r., poz. </w:t>
      </w:r>
      <w:r w:rsidR="00D72C98">
        <w:rPr>
          <w:rFonts w:ascii="Arial" w:hAnsi="Arial" w:cs="Arial"/>
        </w:rPr>
        <w:t>320</w:t>
      </w:r>
      <w:r w:rsidRPr="005A1416">
        <w:rPr>
          <w:rFonts w:ascii="Arial" w:hAnsi="Arial" w:cs="Arial"/>
        </w:rPr>
        <w:t xml:space="preserve"> – tekst jednolity z późn. zm.).</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11F9F25A"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w:t>
      </w:r>
      <w:r w:rsidR="00085BE4" w:rsidRPr="00E976AF">
        <w:rPr>
          <w:rFonts w:ascii="Arial" w:hAnsi="Arial" w:cs="Arial"/>
        </w:rPr>
        <w:t>Dz. U. z 202</w:t>
      </w:r>
      <w:r w:rsidR="00085BE4">
        <w:rPr>
          <w:rFonts w:ascii="Arial" w:hAnsi="Arial" w:cs="Arial"/>
        </w:rPr>
        <w:t>4</w:t>
      </w:r>
      <w:r w:rsidR="00085BE4" w:rsidRPr="00E976AF">
        <w:rPr>
          <w:rFonts w:ascii="Arial" w:hAnsi="Arial" w:cs="Arial"/>
        </w:rPr>
        <w:t xml:space="preserve"> r., </w:t>
      </w:r>
      <w:r w:rsidR="00085BE4" w:rsidRPr="00951696">
        <w:rPr>
          <w:rFonts w:ascii="Arial" w:hAnsi="Arial" w:cs="Arial"/>
        </w:rPr>
        <w:t xml:space="preserve">poz. </w:t>
      </w:r>
      <w:r w:rsidR="00085BE4">
        <w:rPr>
          <w:rFonts w:ascii="Arial" w:hAnsi="Arial" w:cs="Arial"/>
        </w:rPr>
        <w:t>507</w:t>
      </w:r>
      <w:r w:rsidR="00085BE4"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1D014E9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bookmarkStart w:id="2" w:name="_Hlk199761331"/>
      <w:r w:rsidR="00085BE4" w:rsidRPr="00523D1F">
        <w:rPr>
          <w:rFonts w:ascii="Arial" w:hAnsi="Arial" w:cs="Arial"/>
        </w:rPr>
        <w:t>Dz. U. z 202</w:t>
      </w:r>
      <w:r w:rsidR="00085BE4">
        <w:rPr>
          <w:rFonts w:ascii="Arial" w:hAnsi="Arial" w:cs="Arial"/>
        </w:rPr>
        <w:t>3</w:t>
      </w:r>
      <w:r w:rsidR="00085BE4" w:rsidRPr="00523D1F">
        <w:rPr>
          <w:rFonts w:ascii="Arial" w:hAnsi="Arial" w:cs="Arial"/>
        </w:rPr>
        <w:t xml:space="preserve"> r., poz. </w:t>
      </w:r>
      <w:r w:rsidR="00085BE4" w:rsidRPr="00872EE9">
        <w:rPr>
          <w:rFonts w:ascii="Arial" w:hAnsi="Arial" w:cs="Arial"/>
        </w:rPr>
        <w:t>1124</w:t>
      </w:r>
      <w:r w:rsidR="00085BE4">
        <w:rPr>
          <w:rFonts w:ascii="Arial" w:hAnsi="Arial" w:cs="Arial"/>
        </w:rPr>
        <w:t xml:space="preserve"> – tekst jednolity z późn. zm.</w:t>
      </w:r>
      <w:bookmarkEnd w:id="2"/>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0F9240C5"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w:t>
      </w:r>
      <w:bookmarkStart w:id="3" w:name="_Hlk199761280"/>
      <w:r w:rsidR="00085BE4" w:rsidRPr="00523D1F">
        <w:rPr>
          <w:rFonts w:ascii="Arial" w:hAnsi="Arial" w:cs="Arial"/>
        </w:rPr>
        <w:t>Dz. U. z 202</w:t>
      </w:r>
      <w:r w:rsidR="00085BE4">
        <w:rPr>
          <w:rFonts w:ascii="Arial" w:hAnsi="Arial" w:cs="Arial"/>
        </w:rPr>
        <w:t>3</w:t>
      </w:r>
      <w:r w:rsidR="00085BE4" w:rsidRPr="00523D1F">
        <w:rPr>
          <w:rFonts w:ascii="Arial" w:hAnsi="Arial" w:cs="Arial"/>
        </w:rPr>
        <w:t xml:space="preserve"> r., poz. </w:t>
      </w:r>
      <w:r w:rsidR="00085BE4">
        <w:rPr>
          <w:rFonts w:ascii="Arial" w:hAnsi="Arial" w:cs="Arial"/>
        </w:rPr>
        <w:t>120 – tekst jednolity z późn. zm.</w:t>
      </w:r>
      <w:bookmarkEnd w:id="3"/>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46648F2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085BE4" w:rsidRPr="00523D1F">
        <w:rPr>
          <w:rFonts w:ascii="Arial" w:hAnsi="Arial" w:cs="Arial"/>
        </w:rPr>
        <w:t>Dz. U. z 202</w:t>
      </w:r>
      <w:r w:rsidR="00085BE4">
        <w:rPr>
          <w:rFonts w:ascii="Arial" w:hAnsi="Arial" w:cs="Arial"/>
        </w:rPr>
        <w:t>4</w:t>
      </w:r>
      <w:r w:rsidR="00085BE4" w:rsidRPr="00523D1F">
        <w:rPr>
          <w:rFonts w:ascii="Arial" w:hAnsi="Arial" w:cs="Arial"/>
        </w:rPr>
        <w:t xml:space="preserve"> r., poz. </w:t>
      </w:r>
      <w:r w:rsidR="00085BE4">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4"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4"/>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7CC5B0E9" w:rsidR="00AC7899" w:rsidRPr="00E976AF" w:rsidRDefault="00AC7899" w:rsidP="00AC7899">
      <w:pPr>
        <w:ind w:left="142" w:hanging="142"/>
        <w:jc w:val="both"/>
        <w:rPr>
          <w:rFonts w:ascii="Arial" w:hAnsi="Arial" w:cs="Arial"/>
          <w:bCs/>
        </w:rPr>
      </w:pPr>
      <w:bookmarkStart w:id="5"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C91D98">
        <w:rPr>
          <w:rFonts w:ascii="Arial" w:hAnsi="Arial" w:cs="Arial"/>
          <w:b/>
        </w:rPr>
        <w:t>a</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5"/>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6"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a) art. 108 ust 1 pkt 1 i 2 ustawy Pzp,</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b) art. 108 ust 1 pkt 4 ustawy Pzp, dotyczącej orzeczenia zakazu ubiegania się o zamówienie publiczne tytułem środka karnego, żąda oświadczenia wykonawcy o aktualności informacji zawartych w oświadczeniu, o którym mowa w art. 125 ust 1 ustawy.</w:t>
      </w:r>
    </w:p>
    <w:bookmarkEnd w:id="6"/>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7"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7"/>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8"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8"/>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77777777"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37CFEAEE" w14:textId="7E7BC5C7" w:rsidR="00085BE4" w:rsidRDefault="00085BE4" w:rsidP="00085BE4">
      <w:pPr>
        <w:ind w:left="142" w:hanging="142"/>
        <w:jc w:val="both"/>
      </w:pPr>
      <w:r>
        <w:t xml:space="preserve">  </w:t>
      </w:r>
      <w:hyperlink r:id="rId18" w:history="1">
        <w:r w:rsidR="0050498D" w:rsidRPr="004708D8">
          <w:rPr>
            <w:rStyle w:val="Hipercze"/>
            <w:rFonts w:ascii="Arial" w:hAnsi="Arial" w:cs="Arial"/>
          </w:rPr>
          <w:t>https://platformazakupowa.pl/transakcja/1120186</w:t>
        </w:r>
      </w:hyperlink>
      <w:r>
        <w:rPr>
          <w:rFonts w:ascii="Arial" w:hAnsi="Arial" w:cs="Arial"/>
        </w:rPr>
        <w:t>.</w:t>
      </w:r>
    </w:p>
    <w:p w14:paraId="1AA210EF" w14:textId="74A9F95A"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a) dla dokumentów w formacie pdf zaleca się podpis w formatem PAdES,</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b) dokumenty w formacie innym niż pdf zaleca się podpisywać formatem XAdES.</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512 kb</w:t>
      </w:r>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r w:rsidR="000C6B81" w:rsidRPr="00E976AF">
        <w:rPr>
          <w:rFonts w:ascii="Arial" w:hAnsi="Arial" w:cs="Arial"/>
        </w:rPr>
        <w:t xml:space="preserve">Acrobat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r w:rsidRPr="00E976AF">
        <w:rPr>
          <w:rFonts w:ascii="Arial" w:hAnsi="Arial" w:cs="Arial"/>
        </w:rPr>
        <w:t xml:space="preserve">doc,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(.jpeg),</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Wykonawca powinien pamiętać, aby plik z podpisem przekazywać łącznie z dokumentem podpisywanym – dotyczy podpisów XAdES.</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(hh:mm:ss).</w:t>
      </w:r>
    </w:p>
    <w:p w14:paraId="761EFEF9" w14:textId="6663170E"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9"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9"/>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50498D">
          <w:rPr>
            <w:rStyle w:val="Hipercze"/>
            <w:rFonts w:ascii="Arial" w:hAnsi="Arial" w:cs="Arial"/>
          </w:rPr>
          <w:t>https://platformazakupowa.pl/transakcja/1120186</w:t>
        </w:r>
      </w:hyperlink>
      <w:r w:rsidR="0050498D">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079DFB67" w:rsidR="000C6B81" w:rsidRPr="00DA7B9D" w:rsidRDefault="0050498D" w:rsidP="000C6B81">
      <w:pPr>
        <w:ind w:left="142" w:hanging="142"/>
        <w:jc w:val="both"/>
        <w:rPr>
          <w:rFonts w:ascii="Arial" w:hAnsi="Arial" w:cs="Arial"/>
          <w:color w:val="FF0000"/>
        </w:rPr>
      </w:pPr>
      <w:r>
        <w:rPr>
          <w:rFonts w:ascii="Arial" w:hAnsi="Arial" w:cs="Arial"/>
          <w:color w:val="FF0000"/>
        </w:rPr>
        <w:t xml:space="preserve">  </w:t>
      </w:r>
      <w:hyperlink r:id="rId26" w:history="1">
        <w:r>
          <w:rPr>
            <w:rStyle w:val="Hipercze"/>
            <w:rFonts w:ascii="Arial" w:hAnsi="Arial" w:cs="Arial"/>
          </w:rPr>
          <w:t>https://platformazakupowa.pl/transakcja/1120186</w:t>
        </w:r>
      </w:hyperlink>
      <w:r>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10"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późn. zm.</w:t>
      </w:r>
      <w:r w:rsidRPr="00E976AF">
        <w:rPr>
          <w:rFonts w:ascii="Arial" w:hAnsi="Arial" w:cs="Arial"/>
        </w:rPr>
        <w:t>)</w:t>
      </w:r>
      <w:r w:rsidRPr="00E976AF">
        <w:rPr>
          <w:rFonts w:ascii="Arial" w:hAnsi="Arial" w:cs="Arial"/>
          <w:bCs/>
        </w:rPr>
        <w:t>,</w:t>
      </w:r>
      <w:bookmarkEnd w:id="10"/>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11" w:name="_Hlk61332676"/>
      <w:r w:rsidR="00F46026" w:rsidRPr="00E976AF">
        <w:rPr>
          <w:rFonts w:ascii="Arial" w:hAnsi="Arial" w:cs="Arial"/>
        </w:rPr>
        <w:t>.</w:t>
      </w:r>
    </w:p>
    <w:bookmarkEnd w:id="11"/>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późn.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052CCA65" w:rsidR="004D2AF6" w:rsidRPr="00E5239B" w:rsidRDefault="004D2AF6" w:rsidP="004D2AF6">
      <w:pPr>
        <w:jc w:val="both"/>
        <w:rPr>
          <w:rFonts w:ascii="Arial" w:hAnsi="Arial" w:cs="Arial"/>
          <w:highlight w:val="yellow"/>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DA7B9D">
        <w:rPr>
          <w:rFonts w:ascii="Arial" w:hAnsi="Arial" w:cs="Arial"/>
        </w:rPr>
        <w:t xml:space="preserve">wykonanie robót budowlanych dotyczących </w:t>
      </w:r>
      <w:r w:rsidR="00FD1FC6">
        <w:rPr>
          <w:rFonts w:ascii="Arial" w:hAnsi="Arial" w:cs="Arial"/>
        </w:rPr>
        <w:t>wzmocnienia</w:t>
      </w:r>
      <w:r w:rsidRPr="00E5239B">
        <w:rPr>
          <w:rFonts w:ascii="Arial" w:hAnsi="Arial" w:cs="Arial"/>
        </w:rPr>
        <w:t xml:space="preserve"> nawierzchni</w:t>
      </w:r>
      <w:r w:rsidR="00FD1FC6">
        <w:rPr>
          <w:rFonts w:ascii="Arial" w:hAnsi="Arial" w:cs="Arial"/>
        </w:rPr>
        <w:t xml:space="preserve"> </w:t>
      </w:r>
      <w:r w:rsidRPr="00E5239B">
        <w:rPr>
          <w:rFonts w:ascii="Arial" w:hAnsi="Arial" w:cs="Arial"/>
        </w:rPr>
        <w:t xml:space="preserve">drogi </w:t>
      </w:r>
      <w:r w:rsidRPr="00E5239B">
        <w:rPr>
          <w:rFonts w:ascii="Arial" w:hAnsi="Arial" w:cs="Arial"/>
          <w:bCs/>
        </w:rPr>
        <w:t xml:space="preserve">wojewódzkiej nr </w:t>
      </w:r>
      <w:r w:rsidR="00124E15">
        <w:rPr>
          <w:rFonts w:ascii="Arial" w:hAnsi="Arial" w:cs="Arial"/>
          <w:bCs/>
        </w:rPr>
        <w:t>4</w:t>
      </w:r>
      <w:r w:rsidR="00A3471B">
        <w:rPr>
          <w:rFonts w:ascii="Arial" w:hAnsi="Arial" w:cs="Arial"/>
          <w:bCs/>
        </w:rPr>
        <w:t>05</w:t>
      </w:r>
      <w:r w:rsidR="00124E15">
        <w:rPr>
          <w:rFonts w:ascii="Arial" w:hAnsi="Arial" w:cs="Arial"/>
          <w:bCs/>
        </w:rPr>
        <w:t xml:space="preserve"> </w:t>
      </w:r>
      <w:r w:rsidR="00A3471B">
        <w:rPr>
          <w:rFonts w:ascii="Arial" w:hAnsi="Arial" w:cs="Arial"/>
          <w:bCs/>
        </w:rPr>
        <w:t>w m. Tułowice</w:t>
      </w:r>
      <w:r w:rsidR="00FD1FC6">
        <w:rPr>
          <w:rFonts w:ascii="Arial" w:hAnsi="Arial" w:cs="Arial"/>
          <w:bCs/>
        </w:rPr>
        <w:t xml:space="preserve"> </w:t>
      </w:r>
      <w:r w:rsidR="005A72BA">
        <w:rPr>
          <w:rFonts w:ascii="Arial" w:hAnsi="Arial" w:cs="Arial"/>
          <w:bCs/>
        </w:rPr>
        <w:t>w</w:t>
      </w:r>
      <w:r w:rsidR="00FD1FC6">
        <w:rPr>
          <w:rFonts w:ascii="Arial" w:hAnsi="Arial" w:cs="Arial"/>
          <w:bCs/>
        </w:rPr>
        <w:t xml:space="preserve"> km </w:t>
      </w:r>
      <w:r w:rsidR="005A72BA">
        <w:rPr>
          <w:rFonts w:ascii="Arial" w:hAnsi="Arial" w:cs="Arial"/>
          <w:bCs/>
        </w:rPr>
        <w:t>4</w:t>
      </w:r>
      <w:r w:rsidR="00FD1FC6">
        <w:rPr>
          <w:rFonts w:ascii="Arial" w:hAnsi="Arial" w:cs="Arial"/>
          <w:bCs/>
        </w:rPr>
        <w:t>+</w:t>
      </w:r>
      <w:r w:rsidR="00A3471B">
        <w:rPr>
          <w:rFonts w:ascii="Arial" w:hAnsi="Arial" w:cs="Arial"/>
          <w:bCs/>
        </w:rPr>
        <w:t>975</w:t>
      </w:r>
      <w:r w:rsidR="00FD1FC6">
        <w:rPr>
          <w:rFonts w:ascii="Arial" w:hAnsi="Arial" w:cs="Arial"/>
          <w:bCs/>
        </w:rPr>
        <w:t xml:space="preserve"> do km </w:t>
      </w:r>
      <w:r w:rsidR="005A72BA">
        <w:rPr>
          <w:rFonts w:ascii="Arial" w:hAnsi="Arial" w:cs="Arial"/>
          <w:bCs/>
        </w:rPr>
        <w:t>5</w:t>
      </w:r>
      <w:r w:rsidR="00FD1FC6">
        <w:rPr>
          <w:rFonts w:ascii="Arial" w:hAnsi="Arial" w:cs="Arial"/>
          <w:bCs/>
        </w:rPr>
        <w:t>+</w:t>
      </w:r>
      <w:r w:rsidR="00A3471B">
        <w:rPr>
          <w:rFonts w:ascii="Arial" w:hAnsi="Arial" w:cs="Arial"/>
          <w:bCs/>
        </w:rPr>
        <w:t>415</w:t>
      </w:r>
      <w:r w:rsidRPr="00E5239B">
        <w:rPr>
          <w:rFonts w:ascii="Arial" w:hAnsi="Arial" w:cs="Arial"/>
          <w:bCs/>
        </w:rPr>
        <w:t xml:space="preserve"> 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7777777"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p>
    <w:p w14:paraId="3EB9FF29" w14:textId="282EAC29" w:rsidR="00FD277E"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p>
    <w:p w14:paraId="6DA536C4" w14:textId="53D42BE3" w:rsidR="00A3471B" w:rsidRDefault="00A3471B" w:rsidP="004D2AF6">
      <w:pPr>
        <w:jc w:val="both"/>
        <w:rPr>
          <w:rFonts w:ascii="Arial" w:hAnsi="Arial" w:cs="Arial"/>
          <w:bCs/>
        </w:rPr>
      </w:pPr>
      <w:r>
        <w:rPr>
          <w:rFonts w:ascii="Arial" w:hAnsi="Arial" w:cs="Arial"/>
          <w:bCs/>
        </w:rPr>
        <w:t>45111000-8  Roboty w zakresie burzenia, roboty ziemne</w:t>
      </w:r>
    </w:p>
    <w:p w14:paraId="2BA0F66F" w14:textId="73C8E8EF" w:rsidR="00EB2EDB" w:rsidRDefault="00EB2EDB" w:rsidP="004D2AF6">
      <w:pPr>
        <w:jc w:val="both"/>
        <w:rPr>
          <w:rFonts w:ascii="Arial" w:hAnsi="Arial" w:cs="Arial"/>
          <w:bCs/>
        </w:rPr>
      </w:pPr>
      <w:r>
        <w:rPr>
          <w:rFonts w:ascii="Arial" w:hAnsi="Arial" w:cs="Arial"/>
          <w:bCs/>
        </w:rPr>
        <w:t>45111230-9  Roboty w zakresie stabilizacji gruntu</w:t>
      </w:r>
    </w:p>
    <w:p w14:paraId="0C446FEA" w14:textId="77777777"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0E62F877" w:rsid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w:t>
      </w:r>
      <w:r w:rsidR="00EB2EDB">
        <w:rPr>
          <w:rFonts w:ascii="Arial" w:hAnsi="Arial" w:cs="Arial"/>
          <w:bCs/>
        </w:rPr>
        <w:t>g</w:t>
      </w:r>
    </w:p>
    <w:p w14:paraId="64EDF263" w14:textId="008BFD5C" w:rsidR="00EB2EDB" w:rsidRDefault="00EB2EDB" w:rsidP="00DA7B9D">
      <w:pPr>
        <w:jc w:val="both"/>
        <w:rPr>
          <w:rFonts w:ascii="Arial" w:hAnsi="Arial" w:cs="Arial"/>
          <w:bCs/>
        </w:rPr>
      </w:pPr>
      <w:r>
        <w:rPr>
          <w:rFonts w:ascii="Arial" w:hAnsi="Arial" w:cs="Arial"/>
          <w:bCs/>
        </w:rPr>
        <w:t>45233120-6  Roboty w zakresie budowy dróg</w:t>
      </w:r>
    </w:p>
    <w:p w14:paraId="7C8452B1" w14:textId="516A90BD" w:rsidR="00A3471B" w:rsidRPr="00DA7B9D" w:rsidRDefault="00A3471B" w:rsidP="00DA7B9D">
      <w:pPr>
        <w:jc w:val="both"/>
        <w:rPr>
          <w:rFonts w:ascii="Arial" w:hAnsi="Arial" w:cs="Arial"/>
          <w:bCs/>
        </w:rPr>
      </w:pPr>
      <w:r>
        <w:rPr>
          <w:rFonts w:ascii="Arial" w:hAnsi="Arial" w:cs="Arial"/>
          <w:bCs/>
        </w:rPr>
        <w:t>45233140-2  Roboty drogowe</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03368905" w14:textId="1583696C" w:rsidR="001644E7" w:rsidRPr="00EB2EDB" w:rsidRDefault="002C17B6" w:rsidP="00EB2EDB">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5E333D76" w14:textId="1CB1372A"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t>
      </w:r>
      <w:r w:rsidR="00452D75">
        <w:rPr>
          <w:rFonts w:ascii="Arial" w:hAnsi="Arial" w:cs="Arial"/>
          <w:bCs/>
        </w:rPr>
        <w:t>wzmocnienia</w:t>
      </w:r>
      <w:r w:rsidRPr="001644E7">
        <w:rPr>
          <w:rFonts w:ascii="Arial" w:hAnsi="Arial" w:cs="Arial"/>
          <w:bCs/>
        </w:rPr>
        <w:t xml:space="preserve"> nawierzchni </w:t>
      </w:r>
      <w:r w:rsidR="00452D75">
        <w:rPr>
          <w:rFonts w:ascii="Arial" w:hAnsi="Arial" w:cs="Arial"/>
          <w:bCs/>
        </w:rPr>
        <w:t xml:space="preserve">jezdni </w:t>
      </w:r>
      <w:r w:rsidRPr="001644E7">
        <w:rPr>
          <w:rFonts w:ascii="Arial" w:hAnsi="Arial" w:cs="Arial"/>
          <w:bCs/>
        </w:rPr>
        <w:t xml:space="preserve">drogi wojewódzkiej nr </w:t>
      </w:r>
      <w:r w:rsidR="00124E15">
        <w:rPr>
          <w:rFonts w:ascii="Arial" w:hAnsi="Arial" w:cs="Arial"/>
          <w:bCs/>
        </w:rPr>
        <w:t>4</w:t>
      </w:r>
      <w:r w:rsidR="00A3471B">
        <w:rPr>
          <w:rFonts w:ascii="Arial" w:hAnsi="Arial" w:cs="Arial"/>
          <w:bCs/>
        </w:rPr>
        <w:t>05</w:t>
      </w:r>
      <w:r w:rsidR="00124E15">
        <w:rPr>
          <w:rFonts w:ascii="Arial" w:hAnsi="Arial" w:cs="Arial"/>
          <w:bCs/>
        </w:rPr>
        <w:t xml:space="preserve"> </w:t>
      </w:r>
      <w:r w:rsidR="00A3471B">
        <w:rPr>
          <w:rFonts w:ascii="Arial" w:hAnsi="Arial" w:cs="Arial"/>
          <w:bCs/>
        </w:rPr>
        <w:t>w m. Tułowice</w:t>
      </w:r>
      <w:r w:rsidR="003C5B43">
        <w:rPr>
          <w:rFonts w:ascii="Arial" w:hAnsi="Arial" w:cs="Arial"/>
          <w:bCs/>
        </w:rPr>
        <w:t xml:space="preserve"> w</w:t>
      </w:r>
      <w:r w:rsidR="00452D75">
        <w:rPr>
          <w:rFonts w:ascii="Arial" w:hAnsi="Arial" w:cs="Arial"/>
          <w:bCs/>
        </w:rPr>
        <w:t xml:space="preserve"> km</w:t>
      </w:r>
      <w:r w:rsidR="003C5B43">
        <w:rPr>
          <w:rFonts w:ascii="Arial" w:hAnsi="Arial" w:cs="Arial"/>
          <w:bCs/>
        </w:rPr>
        <w:t xml:space="preserve"> 4</w:t>
      </w:r>
      <w:r w:rsidR="00452D75">
        <w:rPr>
          <w:rFonts w:ascii="Arial" w:hAnsi="Arial" w:cs="Arial"/>
          <w:bCs/>
        </w:rPr>
        <w:t>+</w:t>
      </w:r>
      <w:r w:rsidR="00A3471B">
        <w:rPr>
          <w:rFonts w:ascii="Arial" w:hAnsi="Arial" w:cs="Arial"/>
          <w:bCs/>
        </w:rPr>
        <w:t>975</w:t>
      </w:r>
      <w:r w:rsidR="00452D75">
        <w:rPr>
          <w:rFonts w:ascii="Arial" w:hAnsi="Arial" w:cs="Arial"/>
          <w:bCs/>
        </w:rPr>
        <w:t xml:space="preserve"> do km </w:t>
      </w:r>
      <w:r w:rsidR="003C5B43">
        <w:rPr>
          <w:rFonts w:ascii="Arial" w:hAnsi="Arial" w:cs="Arial"/>
          <w:bCs/>
        </w:rPr>
        <w:t>5</w:t>
      </w:r>
      <w:r w:rsidR="00452D75">
        <w:rPr>
          <w:rFonts w:ascii="Arial" w:hAnsi="Arial" w:cs="Arial"/>
          <w:bCs/>
        </w:rPr>
        <w:t>+</w:t>
      </w:r>
      <w:r w:rsidR="00A3471B">
        <w:rPr>
          <w:rFonts w:ascii="Arial" w:hAnsi="Arial" w:cs="Arial"/>
          <w:bCs/>
        </w:rPr>
        <w:t>415</w:t>
      </w:r>
      <w:r w:rsidRPr="001644E7">
        <w:rPr>
          <w:rFonts w:ascii="Arial" w:hAnsi="Arial" w:cs="Arial"/>
          <w:bCs/>
        </w:rPr>
        <w:t>”.</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6DA4C87B" w14:textId="4C7129B0" w:rsidR="003C5B43" w:rsidRPr="00A3471B" w:rsidRDefault="004A4BCA" w:rsidP="00A3471B">
      <w:pPr>
        <w:numPr>
          <w:ilvl w:val="0"/>
          <w:numId w:val="40"/>
        </w:numPr>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06C7E64A" w14:textId="6971395D" w:rsid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sidR="004775CA">
        <w:rPr>
          <w:rFonts w:ascii="Arial" w:hAnsi="Arial" w:cs="Arial"/>
        </w:rPr>
        <w:t xml:space="preserve"> wraz z wywiezieniem gruzu na składowisko</w:t>
      </w:r>
      <w:r>
        <w:rPr>
          <w:rFonts w:ascii="Arial" w:hAnsi="Arial" w:cs="Arial"/>
        </w:rPr>
        <w:t>,</w:t>
      </w:r>
    </w:p>
    <w:p w14:paraId="71A0BD33" w14:textId="77777777" w:rsidR="004775CA" w:rsidRDefault="004775CA" w:rsidP="003C09C2">
      <w:pPr>
        <w:numPr>
          <w:ilvl w:val="0"/>
          <w:numId w:val="40"/>
        </w:numPr>
        <w:jc w:val="both"/>
        <w:rPr>
          <w:rFonts w:ascii="Arial" w:hAnsi="Arial" w:cs="Arial"/>
        </w:rPr>
      </w:pPr>
      <w:r>
        <w:rPr>
          <w:rFonts w:ascii="Arial" w:hAnsi="Arial" w:cs="Arial"/>
        </w:rPr>
        <w:t>rozebranie nawierzchni z betonowej kostki brukowej – do ponownego wbudowania</w:t>
      </w:r>
    </w:p>
    <w:p w14:paraId="4B3D952F" w14:textId="77777777" w:rsidR="004775CA" w:rsidRDefault="004775CA" w:rsidP="003C09C2">
      <w:pPr>
        <w:numPr>
          <w:ilvl w:val="0"/>
          <w:numId w:val="40"/>
        </w:numPr>
        <w:jc w:val="both"/>
        <w:rPr>
          <w:rFonts w:ascii="Arial" w:hAnsi="Arial" w:cs="Arial"/>
        </w:rPr>
      </w:pPr>
      <w:r>
        <w:rPr>
          <w:rFonts w:ascii="Arial" w:hAnsi="Arial" w:cs="Arial"/>
        </w:rPr>
        <w:t>rozebranie krawężników, obrzeży, płyt i ław betonowych wraz z wywiezieniem gruzu na wysypisko</w:t>
      </w:r>
    </w:p>
    <w:p w14:paraId="7CAB64CA" w14:textId="77777777" w:rsidR="004775CA" w:rsidRDefault="004775CA" w:rsidP="003C09C2">
      <w:pPr>
        <w:numPr>
          <w:ilvl w:val="0"/>
          <w:numId w:val="40"/>
        </w:numPr>
        <w:jc w:val="both"/>
        <w:rPr>
          <w:rFonts w:ascii="Arial" w:hAnsi="Arial" w:cs="Arial"/>
        </w:rPr>
      </w:pPr>
      <w:r>
        <w:rPr>
          <w:rFonts w:ascii="Arial" w:hAnsi="Arial" w:cs="Arial"/>
        </w:rPr>
        <w:t>mechaniczną rozbiórkę podbudowy z kruszyw kamiennych wraz z wywiezieniem gruzu na składowisko</w:t>
      </w:r>
    </w:p>
    <w:p w14:paraId="0CD4C86F" w14:textId="77777777" w:rsidR="004775CA" w:rsidRDefault="004775CA" w:rsidP="003C09C2">
      <w:pPr>
        <w:numPr>
          <w:ilvl w:val="0"/>
          <w:numId w:val="40"/>
        </w:numPr>
        <w:jc w:val="both"/>
        <w:rPr>
          <w:rFonts w:ascii="Arial" w:hAnsi="Arial" w:cs="Arial"/>
        </w:rPr>
      </w:pPr>
      <w:r>
        <w:rPr>
          <w:rFonts w:ascii="Arial" w:hAnsi="Arial" w:cs="Arial"/>
        </w:rPr>
        <w:t>wykonanie podbudowy z kruszywa łamanego</w:t>
      </w:r>
    </w:p>
    <w:p w14:paraId="212096C3" w14:textId="77777777" w:rsidR="004775CA" w:rsidRDefault="004775CA" w:rsidP="003C09C2">
      <w:pPr>
        <w:numPr>
          <w:ilvl w:val="0"/>
          <w:numId w:val="40"/>
        </w:numPr>
        <w:jc w:val="both"/>
        <w:rPr>
          <w:rFonts w:ascii="Arial" w:hAnsi="Arial" w:cs="Arial"/>
        </w:rPr>
      </w:pPr>
      <w:r>
        <w:rPr>
          <w:rFonts w:ascii="Arial" w:hAnsi="Arial" w:cs="Arial"/>
        </w:rPr>
        <w:t>wykonanie stabilizacji cementem</w:t>
      </w:r>
    </w:p>
    <w:p w14:paraId="5984C5B2" w14:textId="4DC044EA" w:rsidR="004775CA" w:rsidRDefault="004775CA" w:rsidP="003C09C2">
      <w:pPr>
        <w:numPr>
          <w:ilvl w:val="0"/>
          <w:numId w:val="40"/>
        </w:numPr>
        <w:jc w:val="both"/>
        <w:rPr>
          <w:rFonts w:ascii="Arial" w:hAnsi="Arial" w:cs="Arial"/>
        </w:rPr>
      </w:pPr>
      <w:r>
        <w:rPr>
          <w:rFonts w:ascii="Arial" w:hAnsi="Arial" w:cs="Arial"/>
        </w:rPr>
        <w:t xml:space="preserve">ustawienie krawężników oraz obrzeży betonowych wraz z wykonaniem ław i oporem </w:t>
      </w:r>
    </w:p>
    <w:p w14:paraId="518387A0" w14:textId="17C69225" w:rsidR="004775CA" w:rsidRDefault="004775CA" w:rsidP="003C09C2">
      <w:pPr>
        <w:numPr>
          <w:ilvl w:val="0"/>
          <w:numId w:val="40"/>
        </w:numPr>
        <w:jc w:val="both"/>
        <w:rPr>
          <w:rFonts w:ascii="Arial" w:hAnsi="Arial" w:cs="Arial"/>
        </w:rPr>
      </w:pPr>
      <w:r>
        <w:rPr>
          <w:rFonts w:ascii="Arial" w:hAnsi="Arial" w:cs="Arial"/>
        </w:rPr>
        <w:t>wykonanie miejscowej regulacji wysokościowej nawierzchni z betonowej kostki brukowej</w:t>
      </w:r>
    </w:p>
    <w:p w14:paraId="3CBF2E6E" w14:textId="27431A6A" w:rsidR="00452D75" w:rsidRDefault="00AC2508" w:rsidP="003C09C2">
      <w:pPr>
        <w:pStyle w:val="Akapitzlist"/>
        <w:numPr>
          <w:ilvl w:val="0"/>
          <w:numId w:val="40"/>
        </w:numPr>
        <w:ind w:left="357" w:hanging="357"/>
        <w:jc w:val="both"/>
        <w:rPr>
          <w:rFonts w:ascii="Arial" w:hAnsi="Arial" w:cs="Arial"/>
        </w:rPr>
      </w:pPr>
      <w:r>
        <w:rPr>
          <w:rFonts w:ascii="Arial" w:hAnsi="Arial" w:cs="Arial"/>
        </w:rPr>
        <w:lastRenderedPageBreak/>
        <w:t xml:space="preserve">mechaniczne </w:t>
      </w:r>
      <w:r w:rsidR="00452D75">
        <w:rPr>
          <w:rFonts w:ascii="Arial" w:hAnsi="Arial" w:cs="Arial"/>
        </w:rPr>
        <w:t xml:space="preserve">oczyszczenie i skropienie </w:t>
      </w:r>
      <w:r>
        <w:rPr>
          <w:rFonts w:ascii="Arial" w:hAnsi="Arial" w:cs="Arial"/>
        </w:rPr>
        <w:t xml:space="preserve">podbudowy </w:t>
      </w:r>
      <w:r w:rsidR="004775CA">
        <w:rPr>
          <w:rFonts w:ascii="Arial" w:hAnsi="Arial" w:cs="Arial"/>
        </w:rPr>
        <w:t>tłuczniowej pod warstwę</w:t>
      </w:r>
      <w:r w:rsidR="00452D75">
        <w:rPr>
          <w:rFonts w:ascii="Arial" w:hAnsi="Arial" w:cs="Arial"/>
        </w:rPr>
        <w:t xml:space="preserve"> podbudowy zasadniczej z AC</w:t>
      </w:r>
      <w:r w:rsidR="003C09C2" w:rsidRPr="003C09C2">
        <w:rPr>
          <w:rFonts w:ascii="Arial" w:hAnsi="Arial" w:cs="Arial"/>
        </w:rPr>
        <w:t>,</w:t>
      </w:r>
    </w:p>
    <w:p w14:paraId="3DDA4853" w14:textId="745913FB" w:rsidR="003C09C2" w:rsidRDefault="00452D75" w:rsidP="003C09C2">
      <w:pPr>
        <w:pStyle w:val="Akapitzlist"/>
        <w:numPr>
          <w:ilvl w:val="0"/>
          <w:numId w:val="40"/>
        </w:numPr>
        <w:ind w:left="357" w:hanging="357"/>
        <w:jc w:val="both"/>
        <w:rPr>
          <w:rFonts w:ascii="Arial" w:hAnsi="Arial" w:cs="Arial"/>
        </w:rPr>
      </w:pPr>
      <w:r>
        <w:rPr>
          <w:rFonts w:ascii="Arial" w:hAnsi="Arial" w:cs="Arial"/>
        </w:rPr>
        <w:t>wykonanie podbudowy z AC22P,</w:t>
      </w:r>
      <w:r w:rsidR="003C09C2" w:rsidRPr="003C09C2">
        <w:rPr>
          <w:rFonts w:ascii="Arial" w:hAnsi="Arial" w:cs="Arial"/>
        </w:rPr>
        <w:t xml:space="preserve"> </w:t>
      </w:r>
    </w:p>
    <w:p w14:paraId="7AD2BAD5" w14:textId="0438FF6B" w:rsidR="00543EC9" w:rsidRDefault="00543EC9" w:rsidP="003C09C2">
      <w:pPr>
        <w:pStyle w:val="Akapitzlist"/>
        <w:numPr>
          <w:ilvl w:val="0"/>
          <w:numId w:val="40"/>
        </w:numPr>
        <w:ind w:left="357" w:hanging="357"/>
        <w:jc w:val="both"/>
        <w:rPr>
          <w:rFonts w:ascii="Arial" w:hAnsi="Arial" w:cs="Arial"/>
        </w:rPr>
      </w:pPr>
      <w:r>
        <w:rPr>
          <w:rFonts w:ascii="Arial" w:hAnsi="Arial" w:cs="Arial"/>
        </w:rPr>
        <w:t>wykonanie nowej konstrukcji oraz nawierzchni zjazdów</w:t>
      </w:r>
    </w:p>
    <w:p w14:paraId="5FDFDAB5" w14:textId="75A89085" w:rsidR="00543EC9" w:rsidRPr="003C09C2" w:rsidRDefault="00543EC9" w:rsidP="003C09C2">
      <w:pPr>
        <w:pStyle w:val="Akapitzlist"/>
        <w:numPr>
          <w:ilvl w:val="0"/>
          <w:numId w:val="40"/>
        </w:numPr>
        <w:ind w:left="357" w:hanging="357"/>
        <w:jc w:val="both"/>
        <w:rPr>
          <w:rFonts w:ascii="Arial" w:hAnsi="Arial" w:cs="Arial"/>
        </w:rPr>
      </w:pPr>
      <w:r>
        <w:rPr>
          <w:rFonts w:ascii="Arial" w:hAnsi="Arial" w:cs="Arial"/>
        </w:rPr>
        <w:t>regulacja pionowa urządzeń wod-kan (kraty ściekowe, włazy kanałowe)</w:t>
      </w:r>
    </w:p>
    <w:p w14:paraId="48324CB6" w14:textId="66CBBD01" w:rsidR="003C09C2" w:rsidRPr="00DA4D45" w:rsidRDefault="004A4BCA" w:rsidP="001644E7">
      <w:pPr>
        <w:numPr>
          <w:ilvl w:val="0"/>
          <w:numId w:val="40"/>
        </w:numPr>
        <w:ind w:left="357" w:hanging="357"/>
        <w:jc w:val="both"/>
        <w:rPr>
          <w:rFonts w:ascii="Arial" w:hAnsi="Arial" w:cs="Arial"/>
        </w:rPr>
      </w:pPr>
      <w:r w:rsidRPr="00DA4D45">
        <w:rPr>
          <w:rFonts w:ascii="Arial" w:hAnsi="Arial" w:cs="Arial"/>
        </w:rPr>
        <w:t>m</w:t>
      </w:r>
      <w:r w:rsidR="003C09C2" w:rsidRPr="00DA4D45">
        <w:rPr>
          <w:rFonts w:ascii="Arial" w:hAnsi="Arial" w:cs="Arial"/>
        </w:rPr>
        <w:t xml:space="preserve">echaniczne oczyszczenie i skropienie </w:t>
      </w:r>
      <w:r w:rsidR="00452D75">
        <w:rPr>
          <w:rFonts w:ascii="Arial" w:hAnsi="Arial" w:cs="Arial"/>
        </w:rPr>
        <w:t>nawierzchni</w:t>
      </w:r>
      <w:r w:rsidR="001644E7" w:rsidRPr="00DA4D45">
        <w:rPr>
          <w:rFonts w:ascii="Arial" w:hAnsi="Arial" w:cs="Arial"/>
        </w:rPr>
        <w:t xml:space="preserve"> </w:t>
      </w:r>
      <w:r w:rsidR="00452D75">
        <w:rPr>
          <w:rFonts w:ascii="Arial" w:hAnsi="Arial" w:cs="Arial"/>
        </w:rPr>
        <w:t>pod poszczególne warstwy bitumiczne</w:t>
      </w:r>
      <w:r w:rsidR="001644E7" w:rsidRPr="00DA4D45">
        <w:rPr>
          <w:rFonts w:ascii="Arial" w:hAnsi="Arial" w:cs="Arial"/>
        </w:rPr>
        <w:t>,</w:t>
      </w:r>
    </w:p>
    <w:p w14:paraId="2F8F7E97" w14:textId="77777777" w:rsidR="00452D75" w:rsidRDefault="00452D75" w:rsidP="00452D75">
      <w:pPr>
        <w:numPr>
          <w:ilvl w:val="0"/>
          <w:numId w:val="40"/>
        </w:numPr>
        <w:jc w:val="both"/>
        <w:rPr>
          <w:rFonts w:ascii="Arial" w:hAnsi="Arial" w:cs="Arial"/>
        </w:rPr>
      </w:pPr>
      <w:r>
        <w:rPr>
          <w:rFonts w:ascii="Arial" w:hAnsi="Arial" w:cs="Arial"/>
        </w:rPr>
        <w:t>ułożenie warstwy przeciwspękaniowej z siatki pod górne warstwy bitumiczne</w:t>
      </w:r>
    </w:p>
    <w:p w14:paraId="3314EBCB" w14:textId="31D62A76" w:rsidR="00D56595" w:rsidRDefault="00D56595" w:rsidP="00D56595">
      <w:pPr>
        <w:ind w:left="360"/>
        <w:jc w:val="both"/>
        <w:rPr>
          <w:rFonts w:ascii="Arial" w:hAnsi="Arial" w:cs="Arial"/>
        </w:rPr>
      </w:pPr>
      <w:r>
        <w:rPr>
          <w:rFonts w:ascii="Arial" w:hAnsi="Arial" w:cs="Arial"/>
        </w:rPr>
        <w:t>Uwaga: Zamawiający nie przewiduje możliwości zastosowania siatki z kordu stalowego</w:t>
      </w:r>
    </w:p>
    <w:p w14:paraId="0DBB7FEB" w14:textId="1F623F21" w:rsidR="00D56595" w:rsidRPr="00D56595" w:rsidRDefault="00D56595" w:rsidP="00D56595">
      <w:pPr>
        <w:pStyle w:val="Akapitzlist"/>
        <w:numPr>
          <w:ilvl w:val="0"/>
          <w:numId w:val="40"/>
        </w:numPr>
        <w:jc w:val="both"/>
        <w:rPr>
          <w:rFonts w:ascii="Arial" w:hAnsi="Arial" w:cs="Arial"/>
        </w:rPr>
      </w:pPr>
      <w:r>
        <w:rPr>
          <w:rFonts w:ascii="Arial" w:hAnsi="Arial" w:cs="Arial"/>
        </w:rPr>
        <w:t>wykonanie warstwy wiążącej z AC 16W</w:t>
      </w:r>
    </w:p>
    <w:p w14:paraId="0907DA03" w14:textId="503A863D" w:rsidR="003C09C2" w:rsidRPr="00543EC9" w:rsidRDefault="004A4BCA" w:rsidP="00543EC9">
      <w:pPr>
        <w:numPr>
          <w:ilvl w:val="0"/>
          <w:numId w:val="40"/>
        </w:numPr>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3CB9D349" w14:textId="19802E5B" w:rsidR="003C5B43" w:rsidRDefault="003C5B43" w:rsidP="00D6020D">
      <w:pPr>
        <w:numPr>
          <w:ilvl w:val="0"/>
          <w:numId w:val="40"/>
        </w:numPr>
        <w:jc w:val="both"/>
        <w:rPr>
          <w:rFonts w:ascii="Arial" w:hAnsi="Arial" w:cs="Arial"/>
        </w:rPr>
      </w:pPr>
      <w:r>
        <w:rPr>
          <w:rFonts w:ascii="Arial" w:hAnsi="Arial" w:cs="Arial"/>
        </w:rPr>
        <w:t>odmulenie</w:t>
      </w:r>
      <w:r w:rsidR="00543EC9">
        <w:rPr>
          <w:rFonts w:ascii="Arial" w:hAnsi="Arial" w:cs="Arial"/>
        </w:rPr>
        <w:t>/odbudowa rowów wraz z wywozem urobku na składowisko oraz niwelacją i obsiewem terenów zielonych</w:t>
      </w:r>
    </w:p>
    <w:p w14:paraId="4BBFC57C" w14:textId="34E441F2" w:rsidR="003C09C2" w:rsidRPr="00543EC9" w:rsidRDefault="00452D75" w:rsidP="00543EC9">
      <w:pPr>
        <w:numPr>
          <w:ilvl w:val="0"/>
          <w:numId w:val="40"/>
        </w:numPr>
        <w:jc w:val="both"/>
        <w:rPr>
          <w:rFonts w:ascii="Arial" w:hAnsi="Arial" w:cs="Arial"/>
        </w:rPr>
      </w:pPr>
      <w:r>
        <w:rPr>
          <w:rFonts w:ascii="Arial" w:hAnsi="Arial" w:cs="Arial"/>
        </w:rPr>
        <w:t>wykonanie oznakowania poziomego grubowarstwowo</w:t>
      </w:r>
    </w:p>
    <w:p w14:paraId="17080030" w14:textId="4E664722" w:rsidR="003C09C2" w:rsidRP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ontaż urządzeń bezpieczeństwa ruchu drogowego –</w:t>
      </w:r>
      <w:r w:rsidR="00D56595">
        <w:rPr>
          <w:rFonts w:ascii="Arial" w:hAnsi="Arial" w:cs="Arial"/>
        </w:rPr>
        <w:t xml:space="preserve"> </w:t>
      </w:r>
      <w:r w:rsidR="0013656A">
        <w:rPr>
          <w:rFonts w:ascii="Arial" w:hAnsi="Arial" w:cs="Arial"/>
        </w:rPr>
        <w:t>piktogramy A-17 „dzieci”</w:t>
      </w:r>
      <w:r w:rsidR="003C09C2" w:rsidRPr="003C09C2">
        <w:rPr>
          <w:rFonts w:ascii="Arial" w:hAnsi="Arial" w:cs="Arial"/>
        </w:rPr>
        <w:t>.</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4FFC22F4" w14:textId="77777777" w:rsidR="00FC0E3A"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w:t>
      </w:r>
      <w:r w:rsidR="00FC0E3A">
        <w:rPr>
          <w:rFonts w:ascii="Arial" w:hAnsi="Arial" w:cs="Arial"/>
        </w:rPr>
        <w:t xml:space="preserve">wykonania </w:t>
      </w:r>
      <w:r w:rsidR="00C818E3" w:rsidRPr="00E5239B">
        <w:rPr>
          <w:rFonts w:ascii="Arial" w:hAnsi="Arial" w:cs="Arial"/>
        </w:rPr>
        <w:t xml:space="preserve">innych prac wymienionych w specyfikacjach technicznych wykonania i </w:t>
      </w:r>
      <w:r w:rsidR="00FC0E3A">
        <w:rPr>
          <w:rFonts w:ascii="Arial" w:hAnsi="Arial" w:cs="Arial"/>
        </w:rPr>
        <w:t xml:space="preserve">  </w:t>
      </w:r>
    </w:p>
    <w:p w14:paraId="0ED74263" w14:textId="77777777" w:rsidR="00FC0E3A" w:rsidRDefault="00FC0E3A" w:rsidP="00FC0E3A">
      <w:pPr>
        <w:ind w:left="284" w:hanging="142"/>
        <w:jc w:val="both"/>
        <w:rPr>
          <w:rFonts w:ascii="Arial" w:hAnsi="Arial" w:cs="Arial"/>
        </w:rPr>
      </w:pPr>
      <w:r>
        <w:rPr>
          <w:rFonts w:ascii="Arial" w:hAnsi="Arial" w:cs="Arial"/>
        </w:rPr>
        <w:t xml:space="preserve">    odbioru </w:t>
      </w:r>
      <w:r w:rsidR="00C818E3" w:rsidRPr="00E5239B">
        <w:rPr>
          <w:rFonts w:ascii="Arial" w:hAnsi="Arial" w:cs="Arial"/>
        </w:rPr>
        <w:t xml:space="preserve">robót budowlanych w tym dodatkowych opracowań projektowych </w:t>
      </w:r>
      <w:r>
        <w:rPr>
          <w:rFonts w:ascii="Arial" w:hAnsi="Arial" w:cs="Arial"/>
        </w:rPr>
        <w:t xml:space="preserve">  </w:t>
      </w:r>
    </w:p>
    <w:p w14:paraId="36C99C7E" w14:textId="14759F94" w:rsidR="00C818E3" w:rsidRPr="00E5239B" w:rsidRDefault="00FC0E3A" w:rsidP="00FC0E3A">
      <w:pPr>
        <w:ind w:left="284" w:hanging="142"/>
        <w:jc w:val="both"/>
        <w:rPr>
          <w:rFonts w:ascii="Arial" w:hAnsi="Arial" w:cs="Arial"/>
        </w:rPr>
      </w:pPr>
      <w:r>
        <w:rPr>
          <w:rFonts w:ascii="Arial" w:hAnsi="Arial" w:cs="Arial"/>
        </w:rPr>
        <w:t xml:space="preserve">   </w:t>
      </w:r>
      <w:r w:rsidR="00C818E3" w:rsidRPr="00E5239B">
        <w:rPr>
          <w:rFonts w:ascii="Arial" w:hAnsi="Arial" w:cs="Arial"/>
        </w:rPr>
        <w:t>(branżowych)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późn.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lastRenderedPageBreak/>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2C044EC6" w14:textId="77777777" w:rsidR="00FC0E3A" w:rsidRDefault="00FC0E3A" w:rsidP="002C17B6">
      <w:pPr>
        <w:ind w:left="142"/>
        <w:jc w:val="both"/>
        <w:rPr>
          <w:rFonts w:ascii="Arial" w:hAnsi="Arial" w:cs="Arial"/>
        </w:rPr>
      </w:pP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30B3E346" w:rsidR="0032641E" w:rsidRPr="00E5239B" w:rsidRDefault="0032641E" w:rsidP="0032641E">
      <w:pPr>
        <w:ind w:left="142"/>
        <w:jc w:val="both"/>
        <w:rPr>
          <w:rFonts w:ascii="Arial" w:hAnsi="Arial" w:cs="Arial"/>
          <w:bCs/>
        </w:rPr>
      </w:pPr>
      <w:r w:rsidRPr="00E5239B">
        <w:rPr>
          <w:rFonts w:ascii="Arial" w:hAnsi="Arial" w:cs="Arial"/>
          <w:bCs/>
        </w:rPr>
        <w:t xml:space="preserve">Wykonawca przekaże zamawiającemu certyfikaty na znak bezpieczeństwa, certyfikaty zgodności i </w:t>
      </w:r>
      <w:r w:rsidR="008130F0">
        <w:rPr>
          <w:rFonts w:ascii="Arial" w:hAnsi="Arial" w:cs="Arial"/>
          <w:bCs/>
        </w:rPr>
        <w:t>krajowe oceny techniczne</w:t>
      </w:r>
      <w:r w:rsidRPr="00E5239B">
        <w:rPr>
          <w:rFonts w:ascii="Arial" w:hAnsi="Arial" w:cs="Arial"/>
          <w:bCs/>
        </w:rPr>
        <w:t>,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oryginały lub potwierdzone za zgodność kopie dowodów dostaw asfaltów (do wytwórni mas bitumicznych) zgodnych z wymogami STWiORB,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 xml:space="preserve">tym dokumentację wymaganą uzgodnieniami branżowymi i </w:t>
      </w:r>
      <w:r w:rsidRPr="00E5239B">
        <w:rPr>
          <w:rFonts w:ascii="Arial" w:hAnsi="Arial" w:cs="Arial"/>
          <w:bCs/>
        </w:rPr>
        <w:lastRenderedPageBreak/>
        <w:t>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653BC239" w14:textId="1396838D" w:rsidR="002C17B6" w:rsidRPr="00EB7DDD" w:rsidRDefault="007B77FD" w:rsidP="002C17B6">
      <w:pPr>
        <w:ind w:left="284" w:hanging="142"/>
        <w:jc w:val="both"/>
        <w:rPr>
          <w:rFonts w:ascii="Arial" w:hAnsi="Arial" w:cs="Arial"/>
        </w:rPr>
      </w:pPr>
      <w:r w:rsidRPr="00EB7DDD">
        <w:rPr>
          <w:rFonts w:ascii="Arial" w:hAnsi="Arial" w:cs="Arial"/>
          <w:bCs/>
        </w:rPr>
        <w:t>4</w:t>
      </w:r>
      <w:r w:rsidR="002C17B6" w:rsidRPr="00EB7DDD">
        <w:rPr>
          <w:rFonts w:ascii="Arial" w:hAnsi="Arial" w:cs="Arial"/>
          <w:bCs/>
        </w:rPr>
        <w:t xml:space="preserve">. </w:t>
      </w:r>
      <w:r w:rsidR="002C17B6" w:rsidRPr="00EB7DDD">
        <w:rPr>
          <w:rFonts w:ascii="Arial" w:hAnsi="Arial" w:cs="Arial"/>
        </w:rPr>
        <w:t>Wykonawca ma obowiązek znać i stosować w czasie prowadzenia robót wszystkie przepisy dotyczące ochrony środowiska naturalnego w tym również:</w:t>
      </w:r>
    </w:p>
    <w:p w14:paraId="7DF69FA7" w14:textId="77777777" w:rsidR="008130F0" w:rsidRPr="008D44DA" w:rsidRDefault="008130F0" w:rsidP="008130F0">
      <w:pPr>
        <w:ind w:left="426" w:hanging="142"/>
        <w:jc w:val="both"/>
        <w:rPr>
          <w:rFonts w:ascii="Arial" w:hAnsi="Arial" w:cs="Arial"/>
        </w:rPr>
      </w:pPr>
      <w:r w:rsidRPr="008D44DA">
        <w:rPr>
          <w:rFonts w:ascii="Arial" w:hAnsi="Arial" w:cs="Arial"/>
        </w:rPr>
        <w:t xml:space="preserve">1) ustawę z dnia 3 października 2008 r. o udostępnieniu informacji o środowisku i </w:t>
      </w:r>
    </w:p>
    <w:p w14:paraId="7957D64E" w14:textId="77777777" w:rsidR="008130F0" w:rsidRPr="008D44DA" w:rsidRDefault="008130F0" w:rsidP="008130F0">
      <w:pPr>
        <w:ind w:left="426" w:hanging="142"/>
        <w:jc w:val="both"/>
        <w:rPr>
          <w:rFonts w:ascii="Arial" w:hAnsi="Arial" w:cs="Arial"/>
        </w:rPr>
      </w:pPr>
      <w:r w:rsidRPr="008D44DA">
        <w:rPr>
          <w:rFonts w:ascii="Arial" w:hAnsi="Arial" w:cs="Arial"/>
        </w:rPr>
        <w:t xml:space="preserve">    jego ochronie, udziale społeczeństwa odnośnie środowiska oraz o ocenach </w:t>
      </w:r>
    </w:p>
    <w:p w14:paraId="39C56C4B" w14:textId="77777777" w:rsidR="008130F0" w:rsidRPr="008D44DA" w:rsidRDefault="008130F0" w:rsidP="008130F0">
      <w:pPr>
        <w:ind w:left="426" w:hanging="142"/>
        <w:jc w:val="both"/>
        <w:rPr>
          <w:rFonts w:ascii="Arial" w:hAnsi="Arial" w:cs="Arial"/>
        </w:rPr>
      </w:pPr>
      <w:r w:rsidRPr="008D44DA">
        <w:rPr>
          <w:rFonts w:ascii="Arial" w:hAnsi="Arial" w:cs="Arial"/>
        </w:rPr>
        <w:t xml:space="preserve">    oddziaływania na środowisko (Dz. U. z 2024 r., poz. 1112 – tekst jednolity późn. </w:t>
      </w:r>
    </w:p>
    <w:p w14:paraId="65D839C2" w14:textId="77777777" w:rsidR="008130F0" w:rsidRPr="008D44DA" w:rsidRDefault="008130F0" w:rsidP="008130F0">
      <w:pPr>
        <w:ind w:left="426" w:hanging="142"/>
        <w:jc w:val="both"/>
        <w:rPr>
          <w:rFonts w:ascii="Arial" w:hAnsi="Arial" w:cs="Arial"/>
        </w:rPr>
      </w:pPr>
      <w:r w:rsidRPr="008D44DA">
        <w:rPr>
          <w:rFonts w:ascii="Arial" w:hAnsi="Arial" w:cs="Arial"/>
        </w:rPr>
        <w:t xml:space="preserve">    zm.),</w:t>
      </w:r>
    </w:p>
    <w:p w14:paraId="332CB061" w14:textId="77777777" w:rsidR="008130F0" w:rsidRPr="008D44DA" w:rsidRDefault="008130F0" w:rsidP="008130F0">
      <w:pPr>
        <w:ind w:left="426" w:hanging="142"/>
        <w:jc w:val="both"/>
        <w:rPr>
          <w:rFonts w:ascii="Arial" w:hAnsi="Arial" w:cs="Arial"/>
        </w:rPr>
      </w:pPr>
      <w:r w:rsidRPr="008D44DA">
        <w:rPr>
          <w:rFonts w:ascii="Arial" w:hAnsi="Arial" w:cs="Arial"/>
        </w:rPr>
        <w:t xml:space="preserve">2) ustawę z dnia 16 kwietnia 2004 r. o ochronie przyrody (Dz. U. z 2024 r., poz. </w:t>
      </w:r>
    </w:p>
    <w:p w14:paraId="5477381A" w14:textId="77777777" w:rsidR="008130F0" w:rsidRPr="008D44DA" w:rsidRDefault="008130F0" w:rsidP="008130F0">
      <w:pPr>
        <w:ind w:left="426" w:hanging="142"/>
        <w:jc w:val="both"/>
        <w:rPr>
          <w:rFonts w:ascii="Arial" w:hAnsi="Arial" w:cs="Arial"/>
        </w:rPr>
      </w:pPr>
      <w:r w:rsidRPr="008D44DA">
        <w:rPr>
          <w:rFonts w:ascii="Arial" w:hAnsi="Arial" w:cs="Arial"/>
        </w:rPr>
        <w:t xml:space="preserve">    1478 – tekst jednolity),</w:t>
      </w:r>
    </w:p>
    <w:p w14:paraId="7CB0267E" w14:textId="77777777" w:rsidR="008130F0" w:rsidRPr="008D44DA" w:rsidRDefault="008130F0" w:rsidP="008130F0">
      <w:pPr>
        <w:ind w:left="426" w:hanging="142"/>
        <w:jc w:val="both"/>
        <w:rPr>
          <w:rFonts w:ascii="Arial" w:hAnsi="Arial" w:cs="Arial"/>
        </w:rPr>
      </w:pPr>
      <w:r w:rsidRPr="008D44DA">
        <w:rPr>
          <w:rFonts w:ascii="Arial" w:hAnsi="Arial" w:cs="Arial"/>
        </w:rPr>
        <w:t xml:space="preserve">3) ustawę z dnia 20 lipca 2017 r. Prawo wodne (Dz. U. z 2024 r., poz. 1087 – tekst </w:t>
      </w:r>
    </w:p>
    <w:p w14:paraId="0CC1A2F1" w14:textId="77777777" w:rsidR="008130F0" w:rsidRPr="008D44DA" w:rsidRDefault="008130F0" w:rsidP="008130F0">
      <w:pPr>
        <w:ind w:left="426" w:hanging="142"/>
        <w:jc w:val="both"/>
        <w:rPr>
          <w:rFonts w:ascii="Arial" w:hAnsi="Arial" w:cs="Arial"/>
        </w:rPr>
      </w:pPr>
      <w:r w:rsidRPr="008D44DA">
        <w:rPr>
          <w:rFonts w:ascii="Arial" w:hAnsi="Arial" w:cs="Arial"/>
        </w:rPr>
        <w:t xml:space="preserve">    jednolity z późn. zm.),</w:t>
      </w:r>
    </w:p>
    <w:p w14:paraId="7B94B211" w14:textId="77777777" w:rsidR="008130F0" w:rsidRPr="008D44DA" w:rsidRDefault="008130F0" w:rsidP="008130F0">
      <w:pPr>
        <w:ind w:left="426" w:hanging="142"/>
        <w:jc w:val="both"/>
        <w:rPr>
          <w:rFonts w:ascii="Arial" w:hAnsi="Arial" w:cs="Arial"/>
        </w:rPr>
      </w:pPr>
      <w:r w:rsidRPr="008D44DA">
        <w:rPr>
          <w:rFonts w:ascii="Arial" w:hAnsi="Arial" w:cs="Arial"/>
        </w:rPr>
        <w:t xml:space="preserve">4) ustawę z dnia 16 kwietnia 2004 r. o wyrobach budowlanych (Dz. U. z 2021 r., </w:t>
      </w:r>
    </w:p>
    <w:p w14:paraId="12803110" w14:textId="7B2FF75C" w:rsidR="008130F0" w:rsidRDefault="008130F0" w:rsidP="008130F0">
      <w:pPr>
        <w:ind w:left="142" w:hanging="142"/>
        <w:jc w:val="both"/>
        <w:rPr>
          <w:rFonts w:ascii="Arial" w:hAnsi="Arial" w:cs="Arial"/>
        </w:rPr>
      </w:pPr>
      <w:r w:rsidRPr="008D44DA">
        <w:rPr>
          <w:rFonts w:ascii="Arial" w:hAnsi="Arial" w:cs="Arial"/>
        </w:rPr>
        <w:t xml:space="preserve">    </w:t>
      </w:r>
      <w:r w:rsidR="00D241FC">
        <w:rPr>
          <w:rFonts w:ascii="Arial" w:hAnsi="Arial" w:cs="Arial"/>
        </w:rPr>
        <w:t xml:space="preserve">    </w:t>
      </w:r>
      <w:r w:rsidRPr="008D44DA">
        <w:rPr>
          <w:rFonts w:ascii="Arial" w:hAnsi="Arial" w:cs="Arial"/>
        </w:rPr>
        <w:t>poz. 1213 – tekst jednolity).</w:t>
      </w:r>
    </w:p>
    <w:p w14:paraId="5721923C" w14:textId="77777777" w:rsidR="00D241FC" w:rsidRPr="008D44DA" w:rsidRDefault="00D241FC" w:rsidP="008130F0">
      <w:pPr>
        <w:ind w:left="142" w:hanging="142"/>
        <w:jc w:val="both"/>
        <w:rPr>
          <w:rFonts w:ascii="Arial" w:hAnsi="Arial" w:cs="Arial"/>
        </w:rPr>
      </w:pPr>
    </w:p>
    <w:p w14:paraId="55DE47D3" w14:textId="1D191914" w:rsidR="002C17B6" w:rsidRPr="00E5239B" w:rsidRDefault="002C17B6" w:rsidP="002C17B6">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0601DDBF"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w:t>
      </w:r>
      <w:r w:rsidR="00BB29DF" w:rsidRPr="008D44DA">
        <w:rPr>
          <w:rFonts w:ascii="Arial" w:hAnsi="Arial" w:cs="Arial"/>
        </w:rPr>
        <w:t>Dz. U. z 2024 r., poz. 1320 – tekst jednolity</w:t>
      </w:r>
      <w:r w:rsidRPr="00E5239B">
        <w:rPr>
          <w:rFonts w:ascii="Arial" w:hAnsi="Arial" w:cs="Arial"/>
        </w:rPr>
        <w:t>) zamawiający zobowiązuje wykonawcę lub podwykonawcę, przy realizacji przedmiotowego zadania, do zatrudnienia na podstawie stosunku pracy osób wykonujących czynności wymienione w poniższej tabeli:</w:t>
      </w:r>
    </w:p>
    <w:p w14:paraId="72A31797" w14:textId="77777777" w:rsidR="00D213DA" w:rsidRDefault="00D213DA" w:rsidP="009B0794">
      <w:pPr>
        <w:ind w:left="142" w:hanging="142"/>
        <w:jc w:val="both"/>
        <w:rPr>
          <w:rFonts w:ascii="Arial" w:hAnsi="Arial" w:cs="Arial"/>
        </w:rPr>
      </w:pPr>
    </w:p>
    <w:p w14:paraId="7E3EA8F4" w14:textId="77777777" w:rsidR="0089580A" w:rsidRPr="00E5239B" w:rsidRDefault="0089580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lastRenderedPageBreak/>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A34EF9"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6CC93FEE" w14:textId="77777777" w:rsidR="0080072D" w:rsidRPr="0080072D" w:rsidRDefault="0080072D" w:rsidP="00BB29DF">
            <w:pPr>
              <w:jc w:val="both"/>
              <w:rPr>
                <w:rFonts w:ascii="Arial" w:hAnsi="Arial" w:cs="Arial"/>
              </w:rPr>
            </w:pPr>
            <w:r w:rsidRPr="0080072D">
              <w:rPr>
                <w:rFonts w:ascii="Arial" w:hAnsi="Arial" w:cs="Arial"/>
              </w:rPr>
              <w:t>Dla branży drogowej obejmuje:</w:t>
            </w:r>
          </w:p>
          <w:p w14:paraId="7FA670F6" w14:textId="77777777" w:rsidR="0080072D" w:rsidRPr="0080072D" w:rsidRDefault="0080072D" w:rsidP="0080072D">
            <w:pPr>
              <w:numPr>
                <w:ilvl w:val="0"/>
                <w:numId w:val="46"/>
              </w:numPr>
              <w:jc w:val="both"/>
              <w:rPr>
                <w:rFonts w:ascii="Arial" w:hAnsi="Arial" w:cs="Arial"/>
              </w:rPr>
            </w:pPr>
            <w:r w:rsidRPr="0080072D">
              <w:rPr>
                <w:rFonts w:ascii="Arial" w:hAnsi="Arial" w:cs="Arial"/>
              </w:rPr>
              <w:t>Opracowanie, zatwierdzenie i wprowadzenie tymczasowej organizacji ruchu</w:t>
            </w:r>
          </w:p>
          <w:p w14:paraId="2F4895F6" w14:textId="77777777" w:rsidR="0080072D" w:rsidRPr="0080072D" w:rsidRDefault="0080072D" w:rsidP="0080072D">
            <w:pPr>
              <w:numPr>
                <w:ilvl w:val="0"/>
                <w:numId w:val="46"/>
              </w:numPr>
              <w:jc w:val="both"/>
              <w:rPr>
                <w:rFonts w:ascii="Arial" w:hAnsi="Arial" w:cs="Arial"/>
              </w:rPr>
            </w:pPr>
            <w:r w:rsidRPr="0080072D">
              <w:rPr>
                <w:rFonts w:ascii="Arial" w:hAnsi="Arial" w:cs="Arial"/>
              </w:rPr>
              <w:t>Mechaniczną rozbiórkę nawierzchni jezdni z mieszanek mineralno-bitumicznych wraz z wywiezieniem gruzu na składowisko</w:t>
            </w:r>
          </w:p>
          <w:p w14:paraId="0EADDD4E" w14:textId="77777777" w:rsidR="0080072D" w:rsidRPr="0080072D" w:rsidRDefault="0080072D" w:rsidP="0080072D">
            <w:pPr>
              <w:numPr>
                <w:ilvl w:val="0"/>
                <w:numId w:val="46"/>
              </w:numPr>
              <w:jc w:val="both"/>
              <w:rPr>
                <w:rFonts w:ascii="Arial" w:hAnsi="Arial" w:cs="Arial"/>
              </w:rPr>
            </w:pPr>
            <w:r w:rsidRPr="0080072D">
              <w:rPr>
                <w:rFonts w:ascii="Arial" w:hAnsi="Arial" w:cs="Arial"/>
              </w:rPr>
              <w:t>Rozebranie nawierzchni z betonowej kostki brukowej – do ponownego wbudowania</w:t>
            </w:r>
          </w:p>
          <w:p w14:paraId="3F0FB222" w14:textId="77777777" w:rsidR="0080072D" w:rsidRPr="0080072D" w:rsidRDefault="0080072D" w:rsidP="0080072D">
            <w:pPr>
              <w:numPr>
                <w:ilvl w:val="0"/>
                <w:numId w:val="46"/>
              </w:numPr>
              <w:jc w:val="both"/>
              <w:rPr>
                <w:rFonts w:ascii="Arial" w:hAnsi="Arial" w:cs="Arial"/>
              </w:rPr>
            </w:pPr>
            <w:r w:rsidRPr="0080072D">
              <w:rPr>
                <w:rFonts w:ascii="Arial" w:hAnsi="Arial" w:cs="Arial"/>
              </w:rPr>
              <w:t>Rozebranie krawężników, obrzeży, płyt i ław betonowych wraz z wywiezieniem gruzu na wysypisko</w:t>
            </w:r>
          </w:p>
          <w:p w14:paraId="5831900D" w14:textId="77777777" w:rsidR="0080072D" w:rsidRPr="0080072D" w:rsidRDefault="0080072D" w:rsidP="0080072D">
            <w:pPr>
              <w:numPr>
                <w:ilvl w:val="0"/>
                <w:numId w:val="46"/>
              </w:numPr>
              <w:jc w:val="both"/>
              <w:rPr>
                <w:rFonts w:ascii="Arial" w:hAnsi="Arial" w:cs="Arial"/>
              </w:rPr>
            </w:pPr>
            <w:r w:rsidRPr="0080072D">
              <w:rPr>
                <w:rFonts w:ascii="Arial" w:hAnsi="Arial" w:cs="Arial"/>
              </w:rPr>
              <w:t>Mechaniczną rozbiórkę podbudowy z kruszyw kamiennych wraz z wywiezieniem gruzu na składowisko</w:t>
            </w:r>
          </w:p>
          <w:p w14:paraId="00702A6D" w14:textId="77777777" w:rsidR="0080072D" w:rsidRPr="0080072D" w:rsidRDefault="0080072D" w:rsidP="0080072D">
            <w:pPr>
              <w:numPr>
                <w:ilvl w:val="0"/>
                <w:numId w:val="46"/>
              </w:numPr>
              <w:jc w:val="both"/>
              <w:rPr>
                <w:rFonts w:ascii="Arial" w:hAnsi="Arial" w:cs="Arial"/>
              </w:rPr>
            </w:pPr>
            <w:r w:rsidRPr="0080072D">
              <w:rPr>
                <w:rFonts w:ascii="Arial" w:hAnsi="Arial" w:cs="Arial"/>
              </w:rPr>
              <w:t>Wykonanie podbudowy z kruszywa łamanego</w:t>
            </w:r>
          </w:p>
          <w:p w14:paraId="6A185A0F" w14:textId="77777777" w:rsidR="0080072D" w:rsidRPr="0080072D" w:rsidRDefault="0080072D" w:rsidP="0080072D">
            <w:pPr>
              <w:numPr>
                <w:ilvl w:val="0"/>
                <w:numId w:val="46"/>
              </w:numPr>
              <w:jc w:val="both"/>
              <w:rPr>
                <w:rFonts w:ascii="Arial" w:hAnsi="Arial" w:cs="Arial"/>
              </w:rPr>
            </w:pPr>
            <w:r w:rsidRPr="0080072D">
              <w:rPr>
                <w:rFonts w:ascii="Arial" w:hAnsi="Arial" w:cs="Arial"/>
              </w:rPr>
              <w:t xml:space="preserve">Wykonanie stabilizacji cementem </w:t>
            </w:r>
          </w:p>
          <w:p w14:paraId="4343CFB6" w14:textId="77777777" w:rsidR="0080072D" w:rsidRPr="0080072D" w:rsidRDefault="0080072D" w:rsidP="0080072D">
            <w:pPr>
              <w:numPr>
                <w:ilvl w:val="0"/>
                <w:numId w:val="46"/>
              </w:numPr>
              <w:jc w:val="both"/>
              <w:rPr>
                <w:rFonts w:ascii="Arial" w:hAnsi="Arial" w:cs="Arial"/>
              </w:rPr>
            </w:pPr>
            <w:r w:rsidRPr="0080072D">
              <w:rPr>
                <w:rFonts w:ascii="Arial" w:hAnsi="Arial" w:cs="Arial"/>
              </w:rPr>
              <w:t>Ustawienie krawężników oraz obrzeży betonowych wraz z wykonaniem ław i oporem</w:t>
            </w:r>
          </w:p>
          <w:p w14:paraId="1B844B64" w14:textId="77777777" w:rsidR="0080072D" w:rsidRPr="0080072D" w:rsidRDefault="0080072D" w:rsidP="0080072D">
            <w:pPr>
              <w:numPr>
                <w:ilvl w:val="0"/>
                <w:numId w:val="46"/>
              </w:numPr>
              <w:jc w:val="both"/>
              <w:rPr>
                <w:rFonts w:ascii="Arial" w:hAnsi="Arial" w:cs="Arial"/>
              </w:rPr>
            </w:pPr>
            <w:r w:rsidRPr="0080072D">
              <w:rPr>
                <w:rFonts w:ascii="Arial" w:hAnsi="Arial" w:cs="Arial"/>
              </w:rPr>
              <w:t>Wykonanie miejscowej regulacji wysokościowej nawierzchni z betonowej kostki brukowej</w:t>
            </w:r>
          </w:p>
          <w:p w14:paraId="3D4CFFBD" w14:textId="77777777" w:rsidR="0080072D" w:rsidRPr="0080072D" w:rsidRDefault="0080072D" w:rsidP="0080072D">
            <w:pPr>
              <w:numPr>
                <w:ilvl w:val="0"/>
                <w:numId w:val="46"/>
              </w:numPr>
              <w:jc w:val="both"/>
              <w:rPr>
                <w:rFonts w:ascii="Arial" w:hAnsi="Arial" w:cs="Arial"/>
              </w:rPr>
            </w:pPr>
            <w:r w:rsidRPr="0080072D">
              <w:rPr>
                <w:rFonts w:ascii="Arial" w:hAnsi="Arial" w:cs="Arial"/>
              </w:rPr>
              <w:t>Mechaniczne oczyszczenie i skropienie podbudowy tłuczniowej pod warstwę podbudowy zasadniczej z AC.</w:t>
            </w:r>
          </w:p>
          <w:p w14:paraId="4DFBC948" w14:textId="77777777" w:rsidR="0080072D" w:rsidRPr="0080072D" w:rsidRDefault="0080072D" w:rsidP="0080072D">
            <w:pPr>
              <w:numPr>
                <w:ilvl w:val="0"/>
                <w:numId w:val="46"/>
              </w:numPr>
              <w:jc w:val="both"/>
              <w:rPr>
                <w:rFonts w:ascii="Arial" w:hAnsi="Arial" w:cs="Arial"/>
              </w:rPr>
            </w:pPr>
            <w:r w:rsidRPr="0080072D">
              <w:rPr>
                <w:rFonts w:ascii="Arial" w:hAnsi="Arial" w:cs="Arial"/>
              </w:rPr>
              <w:t>Wykonanie podbudowy z AC22P</w:t>
            </w:r>
          </w:p>
          <w:p w14:paraId="4F659DE8" w14:textId="77777777" w:rsidR="0080072D" w:rsidRPr="0080072D" w:rsidRDefault="0080072D" w:rsidP="0080072D">
            <w:pPr>
              <w:numPr>
                <w:ilvl w:val="0"/>
                <w:numId w:val="46"/>
              </w:numPr>
              <w:jc w:val="both"/>
              <w:rPr>
                <w:rFonts w:ascii="Arial" w:hAnsi="Arial" w:cs="Arial"/>
              </w:rPr>
            </w:pPr>
            <w:r w:rsidRPr="0080072D">
              <w:rPr>
                <w:rFonts w:ascii="Arial" w:hAnsi="Arial" w:cs="Arial"/>
              </w:rPr>
              <w:t xml:space="preserve">Wykonanie nowej konstrukcji oraz nawierzchni zjazdów </w:t>
            </w:r>
          </w:p>
          <w:p w14:paraId="0867A374" w14:textId="77777777" w:rsidR="0080072D" w:rsidRPr="0080072D" w:rsidRDefault="0080072D" w:rsidP="0080072D">
            <w:pPr>
              <w:numPr>
                <w:ilvl w:val="0"/>
                <w:numId w:val="46"/>
              </w:numPr>
              <w:jc w:val="both"/>
              <w:rPr>
                <w:rFonts w:ascii="Arial" w:hAnsi="Arial" w:cs="Arial"/>
              </w:rPr>
            </w:pPr>
            <w:r w:rsidRPr="0080072D">
              <w:rPr>
                <w:rFonts w:ascii="Arial" w:hAnsi="Arial" w:cs="Arial"/>
              </w:rPr>
              <w:t>Regulacja pionowa urządzeń wod-kan (kraty ściekowe, włazy kanałowe)</w:t>
            </w:r>
          </w:p>
          <w:p w14:paraId="0AF64846" w14:textId="77777777" w:rsidR="0080072D" w:rsidRPr="0080072D" w:rsidRDefault="0080072D" w:rsidP="0080072D">
            <w:pPr>
              <w:numPr>
                <w:ilvl w:val="0"/>
                <w:numId w:val="46"/>
              </w:numPr>
              <w:jc w:val="both"/>
              <w:rPr>
                <w:rFonts w:ascii="Arial" w:hAnsi="Arial" w:cs="Arial"/>
              </w:rPr>
            </w:pPr>
            <w:r w:rsidRPr="0080072D">
              <w:rPr>
                <w:rFonts w:ascii="Arial" w:hAnsi="Arial" w:cs="Arial"/>
              </w:rPr>
              <w:t>Mechaniczne oczyszczenie i skropienie nawierzchni pod poszczególne warstwy bitumiczne</w:t>
            </w:r>
          </w:p>
          <w:p w14:paraId="253F6293" w14:textId="77777777" w:rsidR="0080072D" w:rsidRPr="0080072D" w:rsidRDefault="0080072D" w:rsidP="0080072D">
            <w:pPr>
              <w:numPr>
                <w:ilvl w:val="0"/>
                <w:numId w:val="46"/>
              </w:numPr>
              <w:jc w:val="both"/>
              <w:rPr>
                <w:rFonts w:ascii="Arial" w:hAnsi="Arial" w:cs="Arial"/>
              </w:rPr>
            </w:pPr>
            <w:r w:rsidRPr="0080072D">
              <w:rPr>
                <w:rFonts w:ascii="Arial" w:hAnsi="Arial" w:cs="Arial"/>
              </w:rPr>
              <w:t>Ułożenie warstwy przeciwspękaniowej z siatki pod górne warstwy bitumiczne</w:t>
            </w:r>
          </w:p>
          <w:p w14:paraId="0BB55D46" w14:textId="77777777" w:rsidR="0080072D" w:rsidRPr="0080072D" w:rsidRDefault="0080072D" w:rsidP="0080072D">
            <w:pPr>
              <w:ind w:left="720"/>
              <w:jc w:val="both"/>
              <w:rPr>
                <w:rFonts w:ascii="Arial" w:hAnsi="Arial" w:cs="Arial"/>
              </w:rPr>
            </w:pPr>
            <w:r w:rsidRPr="0080072D">
              <w:rPr>
                <w:rFonts w:ascii="Arial" w:hAnsi="Arial" w:cs="Arial"/>
              </w:rPr>
              <w:t>Uwaga: Zamawiający nie przewiduje możliwości zastosowania siatki z kordu stalowego.</w:t>
            </w:r>
          </w:p>
          <w:p w14:paraId="47C7FEED" w14:textId="77777777" w:rsidR="0080072D" w:rsidRPr="0080072D" w:rsidRDefault="0080072D" w:rsidP="0080072D">
            <w:pPr>
              <w:numPr>
                <w:ilvl w:val="0"/>
                <w:numId w:val="46"/>
              </w:numPr>
              <w:jc w:val="both"/>
              <w:rPr>
                <w:rFonts w:ascii="Arial" w:hAnsi="Arial" w:cs="Arial"/>
              </w:rPr>
            </w:pPr>
            <w:r w:rsidRPr="0080072D">
              <w:rPr>
                <w:rFonts w:ascii="Arial" w:hAnsi="Arial" w:cs="Arial"/>
              </w:rPr>
              <w:t>Wykonanie warstwy wiążącej z AC 16W</w:t>
            </w:r>
          </w:p>
          <w:p w14:paraId="5E8BA249" w14:textId="77777777" w:rsidR="0080072D" w:rsidRPr="0080072D" w:rsidRDefault="0080072D" w:rsidP="0080072D">
            <w:pPr>
              <w:numPr>
                <w:ilvl w:val="0"/>
                <w:numId w:val="46"/>
              </w:numPr>
              <w:jc w:val="both"/>
              <w:rPr>
                <w:rFonts w:ascii="Arial" w:hAnsi="Arial" w:cs="Arial"/>
              </w:rPr>
            </w:pPr>
            <w:r w:rsidRPr="0080072D">
              <w:rPr>
                <w:rFonts w:ascii="Arial" w:hAnsi="Arial" w:cs="Arial"/>
              </w:rPr>
              <w:t>Ułożenie warstwy ścieralnej z SMA11S</w:t>
            </w:r>
          </w:p>
          <w:p w14:paraId="2DDDC2B5" w14:textId="77777777" w:rsidR="0080072D" w:rsidRPr="0080072D" w:rsidRDefault="0080072D" w:rsidP="0080072D">
            <w:pPr>
              <w:numPr>
                <w:ilvl w:val="0"/>
                <w:numId w:val="46"/>
              </w:numPr>
              <w:jc w:val="both"/>
              <w:rPr>
                <w:rFonts w:ascii="Arial" w:hAnsi="Arial" w:cs="Arial"/>
              </w:rPr>
            </w:pPr>
            <w:r w:rsidRPr="0080072D">
              <w:rPr>
                <w:rFonts w:ascii="Arial" w:hAnsi="Arial" w:cs="Arial"/>
              </w:rPr>
              <w:t xml:space="preserve">Odmulenie/odbudowa rowów wraz z wywozem urobku na składowisko oraz niwelacją i obsiewem terenów zielonych </w:t>
            </w:r>
          </w:p>
          <w:p w14:paraId="2F835AB8" w14:textId="77777777" w:rsidR="0080072D" w:rsidRPr="0080072D" w:rsidRDefault="0080072D" w:rsidP="0080072D">
            <w:pPr>
              <w:numPr>
                <w:ilvl w:val="0"/>
                <w:numId w:val="46"/>
              </w:numPr>
              <w:jc w:val="both"/>
              <w:rPr>
                <w:rFonts w:ascii="Arial" w:hAnsi="Arial" w:cs="Arial"/>
              </w:rPr>
            </w:pPr>
            <w:r w:rsidRPr="0080072D">
              <w:rPr>
                <w:rFonts w:ascii="Arial" w:hAnsi="Arial" w:cs="Arial"/>
              </w:rPr>
              <w:t>Wykonanie oznakowania poziomego grubowarstwowo</w:t>
            </w:r>
          </w:p>
          <w:p w14:paraId="776D15D0" w14:textId="145C65D9" w:rsidR="00002173" w:rsidRPr="0080072D" w:rsidRDefault="0080072D" w:rsidP="0080072D">
            <w:pPr>
              <w:numPr>
                <w:ilvl w:val="0"/>
                <w:numId w:val="46"/>
              </w:numPr>
              <w:jc w:val="both"/>
              <w:rPr>
                <w:rFonts w:ascii="Arial" w:hAnsi="Arial" w:cs="Arial"/>
              </w:rPr>
            </w:pPr>
            <w:r w:rsidRPr="0080072D">
              <w:rPr>
                <w:rFonts w:ascii="Arial" w:hAnsi="Arial" w:cs="Arial"/>
              </w:rPr>
              <w:t>Montaż urządzeń bezpieczeństwa ruchu drogowego – piktogramy A-17 „dzieci”.</w:t>
            </w:r>
          </w:p>
        </w:tc>
      </w:tr>
    </w:tbl>
    <w:p w14:paraId="48FE3321" w14:textId="77777777" w:rsidR="002C17B6" w:rsidRPr="00E5239B" w:rsidRDefault="002C17B6" w:rsidP="002C17B6">
      <w:pPr>
        <w:ind w:left="142"/>
        <w:jc w:val="both"/>
        <w:rPr>
          <w:rFonts w:ascii="Arial" w:hAnsi="Arial" w:cs="Arial"/>
        </w:rPr>
      </w:pPr>
    </w:p>
    <w:p w14:paraId="5AFC5839" w14:textId="309C9A8F"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w:t>
      </w:r>
      <w:bookmarkStart w:id="12" w:name="_Hlk199761505"/>
      <w:r w:rsidR="00BB29DF" w:rsidRPr="00003F78">
        <w:rPr>
          <w:rFonts w:ascii="Arial" w:hAnsi="Arial" w:cs="Arial"/>
        </w:rPr>
        <w:t>Dz. U. z 202</w:t>
      </w:r>
      <w:r w:rsidR="00BB29DF">
        <w:rPr>
          <w:rFonts w:ascii="Arial" w:hAnsi="Arial" w:cs="Arial"/>
        </w:rPr>
        <w:t>5</w:t>
      </w:r>
      <w:r w:rsidR="00BB29DF" w:rsidRPr="00003F78">
        <w:rPr>
          <w:rFonts w:ascii="Arial" w:hAnsi="Arial" w:cs="Arial"/>
        </w:rPr>
        <w:t xml:space="preserve"> r., poz. </w:t>
      </w:r>
      <w:r w:rsidR="00BB29DF">
        <w:rPr>
          <w:rFonts w:ascii="Arial" w:hAnsi="Arial" w:cs="Arial"/>
        </w:rPr>
        <w:t>277</w:t>
      </w:r>
      <w:r w:rsidR="00BB29DF" w:rsidRPr="00003F78">
        <w:rPr>
          <w:rFonts w:ascii="Arial" w:hAnsi="Arial" w:cs="Arial"/>
        </w:rPr>
        <w:t xml:space="preserve"> tekst jednolity</w:t>
      </w:r>
      <w:r w:rsidR="00BB29DF">
        <w:rPr>
          <w:rFonts w:ascii="Arial" w:hAnsi="Arial" w:cs="Arial"/>
        </w:rPr>
        <w:t xml:space="preserve"> z póz. zm.</w:t>
      </w:r>
      <w:bookmarkEnd w:id="12"/>
      <w:r w:rsidRPr="00E5239B">
        <w:rPr>
          <w:rFonts w:ascii="Arial" w:hAnsi="Arial" w:cs="Arial"/>
        </w:rPr>
        <w:t>).</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55F7BE6B" w:rsidR="002C17B6" w:rsidRPr="00E5239B" w:rsidRDefault="002C17B6" w:rsidP="002C17B6">
      <w:pPr>
        <w:ind w:left="142" w:hanging="142"/>
        <w:jc w:val="both"/>
        <w:rPr>
          <w:rFonts w:ascii="Arial" w:hAnsi="Arial" w:cs="Arial"/>
        </w:rPr>
      </w:pPr>
      <w:r w:rsidRPr="00E5239B">
        <w:rPr>
          <w:rFonts w:ascii="Arial" w:hAnsi="Arial" w:cs="Arial"/>
          <w:b/>
        </w:rPr>
        <w:lastRenderedPageBreak/>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w:t>
      </w:r>
      <w:r w:rsidR="00BB29DF" w:rsidRPr="00003F78">
        <w:rPr>
          <w:rFonts w:ascii="Arial" w:hAnsi="Arial" w:cs="Arial"/>
        </w:rPr>
        <w:t>Dz. U. z 202</w:t>
      </w:r>
      <w:r w:rsidR="00BB29DF">
        <w:rPr>
          <w:rFonts w:ascii="Arial" w:hAnsi="Arial" w:cs="Arial"/>
        </w:rPr>
        <w:t>5</w:t>
      </w:r>
      <w:r w:rsidR="00BB29DF" w:rsidRPr="00003F78">
        <w:rPr>
          <w:rFonts w:ascii="Arial" w:hAnsi="Arial" w:cs="Arial"/>
        </w:rPr>
        <w:t xml:space="preserve"> r., poz. </w:t>
      </w:r>
      <w:r w:rsidR="00BB29DF">
        <w:rPr>
          <w:rFonts w:ascii="Arial" w:hAnsi="Arial" w:cs="Arial"/>
        </w:rPr>
        <w:t>277</w:t>
      </w:r>
      <w:r w:rsidR="00BB29DF" w:rsidRPr="00003F78">
        <w:rPr>
          <w:rFonts w:ascii="Arial" w:hAnsi="Arial" w:cs="Arial"/>
        </w:rPr>
        <w:t xml:space="preserve"> tekst jednolity</w:t>
      </w:r>
      <w:r w:rsidR="00BB29DF">
        <w:rPr>
          <w:rFonts w:ascii="Arial" w:hAnsi="Arial" w:cs="Arial"/>
        </w:rPr>
        <w:t xml:space="preserve"> z póz. zm.</w:t>
      </w:r>
      <w:r w:rsidRPr="00E5239B">
        <w:rPr>
          <w:rFonts w:ascii="Arial" w:hAnsi="Arial" w:cs="Arial"/>
        </w:rPr>
        <w:t>).</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4B8BC93D" w:rsidR="002C17B6" w:rsidRPr="00E5239B" w:rsidRDefault="003B19A5" w:rsidP="002C17B6">
      <w:pPr>
        <w:ind w:left="142"/>
        <w:jc w:val="both"/>
        <w:rPr>
          <w:rFonts w:ascii="Arial" w:hAnsi="Arial" w:cs="Arial"/>
        </w:rPr>
      </w:pPr>
      <w:r w:rsidRPr="003B19A5">
        <w:rPr>
          <w:rFonts w:ascii="Arial" w:hAnsi="Arial" w:cs="Arial"/>
        </w:rPr>
        <w:t xml:space="preserve">Zamawiający </w:t>
      </w:r>
      <w:r w:rsidR="0080072D">
        <w:rPr>
          <w:rFonts w:ascii="Arial" w:hAnsi="Arial" w:cs="Arial"/>
        </w:rPr>
        <w:t xml:space="preserve"> nie </w:t>
      </w:r>
      <w:r w:rsidRPr="003B19A5">
        <w:rPr>
          <w:rFonts w:ascii="Arial" w:hAnsi="Arial" w:cs="Arial"/>
        </w:rPr>
        <w:t xml:space="preserve">przewiduje możliwość udzielenia zamówienia, o których mowa </w:t>
      </w:r>
      <w:r>
        <w:rPr>
          <w:rFonts w:ascii="Arial" w:hAnsi="Arial" w:cs="Arial"/>
        </w:rPr>
        <w:t xml:space="preserve">w art. </w:t>
      </w:r>
      <w:r w:rsidRPr="00E5239B">
        <w:rPr>
          <w:rFonts w:ascii="Arial" w:hAnsi="Arial" w:cs="Arial"/>
        </w:rPr>
        <w:t xml:space="preserve">305 pkt 1 w związku </w:t>
      </w:r>
      <w:r w:rsidRPr="003B19A5">
        <w:rPr>
          <w:rFonts w:ascii="Arial" w:hAnsi="Arial" w:cs="Arial"/>
        </w:rPr>
        <w:t xml:space="preserve">w art. 214 ust. 1 pkt. 7 Ustawy Prawo Zamówień Publicznych polegającego na powtórzeniu podobnych robót budowlanych </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4B4E189F" w14:textId="77777777" w:rsidR="00BB29DF" w:rsidRPr="00E5239B" w:rsidRDefault="00BB29DF" w:rsidP="002C17B6">
      <w:pPr>
        <w:ind w:left="142" w:hanging="142"/>
        <w:jc w:val="both"/>
        <w:rPr>
          <w:rFonts w:ascii="Arial" w:hAnsi="Arial" w:cs="Arial"/>
        </w:rPr>
      </w:pP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(C</w:t>
      </w:r>
      <w:r w:rsidRPr="00E976AF">
        <w:rPr>
          <w:rFonts w:ascii="Arial" w:hAnsi="Arial" w:cs="Arial"/>
          <w:color w:val="000000"/>
          <w:vertAlign w:val="subscript"/>
        </w:rPr>
        <w:t>min</w:t>
      </w:r>
      <w:r w:rsidRPr="00E976AF">
        <w:rPr>
          <w:rFonts w:ascii="Arial" w:hAnsi="Arial" w:cs="Arial"/>
          <w:color w:val="000000"/>
        </w:rPr>
        <w:t xml:space="preserve"> / C</w:t>
      </w:r>
      <w:r w:rsidRPr="00E976AF">
        <w:rPr>
          <w:rFonts w:ascii="Arial" w:hAnsi="Arial" w:cs="Arial"/>
          <w:color w:val="000000"/>
          <w:vertAlign w:val="subscript"/>
        </w:rPr>
        <w:t>b</w:t>
      </w:r>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r w:rsidRPr="00E976AF">
        <w:rPr>
          <w:rFonts w:ascii="Arial" w:hAnsi="Arial" w:cs="Arial"/>
          <w:color w:val="000000"/>
        </w:rPr>
        <w:t>C</w:t>
      </w:r>
      <w:r w:rsidRPr="00E976AF">
        <w:rPr>
          <w:rFonts w:ascii="Arial" w:hAnsi="Arial" w:cs="Arial"/>
          <w:color w:val="000000"/>
          <w:vertAlign w:val="subscript"/>
        </w:rPr>
        <w:t>min</w:t>
      </w:r>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r w:rsidRPr="00E976AF">
        <w:rPr>
          <w:rFonts w:ascii="Arial" w:hAnsi="Arial" w:cs="Arial"/>
          <w:color w:val="000000"/>
        </w:rPr>
        <w:t>C</w:t>
      </w:r>
      <w:r w:rsidRPr="00E976AF">
        <w:rPr>
          <w:rFonts w:ascii="Arial" w:hAnsi="Arial" w:cs="Arial"/>
          <w:color w:val="000000"/>
          <w:vertAlign w:val="subscript"/>
        </w:rPr>
        <w:t>b</w:t>
      </w:r>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([GJ</w:t>
      </w:r>
      <w:r w:rsidRPr="00E976AF">
        <w:rPr>
          <w:rFonts w:ascii="Arial" w:hAnsi="Arial" w:cs="Arial"/>
          <w:vertAlign w:val="subscript"/>
        </w:rPr>
        <w:t>b</w:t>
      </w:r>
      <w:r w:rsidRPr="00E976AF">
        <w:rPr>
          <w:rFonts w:ascii="Arial" w:hAnsi="Arial" w:cs="Arial"/>
        </w:rPr>
        <w:t xml:space="preserve"> – GJ</w:t>
      </w:r>
      <w:r w:rsidRPr="00E976AF">
        <w:rPr>
          <w:rFonts w:ascii="Arial" w:hAnsi="Arial" w:cs="Arial"/>
          <w:vertAlign w:val="subscript"/>
        </w:rPr>
        <w:t>min</w:t>
      </w:r>
      <w:r w:rsidRPr="00E976AF">
        <w:rPr>
          <w:rFonts w:ascii="Arial" w:hAnsi="Arial" w:cs="Arial"/>
        </w:rPr>
        <w:t>] / [GJ</w:t>
      </w:r>
      <w:r w:rsidRPr="00E976AF">
        <w:rPr>
          <w:rFonts w:ascii="Arial" w:hAnsi="Arial" w:cs="Arial"/>
          <w:vertAlign w:val="subscript"/>
        </w:rPr>
        <w:t>max</w:t>
      </w:r>
      <w:r w:rsidRPr="00E976AF">
        <w:rPr>
          <w:rFonts w:ascii="Arial" w:hAnsi="Arial" w:cs="Arial"/>
        </w:rPr>
        <w:t xml:space="preserve"> – GJ</w:t>
      </w:r>
      <w:r w:rsidRPr="00E976AF">
        <w:rPr>
          <w:rFonts w:ascii="Arial" w:hAnsi="Arial" w:cs="Arial"/>
          <w:vertAlign w:val="subscript"/>
        </w:rPr>
        <w:t>min</w:t>
      </w:r>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r w:rsidRPr="00E976AF">
        <w:rPr>
          <w:rFonts w:ascii="Arial" w:hAnsi="Arial" w:cs="Arial"/>
        </w:rPr>
        <w:t>GJ</w:t>
      </w:r>
      <w:r w:rsidRPr="00E976AF">
        <w:rPr>
          <w:rFonts w:ascii="Arial" w:hAnsi="Arial" w:cs="Arial"/>
          <w:vertAlign w:val="subscript"/>
        </w:rPr>
        <w:t>b</w:t>
      </w:r>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r w:rsidRPr="00E976AF">
        <w:rPr>
          <w:rFonts w:ascii="Arial" w:hAnsi="Arial" w:cs="Arial"/>
        </w:rPr>
        <w:t>GJ</w:t>
      </w:r>
      <w:r w:rsidRPr="00E976AF">
        <w:rPr>
          <w:rFonts w:ascii="Arial" w:hAnsi="Arial" w:cs="Arial"/>
          <w:vertAlign w:val="subscript"/>
        </w:rPr>
        <w:t>min</w:t>
      </w:r>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r w:rsidRPr="00E976AF">
        <w:rPr>
          <w:rFonts w:ascii="Arial" w:hAnsi="Arial" w:cs="Arial"/>
        </w:rPr>
        <w:t>GJ</w:t>
      </w:r>
      <w:r w:rsidRPr="00E976AF">
        <w:rPr>
          <w:rFonts w:ascii="Arial" w:hAnsi="Arial" w:cs="Arial"/>
          <w:vertAlign w:val="subscript"/>
        </w:rPr>
        <w:t>max</w:t>
      </w:r>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 xml:space="preserve">3. Jeżeli nie można dokonać wyboru oferty w sposób, o którym mowa w punkcie 2 powyżej, zamawiający wzywa wykonawców, którzy złożyli te oferty, do złożenia w </w:t>
      </w:r>
      <w:r w:rsidRPr="00E976AF">
        <w:rPr>
          <w:rFonts w:ascii="Arial" w:hAnsi="Arial" w:cs="Arial"/>
        </w:rPr>
        <w:lastRenderedPageBreak/>
        <w:t>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06A18726"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A66CE2">
        <w:rPr>
          <w:rFonts w:ascii="Arial" w:hAnsi="Arial" w:cs="Arial"/>
          <w:b/>
          <w:bCs/>
        </w:rPr>
        <w:t>9</w:t>
      </w:r>
      <w:r w:rsidR="000631A3">
        <w:rPr>
          <w:rFonts w:ascii="Arial" w:hAnsi="Arial" w:cs="Arial"/>
          <w:b/>
          <w:bCs/>
        </w:rPr>
        <w:t>0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lastRenderedPageBreak/>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Pr="00E976AF"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Default="0004093B" w:rsidP="008B469F">
      <w:pPr>
        <w:jc w:val="both"/>
        <w:rPr>
          <w:rFonts w:ascii="Arial" w:hAnsi="Arial" w:cs="Arial"/>
        </w:rPr>
      </w:pPr>
    </w:p>
    <w:p w14:paraId="594B16F3" w14:textId="77777777" w:rsidR="00A66CE2" w:rsidRPr="00E976AF" w:rsidRDefault="00A66CE2"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227165B1"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676B7D">
        <w:rPr>
          <w:rFonts w:ascii="Arial" w:hAnsi="Arial" w:cs="Arial"/>
          <w:b/>
          <w:bCs/>
        </w:rPr>
        <w:t>1</w:t>
      </w:r>
      <w:r w:rsidR="00B05022">
        <w:rPr>
          <w:rFonts w:ascii="Arial" w:hAnsi="Arial" w:cs="Arial"/>
          <w:b/>
          <w:bCs/>
        </w:rPr>
        <w:t>7</w:t>
      </w:r>
      <w:r w:rsidR="002A746C" w:rsidRPr="002A746C">
        <w:rPr>
          <w:rFonts w:ascii="Arial" w:hAnsi="Arial" w:cs="Arial"/>
          <w:b/>
          <w:bCs/>
        </w:rPr>
        <w:t>.0</w:t>
      </w:r>
      <w:r w:rsidR="00676B7D">
        <w:rPr>
          <w:rFonts w:ascii="Arial" w:hAnsi="Arial" w:cs="Arial"/>
          <w:b/>
          <w:bCs/>
        </w:rPr>
        <w:t>7</w:t>
      </w:r>
      <w:r w:rsidR="00A50888" w:rsidRPr="002A746C">
        <w:rPr>
          <w:rFonts w:ascii="Arial" w:hAnsi="Arial" w:cs="Arial"/>
          <w:b/>
          <w:bCs/>
        </w:rPr>
        <w:t>.202</w:t>
      </w:r>
      <w:r w:rsidR="00A66CE2">
        <w:rPr>
          <w:rFonts w:ascii="Arial" w:hAnsi="Arial" w:cs="Arial"/>
          <w:b/>
          <w:bCs/>
        </w:rPr>
        <w:t>5</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083E81BB"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676B7D">
        <w:rPr>
          <w:rFonts w:ascii="Arial" w:hAnsi="Arial" w:cs="Arial"/>
          <w:b/>
        </w:rPr>
        <w:t>19</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lastRenderedPageBreak/>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późn.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1AE680DC"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676B7D">
        <w:rPr>
          <w:rFonts w:ascii="Arial" w:hAnsi="Arial" w:cs="Arial"/>
          <w:b/>
          <w:bCs/>
        </w:rPr>
        <w:t>1</w:t>
      </w:r>
      <w:r w:rsidR="00B05022">
        <w:rPr>
          <w:rFonts w:ascii="Arial" w:hAnsi="Arial" w:cs="Arial"/>
          <w:b/>
          <w:bCs/>
        </w:rPr>
        <w:t>8</w:t>
      </w:r>
      <w:r w:rsidR="002A746C">
        <w:rPr>
          <w:rFonts w:ascii="Arial" w:hAnsi="Arial" w:cs="Arial"/>
          <w:b/>
          <w:bCs/>
        </w:rPr>
        <w:t>.0</w:t>
      </w:r>
      <w:r w:rsidR="00676B7D">
        <w:rPr>
          <w:rFonts w:ascii="Arial" w:hAnsi="Arial" w:cs="Arial"/>
          <w:b/>
          <w:bCs/>
        </w:rPr>
        <w:t>6</w:t>
      </w:r>
      <w:r w:rsidRPr="00D009E1">
        <w:rPr>
          <w:rFonts w:ascii="Arial" w:hAnsi="Arial" w:cs="Arial"/>
          <w:b/>
          <w:bCs/>
        </w:rPr>
        <w:t>.202</w:t>
      </w:r>
      <w:r w:rsidR="00A66CE2">
        <w:rPr>
          <w:rFonts w:ascii="Arial" w:hAnsi="Arial" w:cs="Arial"/>
          <w:b/>
          <w:bCs/>
        </w:rPr>
        <w:t>5</w:t>
      </w:r>
      <w:r w:rsidRPr="00D009E1">
        <w:rPr>
          <w:rFonts w:ascii="Arial" w:hAnsi="Arial" w:cs="Arial"/>
          <w:b/>
          <w:bCs/>
        </w:rPr>
        <w:t xml:space="preserve"> r. </w:t>
      </w:r>
      <w:r w:rsidRPr="00E976AF">
        <w:rPr>
          <w:rFonts w:ascii="Arial" w:hAnsi="Arial" w:cs="Arial"/>
          <w:b/>
          <w:bCs/>
        </w:rPr>
        <w:t xml:space="preserve">do godz. </w:t>
      </w:r>
      <w:r w:rsidR="00B05022">
        <w:rPr>
          <w:rFonts w:ascii="Arial" w:hAnsi="Arial" w:cs="Arial"/>
          <w:b/>
          <w:bCs/>
        </w:rPr>
        <w:t>09</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lastRenderedPageBreak/>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3903987A"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676B7D">
        <w:rPr>
          <w:rFonts w:ascii="Arial" w:hAnsi="Arial" w:cs="Arial"/>
          <w:b/>
          <w:bCs/>
        </w:rPr>
        <w:t>1</w:t>
      </w:r>
      <w:r w:rsidR="00B05022">
        <w:rPr>
          <w:rFonts w:ascii="Arial" w:hAnsi="Arial" w:cs="Arial"/>
          <w:b/>
          <w:bCs/>
        </w:rPr>
        <w:t>8</w:t>
      </w:r>
      <w:r w:rsidR="002A746C" w:rsidRPr="002A746C">
        <w:rPr>
          <w:rFonts w:ascii="Arial" w:hAnsi="Arial" w:cs="Arial"/>
          <w:b/>
          <w:bCs/>
        </w:rPr>
        <w:t>.0</w:t>
      </w:r>
      <w:r w:rsidR="00676B7D">
        <w:rPr>
          <w:rFonts w:ascii="Arial" w:hAnsi="Arial" w:cs="Arial"/>
          <w:b/>
          <w:bCs/>
        </w:rPr>
        <w:t>6</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A66CE2">
        <w:rPr>
          <w:rFonts w:ascii="Arial" w:hAnsi="Arial" w:cs="Arial"/>
          <w:b/>
          <w:bCs/>
        </w:rPr>
        <w:t>5</w:t>
      </w:r>
      <w:r w:rsidRPr="002A746C">
        <w:rPr>
          <w:rFonts w:ascii="Arial" w:hAnsi="Arial" w:cs="Arial"/>
          <w:b/>
          <w:bCs/>
        </w:rPr>
        <w:t xml:space="preserve"> r.</w:t>
      </w:r>
      <w:r w:rsidRPr="00E976AF">
        <w:rPr>
          <w:rFonts w:ascii="Arial" w:hAnsi="Arial" w:cs="Arial"/>
          <w:b/>
          <w:bCs/>
        </w:rPr>
        <w:t xml:space="preserve"> o godz. </w:t>
      </w:r>
      <w:r w:rsidR="00B05022">
        <w:rPr>
          <w:rFonts w:ascii="Arial" w:hAnsi="Arial" w:cs="Arial"/>
          <w:b/>
          <w:bCs/>
        </w:rPr>
        <w:t>09</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2EBC5DD9" w14:textId="595D5442" w:rsidR="00B05022" w:rsidRPr="00B05022" w:rsidRDefault="00B05022" w:rsidP="0058312C">
      <w:pPr>
        <w:pStyle w:val="Tekstpodstawowywcity3"/>
        <w:ind w:left="142" w:hanging="142"/>
        <w:rPr>
          <w:rFonts w:ascii="Arial" w:hAnsi="Arial" w:cs="Arial"/>
        </w:rPr>
      </w:pPr>
      <w:r>
        <w:t xml:space="preserve">  </w:t>
      </w:r>
      <w:hyperlink r:id="rId37" w:history="1">
        <w:r w:rsidRPr="00C11A20">
          <w:rPr>
            <w:rStyle w:val="Hipercze"/>
            <w:rFonts w:ascii="Arial" w:hAnsi="Arial" w:cs="Arial"/>
          </w:rPr>
          <w:t>https://platformazakupowa.pl/transakcja/1120186</w:t>
        </w:r>
      </w:hyperlink>
      <w:r>
        <w:rPr>
          <w:rFonts w:ascii="Arial" w:hAnsi="Arial" w:cs="Arial"/>
        </w:rPr>
        <w:t>.</w:t>
      </w:r>
    </w:p>
    <w:p w14:paraId="35B7E203" w14:textId="7BACF2CF"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Franciszek Fejdych,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56FBD25E" w:rsidR="008623C9" w:rsidRPr="00E976AF"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687BB7" w:rsidRPr="00687BB7">
        <w:rPr>
          <w:rFonts w:ascii="Arial" w:hAnsi="Arial" w:cs="Arial"/>
          <w:bCs/>
          <w:color w:val="000000" w:themeColor="text1"/>
        </w:rPr>
        <w:t>Estera Sroka</w:t>
      </w:r>
      <w:r w:rsidRPr="00687BB7">
        <w:rPr>
          <w:rFonts w:ascii="Arial" w:hAnsi="Arial" w:cs="Arial"/>
          <w:bCs/>
          <w:color w:val="000000" w:themeColor="text1"/>
        </w:rPr>
        <w:t xml:space="preserve">, </w:t>
      </w:r>
      <w:r w:rsidR="00021855" w:rsidRPr="00021855">
        <w:rPr>
          <w:rFonts w:ascii="Arial" w:hAnsi="Arial" w:cs="Arial"/>
          <w:bCs/>
          <w:color w:val="000000" w:themeColor="text1"/>
        </w:rPr>
        <w:t>Jarosław Sołtysek</w:t>
      </w:r>
      <w:r w:rsidRPr="00021855">
        <w:rPr>
          <w:rFonts w:ascii="Arial" w:hAnsi="Arial" w:cs="Arial"/>
          <w:bCs/>
          <w:color w:val="000000" w:themeColor="text1"/>
        </w:rPr>
        <w:t xml:space="preserve"> </w:t>
      </w:r>
      <w:r w:rsidRPr="00687BB7">
        <w:rPr>
          <w:rFonts w:ascii="Arial" w:hAnsi="Arial" w:cs="Arial"/>
          <w:bCs/>
          <w:color w:val="000000" w:themeColor="text1"/>
        </w:rPr>
        <w:t xml:space="preserve">– Wydział </w:t>
      </w:r>
      <w:r w:rsidRPr="00D213DA">
        <w:rPr>
          <w:rFonts w:ascii="Arial" w:hAnsi="Arial" w:cs="Arial"/>
          <w:bCs/>
        </w:rPr>
        <w:t xml:space="preserve">Zamówień Publicznych, tel. 77 459 18 </w:t>
      </w:r>
      <w:r w:rsidR="003377F7" w:rsidRPr="00D213DA">
        <w:rPr>
          <w:rFonts w:ascii="Arial" w:hAnsi="Arial" w:cs="Arial"/>
          <w:bCs/>
        </w:rPr>
        <w:t>2</w:t>
      </w:r>
      <w:r w:rsidR="002D03D9">
        <w:rPr>
          <w:rFonts w:ascii="Arial" w:hAnsi="Arial" w:cs="Arial"/>
          <w:bCs/>
        </w:rPr>
        <w:t>9</w:t>
      </w:r>
      <w:r w:rsidR="00096660" w:rsidRPr="00D213DA">
        <w:rPr>
          <w:rFonts w:ascii="Arial" w:hAnsi="Arial" w:cs="Arial"/>
          <w:bCs/>
        </w:rPr>
        <w:t xml:space="preserve">, 77 459 18 </w:t>
      </w:r>
      <w:r w:rsidR="00021855">
        <w:rPr>
          <w:rFonts w:ascii="Arial" w:hAnsi="Arial" w:cs="Arial"/>
          <w:bCs/>
        </w:rPr>
        <w:t>33</w:t>
      </w:r>
      <w:r w:rsidRPr="00D213DA">
        <w:rPr>
          <w:rFonts w:ascii="Arial" w:hAnsi="Arial" w:cs="Arial"/>
          <w:bCs/>
        </w:rPr>
        <w:t xml:space="preserve"> w</w:t>
      </w:r>
      <w:r w:rsidRPr="009B3F4F">
        <w:rPr>
          <w:rFonts w:ascii="Arial" w:hAnsi="Arial" w:cs="Arial"/>
          <w:bCs/>
        </w:rPr>
        <w:t xml:space="preserve"> </w:t>
      </w:r>
      <w:r w:rsidRPr="00E976AF">
        <w:rPr>
          <w:rFonts w:ascii="Arial" w:hAnsi="Arial" w:cs="Arial"/>
          <w:bCs/>
        </w:rPr>
        <w:t>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xml:space="preserve">, lub podmiotowego środka </w:t>
      </w:r>
      <w:r w:rsidR="00F0157F" w:rsidRPr="00E976AF">
        <w:rPr>
          <w:rFonts w:ascii="Arial" w:hAnsi="Arial" w:cs="Arial"/>
        </w:rPr>
        <w:lastRenderedPageBreak/>
        <w:t>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3" w:name="_Hlk17198326"/>
    </w:p>
    <w:bookmarkEnd w:id="13"/>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xml:space="preserve">, które zamawiający zamierzał przeznaczyć na sfinansowanie całości </w:t>
      </w:r>
      <w:r w:rsidR="008133CB" w:rsidRPr="00E976AF">
        <w:rPr>
          <w:rFonts w:ascii="Arial" w:hAnsi="Arial" w:cs="Arial"/>
          <w:bCs/>
        </w:rPr>
        <w:lastRenderedPageBreak/>
        <w:t>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2257E3D6" w14:textId="4785C52F" w:rsidR="00522690" w:rsidRPr="00324C45" w:rsidRDefault="008C1AF2" w:rsidP="00324C45">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4"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4"/>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 xml:space="preserve">w Biuletynie Zamówień </w:t>
      </w:r>
      <w:r w:rsidRPr="00E976AF">
        <w:rPr>
          <w:rFonts w:ascii="Arial" w:hAnsi="Arial" w:cs="Arial"/>
          <w:bCs/>
        </w:rPr>
        <w:lastRenderedPageBreak/>
        <w:t>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lastRenderedPageBreak/>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w:t>
      </w:r>
      <w:r w:rsidR="00626AB4" w:rsidRPr="00E976AF">
        <w:rPr>
          <w:rFonts w:ascii="Arial" w:hAnsi="Arial" w:cs="Arial"/>
        </w:rPr>
        <w:lastRenderedPageBreak/>
        <w:t>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Kaflowski,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4757C686"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5" w:name="_Hlk161727069"/>
      <w:r w:rsidR="0056538E">
        <w:rPr>
          <w:rFonts w:ascii="Arial" w:hAnsi="Arial" w:cs="Arial"/>
          <w:b/>
        </w:rPr>
        <w:t>„</w:t>
      </w:r>
      <w:r w:rsidR="00880FD7">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324C45">
        <w:rPr>
          <w:rFonts w:ascii="Arial" w:hAnsi="Arial" w:cs="Arial"/>
          <w:b/>
        </w:rPr>
        <w:t>4</w:t>
      </w:r>
      <w:r w:rsidR="00676B7D">
        <w:rPr>
          <w:rFonts w:ascii="Arial" w:hAnsi="Arial" w:cs="Arial"/>
          <w:b/>
        </w:rPr>
        <w:t>05</w:t>
      </w:r>
      <w:r w:rsidR="00324C45">
        <w:rPr>
          <w:rFonts w:ascii="Arial" w:hAnsi="Arial" w:cs="Arial"/>
          <w:b/>
        </w:rPr>
        <w:t xml:space="preserve"> </w:t>
      </w:r>
      <w:r w:rsidR="00676B7D">
        <w:rPr>
          <w:rFonts w:ascii="Arial" w:hAnsi="Arial" w:cs="Arial"/>
          <w:b/>
        </w:rPr>
        <w:t>w m. Tułowice</w:t>
      </w:r>
      <w:r w:rsidR="003B19A5">
        <w:rPr>
          <w:rFonts w:ascii="Arial" w:hAnsi="Arial" w:cs="Arial"/>
          <w:b/>
        </w:rPr>
        <w:t xml:space="preserve"> w</w:t>
      </w:r>
      <w:r w:rsidR="00880FD7">
        <w:rPr>
          <w:rFonts w:ascii="Arial" w:hAnsi="Arial" w:cs="Arial"/>
          <w:b/>
        </w:rPr>
        <w:t xml:space="preserve"> km </w:t>
      </w:r>
      <w:r w:rsidR="003B19A5">
        <w:rPr>
          <w:rFonts w:ascii="Arial" w:hAnsi="Arial" w:cs="Arial"/>
          <w:b/>
        </w:rPr>
        <w:t>4</w:t>
      </w:r>
      <w:r w:rsidR="00880FD7">
        <w:rPr>
          <w:rFonts w:ascii="Arial" w:hAnsi="Arial" w:cs="Arial"/>
          <w:b/>
        </w:rPr>
        <w:t>+</w:t>
      </w:r>
      <w:r w:rsidR="00676B7D">
        <w:rPr>
          <w:rFonts w:ascii="Arial" w:hAnsi="Arial" w:cs="Arial"/>
          <w:b/>
        </w:rPr>
        <w:t>975</w:t>
      </w:r>
      <w:r w:rsidR="00880FD7">
        <w:rPr>
          <w:rFonts w:ascii="Arial" w:hAnsi="Arial" w:cs="Arial"/>
          <w:b/>
        </w:rPr>
        <w:t xml:space="preserve"> do km </w:t>
      </w:r>
      <w:r w:rsidR="003B19A5">
        <w:rPr>
          <w:rFonts w:ascii="Arial" w:hAnsi="Arial" w:cs="Arial"/>
          <w:b/>
        </w:rPr>
        <w:t>5</w:t>
      </w:r>
      <w:r w:rsidR="00880FD7">
        <w:rPr>
          <w:rFonts w:ascii="Arial" w:hAnsi="Arial" w:cs="Arial"/>
          <w:b/>
        </w:rPr>
        <w:t>+</w:t>
      </w:r>
      <w:r w:rsidR="00676B7D">
        <w:rPr>
          <w:rFonts w:ascii="Arial" w:hAnsi="Arial" w:cs="Arial"/>
          <w:b/>
        </w:rPr>
        <w:t>415</w:t>
      </w:r>
      <w:r w:rsidR="0056538E">
        <w:rPr>
          <w:rFonts w:ascii="Arial" w:hAnsi="Arial" w:cs="Arial"/>
          <w:b/>
        </w:rPr>
        <w:t>”</w:t>
      </w:r>
      <w:r w:rsidR="0056538E">
        <w:rPr>
          <w:rFonts w:ascii="Arial" w:hAnsi="Arial" w:cs="Arial"/>
        </w:rPr>
        <w:t xml:space="preserve"> </w:t>
      </w:r>
      <w:bookmarkEnd w:id="15"/>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w:t>
      </w:r>
      <w:r w:rsidRPr="00E976AF">
        <w:rPr>
          <w:rFonts w:ascii="Arial" w:hAnsi="Arial" w:cs="Arial"/>
        </w:rPr>
        <w:lastRenderedPageBreak/>
        <w:t>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495446E9" w:rsidR="008B469F" w:rsidRPr="00E976AF" w:rsidRDefault="008B469F" w:rsidP="008B469F">
      <w:pPr>
        <w:pStyle w:val="Tekstpodstawowy3"/>
        <w:rPr>
          <w:rFonts w:ascii="Arial" w:hAnsi="Arial" w:cs="Arial"/>
        </w:rPr>
      </w:pPr>
      <w:r w:rsidRPr="00E976AF">
        <w:rPr>
          <w:rFonts w:ascii="Arial" w:hAnsi="Arial" w:cs="Arial"/>
        </w:rPr>
        <w:t>2</w:t>
      </w:r>
      <w:r w:rsidR="009F45E2">
        <w:rPr>
          <w:rFonts w:ascii="Arial" w:hAnsi="Arial" w:cs="Arial"/>
        </w:rPr>
        <w:t>8</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lastRenderedPageBreak/>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461094F8" w:rsid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2D03D9">
        <w:rPr>
          <w:rFonts w:ascii="Arial" w:hAnsi="Arial" w:cs="Arial"/>
        </w:rPr>
        <w:t>,</w:t>
      </w:r>
    </w:p>
    <w:p w14:paraId="29B7A665" w14:textId="6F4F6D22" w:rsidR="002D03D9" w:rsidRDefault="002D03D9" w:rsidP="002D03D9">
      <w:pPr>
        <w:ind w:left="284" w:hanging="142"/>
        <w:rPr>
          <w:rFonts w:ascii="Arial" w:hAnsi="Arial" w:cs="Arial"/>
        </w:rPr>
      </w:pPr>
      <w:r w:rsidRPr="002D03D9">
        <w:rPr>
          <w:rFonts w:ascii="Arial" w:hAnsi="Arial" w:cs="Arial"/>
          <w:b/>
          <w:bCs/>
        </w:rPr>
        <w:t>nr 10</w:t>
      </w:r>
      <w:r>
        <w:rPr>
          <w:rFonts w:ascii="Arial" w:hAnsi="Arial" w:cs="Arial"/>
        </w:rPr>
        <w:t xml:space="preserve"> </w:t>
      </w:r>
      <w:r w:rsidRPr="00B8416D">
        <w:rPr>
          <w:rFonts w:ascii="Arial" w:hAnsi="Arial" w:cs="Arial"/>
        </w:rPr>
        <w:t>–</w:t>
      </w:r>
      <w:r>
        <w:rPr>
          <w:rFonts w:ascii="Arial" w:hAnsi="Arial" w:cs="Arial"/>
        </w:rPr>
        <w:t xml:space="preserve"> </w:t>
      </w:r>
      <w:r w:rsidRPr="00267267">
        <w:rPr>
          <w:rFonts w:ascii="Arial" w:hAnsi="Arial" w:cs="Arial"/>
        </w:rPr>
        <w:t xml:space="preserve">oświadczenie wykonawcy o aktualności informacji zawartych </w:t>
      </w:r>
      <w:r>
        <w:rPr>
          <w:rFonts w:ascii="Arial" w:hAnsi="Arial" w:cs="Arial"/>
        </w:rPr>
        <w:t xml:space="preserve">w  </w:t>
      </w:r>
    </w:p>
    <w:p w14:paraId="057736E7" w14:textId="77777777" w:rsidR="002D03D9" w:rsidRDefault="002D03D9" w:rsidP="002D03D9">
      <w:pPr>
        <w:ind w:left="284" w:hanging="142"/>
        <w:rPr>
          <w:rFonts w:ascii="Arial" w:hAnsi="Arial" w:cs="Arial"/>
        </w:rPr>
      </w:pPr>
      <w:r>
        <w:rPr>
          <w:rFonts w:ascii="Arial" w:hAnsi="Arial" w:cs="Arial"/>
        </w:rPr>
        <w:t xml:space="preserve">       </w:t>
      </w:r>
      <w:r w:rsidRPr="00267267">
        <w:rPr>
          <w:rFonts w:ascii="Arial" w:hAnsi="Arial" w:cs="Arial"/>
        </w:rPr>
        <w:t xml:space="preserve">oświadczeniu, o którym mowa w art. 125 ust. 1 ustawy Prawo zamówień </w:t>
      </w:r>
    </w:p>
    <w:p w14:paraId="4981F6F6" w14:textId="77777777" w:rsidR="002D03D9" w:rsidRDefault="002D03D9" w:rsidP="002D03D9">
      <w:pPr>
        <w:ind w:left="284" w:hanging="142"/>
        <w:rPr>
          <w:rFonts w:ascii="Arial" w:hAnsi="Arial" w:cs="Arial"/>
        </w:rPr>
      </w:pPr>
      <w:r>
        <w:rPr>
          <w:rFonts w:ascii="Arial" w:hAnsi="Arial" w:cs="Arial"/>
        </w:rPr>
        <w:t xml:space="preserve">       </w:t>
      </w:r>
      <w:r w:rsidRPr="00267267">
        <w:rPr>
          <w:rFonts w:ascii="Arial" w:hAnsi="Arial" w:cs="Arial"/>
        </w:rPr>
        <w:t xml:space="preserve">publicznych w zakresie podstaw wykluczenia wskazanych przez </w:t>
      </w:r>
    </w:p>
    <w:p w14:paraId="19EC1A4E" w14:textId="77777777" w:rsidR="002D03D9" w:rsidRDefault="002D03D9" w:rsidP="002D03D9">
      <w:pPr>
        <w:ind w:left="284" w:hanging="142"/>
        <w:rPr>
          <w:rFonts w:ascii="Arial" w:hAnsi="Arial" w:cs="Arial"/>
          <w:b/>
          <w:bCs/>
        </w:rPr>
      </w:pPr>
      <w:r>
        <w:rPr>
          <w:rFonts w:ascii="Arial" w:hAnsi="Arial" w:cs="Arial"/>
        </w:rPr>
        <w:t xml:space="preserve">       </w:t>
      </w:r>
      <w:r w:rsidRPr="00267267">
        <w:rPr>
          <w:rFonts w:ascii="Arial" w:hAnsi="Arial" w:cs="Arial"/>
        </w:rPr>
        <w:t xml:space="preserve">zamawiającego – </w:t>
      </w:r>
      <w:r w:rsidRPr="00267267">
        <w:rPr>
          <w:rFonts w:ascii="Arial" w:hAnsi="Arial" w:cs="Arial"/>
          <w:b/>
          <w:bCs/>
        </w:rPr>
        <w:t xml:space="preserve">składane na wezwanie zamawiającego dla potwierdzenia </w:t>
      </w:r>
    </w:p>
    <w:p w14:paraId="11B9DB22" w14:textId="77777777" w:rsidR="002D03D9" w:rsidRPr="00267267" w:rsidRDefault="002D03D9" w:rsidP="002D03D9">
      <w:pPr>
        <w:ind w:left="284" w:hanging="142"/>
        <w:rPr>
          <w:rFonts w:ascii="Arial" w:hAnsi="Arial" w:cs="Arial"/>
        </w:rPr>
      </w:pPr>
      <w:r>
        <w:rPr>
          <w:rFonts w:ascii="Arial" w:hAnsi="Arial" w:cs="Arial"/>
          <w:b/>
          <w:bCs/>
        </w:rPr>
        <w:t xml:space="preserve">       </w:t>
      </w:r>
      <w:r w:rsidRPr="00267267">
        <w:rPr>
          <w:rFonts w:ascii="Arial" w:hAnsi="Arial" w:cs="Arial"/>
          <w:b/>
          <w:bCs/>
        </w:rPr>
        <w:t>podstaw</w:t>
      </w:r>
      <w:r>
        <w:rPr>
          <w:rFonts w:ascii="Arial" w:hAnsi="Arial" w:cs="Arial"/>
          <w:b/>
          <w:bCs/>
        </w:rPr>
        <w:t xml:space="preserve"> </w:t>
      </w:r>
      <w:r w:rsidRPr="00267267">
        <w:rPr>
          <w:rFonts w:ascii="Arial" w:hAnsi="Arial" w:cs="Arial"/>
          <w:b/>
          <w:bCs/>
        </w:rPr>
        <w:t>wykluczenia wraz z podmiotowymi środkami dowodowymi.</w:t>
      </w:r>
    </w:p>
    <w:p w14:paraId="15A2C729" w14:textId="77777777" w:rsidR="002D03D9" w:rsidRPr="00B8416D" w:rsidRDefault="002D03D9" w:rsidP="00B8416D">
      <w:pPr>
        <w:ind w:left="284" w:hanging="142"/>
        <w:rPr>
          <w:rFonts w:ascii="Arial" w:hAnsi="Arial" w:cs="Arial"/>
        </w:rPr>
      </w:pPr>
    </w:p>
    <w:p w14:paraId="4CAEDDBF" w14:textId="77777777" w:rsidR="00B8416D" w:rsidRDefault="00B8416D" w:rsidP="00583641">
      <w:pPr>
        <w:ind w:left="142"/>
        <w:jc w:val="both"/>
        <w:rPr>
          <w:rFonts w:ascii="Arial" w:hAnsi="Arial" w:cs="Arial"/>
        </w:rPr>
      </w:pPr>
    </w:p>
    <w:sectPr w:rsidR="00B8416D" w:rsidSect="00AB0743">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EFDEE" w14:textId="77777777" w:rsidR="003B018E" w:rsidRDefault="003B018E">
      <w:r>
        <w:separator/>
      </w:r>
    </w:p>
  </w:endnote>
  <w:endnote w:type="continuationSeparator" w:id="0">
    <w:p w14:paraId="1829DBB4" w14:textId="77777777" w:rsidR="003B018E" w:rsidRDefault="003B0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1F469" w14:textId="77777777" w:rsidR="003B018E" w:rsidRDefault="003B018E">
      <w:r>
        <w:separator/>
      </w:r>
    </w:p>
  </w:footnote>
  <w:footnote w:type="continuationSeparator" w:id="0">
    <w:p w14:paraId="4FCA1CB9" w14:textId="77777777" w:rsidR="003B018E" w:rsidRDefault="003B01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0158E558"/>
    <w:lvl w:ilvl="0" w:tplc="C5C21974">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E0D4C0D2"/>
    <w:lvl w:ilvl="0" w:tplc="DF08DB00">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934E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1"/>
  </w:num>
  <w:num w:numId="6" w16cid:durableId="1820920580">
    <w:abstractNumId w:val="35"/>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5"/>
  </w:num>
  <w:num w:numId="13" w16cid:durableId="244995600">
    <w:abstractNumId w:val="14"/>
  </w:num>
  <w:num w:numId="14" w16cid:durableId="226303504">
    <w:abstractNumId w:val="28"/>
  </w:num>
  <w:num w:numId="15" w16cid:durableId="345862394">
    <w:abstractNumId w:val="13"/>
  </w:num>
  <w:num w:numId="16" w16cid:durableId="2000036585">
    <w:abstractNumId w:val="42"/>
  </w:num>
  <w:num w:numId="17" w16cid:durableId="1834292909">
    <w:abstractNumId w:val="36"/>
  </w:num>
  <w:num w:numId="18" w16cid:durableId="1344091069">
    <w:abstractNumId w:val="43"/>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40"/>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38"/>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4"/>
  </w:num>
  <w:num w:numId="44" w16cid:durableId="15140351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95526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4618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1855"/>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83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1A3"/>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5BE4"/>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238"/>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15"/>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56A"/>
    <w:rsid w:val="001366EA"/>
    <w:rsid w:val="001368C8"/>
    <w:rsid w:val="00136B8E"/>
    <w:rsid w:val="00137090"/>
    <w:rsid w:val="001371FC"/>
    <w:rsid w:val="001373C4"/>
    <w:rsid w:val="00137651"/>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1AA9"/>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8DD"/>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470"/>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686"/>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3D9"/>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4C45"/>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18E"/>
    <w:rsid w:val="003B05A0"/>
    <w:rsid w:val="003B0654"/>
    <w:rsid w:val="003B0CF5"/>
    <w:rsid w:val="003B0D15"/>
    <w:rsid w:val="003B120E"/>
    <w:rsid w:val="003B1533"/>
    <w:rsid w:val="003B15A2"/>
    <w:rsid w:val="003B173A"/>
    <w:rsid w:val="003B17CC"/>
    <w:rsid w:val="003B19A5"/>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5B43"/>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77"/>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9A4"/>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2D75"/>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95C"/>
    <w:rsid w:val="00470B49"/>
    <w:rsid w:val="00470BBB"/>
    <w:rsid w:val="004713E9"/>
    <w:rsid w:val="00471B0A"/>
    <w:rsid w:val="00471CEE"/>
    <w:rsid w:val="0047203A"/>
    <w:rsid w:val="0047243C"/>
    <w:rsid w:val="004724E2"/>
    <w:rsid w:val="00472CB0"/>
    <w:rsid w:val="00473107"/>
    <w:rsid w:val="00473261"/>
    <w:rsid w:val="00473719"/>
    <w:rsid w:val="00473975"/>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5CA"/>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498D"/>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4C3"/>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3EC9"/>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2BA"/>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B7D"/>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87BB7"/>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ADC"/>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C54"/>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72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0F0"/>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FD7"/>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80A"/>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8B6"/>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A5"/>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07D58"/>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5E2"/>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6B"/>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1B"/>
    <w:rsid w:val="00A34743"/>
    <w:rsid w:val="00A34EF9"/>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A9C"/>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9FD"/>
    <w:rsid w:val="00A65B32"/>
    <w:rsid w:val="00A65C35"/>
    <w:rsid w:val="00A660DB"/>
    <w:rsid w:val="00A662E8"/>
    <w:rsid w:val="00A665ED"/>
    <w:rsid w:val="00A6685F"/>
    <w:rsid w:val="00A66CE2"/>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508"/>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22"/>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2BF"/>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29DF"/>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3F9"/>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871"/>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D98"/>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1FC"/>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5A8"/>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59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2C98"/>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4D45"/>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1CEC"/>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3C4E"/>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DDF"/>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EDB"/>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0E3A"/>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791"/>
    <w:rsid w:val="00FD1EC9"/>
    <w:rsid w:val="00FD1F9A"/>
    <w:rsid w:val="00FD1FC6"/>
    <w:rsid w:val="00FD2049"/>
    <w:rsid w:val="00FD2113"/>
    <w:rsid w:val="00FD22E7"/>
    <w:rsid w:val="00FD277E"/>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49558">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76252306">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50780679">
      <w:bodyDiv w:val="1"/>
      <w:marLeft w:val="0"/>
      <w:marRight w:val="0"/>
      <w:marTop w:val="0"/>
      <w:marBottom w:val="0"/>
      <w:divBdr>
        <w:top w:val="none" w:sz="0" w:space="0" w:color="auto"/>
        <w:left w:val="none" w:sz="0" w:space="0" w:color="auto"/>
        <w:bottom w:val="none" w:sz="0" w:space="0" w:color="auto"/>
        <w:right w:val="none" w:sz="0" w:space="0" w:color="auto"/>
      </w:divBdr>
    </w:div>
    <w:div w:id="490171651">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81707488">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1502238760">
      <w:bodyDiv w:val="1"/>
      <w:marLeft w:val="0"/>
      <w:marRight w:val="0"/>
      <w:marTop w:val="0"/>
      <w:marBottom w:val="0"/>
      <w:divBdr>
        <w:top w:val="none" w:sz="0" w:space="0" w:color="auto"/>
        <w:left w:val="none" w:sz="0" w:space="0" w:color="auto"/>
        <w:bottom w:val="none" w:sz="0" w:space="0" w:color="auto"/>
        <w:right w:val="none" w:sz="0" w:space="0" w:color="auto"/>
      </w:divBdr>
    </w:div>
    <w:div w:id="1774325121">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61440230">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120186" TargetMode="External"/><Relationship Id="rId18" Type="http://schemas.openxmlformats.org/officeDocument/2006/relationships/hyperlink" Target="https://platformazakupowa.pl/transakcja/1120186" TargetMode="External"/><Relationship Id="rId26" Type="http://schemas.openxmlformats.org/officeDocument/2006/relationships/hyperlink" Target="https://platformazakupowa.pl/transakcja/1120186"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120186"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120186"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1</Pages>
  <Words>14948</Words>
  <Characters>89693</Characters>
  <Application>Microsoft Office Word</Application>
  <DocSecurity>0</DocSecurity>
  <Lines>747</Lines>
  <Paragraphs>208</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104433</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82</cp:revision>
  <cp:lastPrinted>2025-06-03T09:46:00Z</cp:lastPrinted>
  <dcterms:created xsi:type="dcterms:W3CDTF">2024-03-12T12:42:00Z</dcterms:created>
  <dcterms:modified xsi:type="dcterms:W3CDTF">2025-06-03T10:16:00Z</dcterms:modified>
</cp:coreProperties>
</file>