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87F4" w14:textId="77777777" w:rsidR="0089040A" w:rsidRPr="0089040A" w:rsidRDefault="0089040A" w:rsidP="0089040A">
      <w:pPr>
        <w:spacing w:after="0" w:line="360" w:lineRule="auto"/>
        <w:jc w:val="right"/>
        <w:rPr>
          <w:rFonts w:ascii="Verdana" w:hAnsi="Verdana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/>
          <w:b/>
          <w:bCs/>
          <w:kern w:val="0"/>
          <w:sz w:val="20"/>
          <w:szCs w:val="20"/>
          <w14:ligatures w14:val="none"/>
        </w:rPr>
        <w:t>Załącznik nr 8</w:t>
      </w:r>
    </w:p>
    <w:p w14:paraId="5CA1613F" w14:textId="77777777" w:rsidR="0089040A" w:rsidRPr="0089040A" w:rsidRDefault="0089040A" w:rsidP="0089040A">
      <w:pPr>
        <w:spacing w:before="120" w:after="0" w:line="276" w:lineRule="auto"/>
        <w:ind w:left="502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Umowa Nr …………… - WZÓR</w:t>
      </w:r>
    </w:p>
    <w:p w14:paraId="361CA446" w14:textId="77777777" w:rsidR="0089040A" w:rsidRPr="0089040A" w:rsidRDefault="0089040A" w:rsidP="0089040A">
      <w:pPr>
        <w:spacing w:before="120" w:after="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Nr przetargu PZD.404.01.2025.JD</w:t>
      </w:r>
    </w:p>
    <w:p w14:paraId="03D6EAF9" w14:textId="77777777" w:rsidR="0089040A" w:rsidRPr="0089040A" w:rsidRDefault="0089040A" w:rsidP="0089040A">
      <w:pPr>
        <w:spacing w:after="0" w:line="240" w:lineRule="auto"/>
        <w:jc w:val="center"/>
        <w:rPr>
          <w:rFonts w:ascii="Verdana" w:hAnsi="Verdana" w:cs="Times New Roman"/>
          <w:b/>
          <w:iCs/>
          <w:kern w:val="0"/>
          <w:sz w:val="20"/>
          <w:szCs w:val="20"/>
          <w14:ligatures w14:val="none"/>
        </w:rPr>
      </w:pPr>
    </w:p>
    <w:p w14:paraId="67010841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zawarta w dniu </w:t>
      </w:r>
      <w:r w:rsidRPr="0089040A">
        <w:rPr>
          <w:rFonts w:ascii="Verdana" w:hAnsi="Verdana" w:cs="Times New Roman"/>
          <w:b/>
          <w:kern w:val="0"/>
          <w:sz w:val="20"/>
          <w:szCs w:val="20"/>
          <w14:ligatures w14:val="none"/>
        </w:rPr>
        <w:t>………………… roku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 w Starogardzie Gda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ń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skim pomi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ę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dzy:</w:t>
      </w:r>
    </w:p>
    <w:p w14:paraId="2DA68F7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Powiatem Starogardzkim NIP 592-205-78-38 reprezentowanym przez Powiatowy Zarz</w:t>
      </w:r>
      <w:r w:rsidRPr="0089040A">
        <w:rPr>
          <w:rFonts w:ascii="Verdana" w:eastAsia="TimesNewRoman" w:hAnsi="Verdana" w:cs="Times New Roman"/>
          <w:b/>
          <w:kern w:val="0"/>
          <w:sz w:val="20"/>
          <w:szCs w:val="20"/>
          <w14:ligatures w14:val="none"/>
        </w:rPr>
        <w:t>ą</w:t>
      </w: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d Dróg ul. Mickiewicza 9, 83-200 Starogard Gda</w:t>
      </w:r>
      <w:r w:rsidRPr="0089040A">
        <w:rPr>
          <w:rFonts w:ascii="Verdana" w:eastAsia="TimesNewRoman" w:hAnsi="Verdana" w:cs="Times New Roman"/>
          <w:b/>
          <w:kern w:val="0"/>
          <w:sz w:val="20"/>
          <w:szCs w:val="20"/>
          <w14:ligatures w14:val="none"/>
        </w:rPr>
        <w:t>ń</w:t>
      </w: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 xml:space="preserve">ski w imieniu, którego działa Dyrektor Pan Dariusz Kurzyński na podstawie pełnomocnictwa     nr OR.077.147.2016 z dnia 08.11.2016 r.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zwanym dalej </w:t>
      </w: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„Zamawiaj</w:t>
      </w:r>
      <w:r w:rsidRPr="0089040A">
        <w:rPr>
          <w:rFonts w:ascii="Verdana" w:eastAsia="TimesNewRoman" w:hAnsi="Verdana" w:cs="Times New Roman"/>
          <w:b/>
          <w:kern w:val="0"/>
          <w:sz w:val="20"/>
          <w:szCs w:val="20"/>
          <w14:ligatures w14:val="none"/>
        </w:rPr>
        <w:t>ą</w:t>
      </w: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 xml:space="preserve">cym” </w:t>
      </w:r>
    </w:p>
    <w:p w14:paraId="69DB7B22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a</w:t>
      </w:r>
    </w:p>
    <w:p w14:paraId="240FC78E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kern w:val="0"/>
          <w:sz w:val="20"/>
          <w:szCs w:val="20"/>
          <w14:ligatures w14:val="none"/>
        </w:rPr>
        <w:t>………………………………………………………………………………………………….</w:t>
      </w:r>
    </w:p>
    <w:p w14:paraId="0C676443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zwany dalej </w:t>
      </w: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„Wykonawc</w:t>
      </w:r>
      <w:r w:rsidRPr="0089040A">
        <w:rPr>
          <w:rFonts w:ascii="Verdana" w:eastAsia="TimesNewRoman" w:hAnsi="Verdana" w:cs="Times New Roman"/>
          <w:b/>
          <w:kern w:val="0"/>
          <w:sz w:val="20"/>
          <w:szCs w:val="20"/>
          <w14:ligatures w14:val="none"/>
        </w:rPr>
        <w:t>ą</w:t>
      </w: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 xml:space="preserve">”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reprezentowany przez :</w:t>
      </w:r>
    </w:p>
    <w:p w14:paraId="757E115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………………………………………..</w:t>
      </w:r>
    </w:p>
    <w:p w14:paraId="006D1161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73405BA0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0707FB7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</w:t>
      </w:r>
    </w:p>
    <w:p w14:paraId="5846F0A7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PRZEDMIOT UMOWY</w:t>
      </w:r>
    </w:p>
    <w:p w14:paraId="348B0A24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5510C7E4" w14:textId="77777777" w:rsidR="0089040A" w:rsidRPr="0089040A" w:rsidRDefault="0089040A" w:rsidP="008904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zuje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zrealizowa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rzecz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roboty budowlane polegaj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ce na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Remont drogi dla pieszych w ciągu drogi powiatowej nr 2733G – ul. Leśna w miejscowości Lubichowo.”</w:t>
      </w:r>
    </w:p>
    <w:p w14:paraId="7FD1543C" w14:textId="77777777" w:rsidR="0089040A" w:rsidRPr="0089040A" w:rsidRDefault="0089040A" w:rsidP="008904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lang w:eastAsia="pl-PL"/>
          <w14:ligatures w14:val="none"/>
        </w:rPr>
        <w:t xml:space="preserve">zgodnie z ofertą, która stanowi załącznik nr 1 do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1C997CE8" w14:textId="77777777" w:rsidR="0089040A" w:rsidRPr="0089040A" w:rsidRDefault="0089040A" w:rsidP="0089040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kern w:val="0"/>
          <w:sz w:val="20"/>
          <w:szCs w:val="20"/>
          <w:lang w:val="pl" w:eastAsia="pl-PL"/>
          <w14:ligatures w14:val="none"/>
        </w:rPr>
      </w:pP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Kod CPV:</w:t>
      </w:r>
      <w:r w:rsidRPr="0089040A">
        <w:rPr>
          <w:rFonts w:ascii="Verdana" w:eastAsia="Arial" w:hAnsi="Verdana" w:cs="Arial"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val="pl" w:eastAsia="pl-PL"/>
          <w14:ligatures w14:val="none"/>
        </w:rPr>
        <w:t>45233222-1</w:t>
      </w:r>
    </w:p>
    <w:p w14:paraId="4759948A" w14:textId="77777777" w:rsidR="0089040A" w:rsidRPr="0089040A" w:rsidRDefault="0089040A" w:rsidP="008904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Przedmiot umowy, o którym mowa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ust. 1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obejmuje wykonanie robót budowlanych                w rozumieniu ustawy z dnia 7 lipca 1994 r. – Prawo budowlane.</w:t>
      </w:r>
    </w:p>
    <w:p w14:paraId="52A45E2E" w14:textId="77777777" w:rsidR="0089040A" w:rsidRPr="0089040A" w:rsidRDefault="0089040A" w:rsidP="008904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jest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zany, za wynagrodzeniem ryczałtowym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lonym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7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do wykonania z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staranno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wszelkich robót i czynno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niezb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dnych dla zrealizowania przedmiotu umowy, o którym mowa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ust. 1</w:t>
      </w:r>
      <w:r w:rsidRPr="0089040A"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  <w:t>.</w:t>
      </w:r>
    </w:p>
    <w:p w14:paraId="06BDE1B5" w14:textId="77777777" w:rsidR="0089040A" w:rsidRPr="0089040A" w:rsidRDefault="0089040A" w:rsidP="008904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3D888BCF" w14:textId="77777777" w:rsidR="0089040A" w:rsidRPr="0089040A" w:rsidRDefault="0089040A" w:rsidP="008904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zuje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roboty składaj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przedmiot umowy                       w terminach przewidzianych w harmonogramie rzeczowym. Zatwierdzony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harmonogram stanowi zał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cznik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nr 2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niniejszej umowy.</w:t>
      </w:r>
    </w:p>
    <w:p w14:paraId="3A6860BC" w14:textId="77777777" w:rsidR="0089040A" w:rsidRPr="0089040A" w:rsidRDefault="0089040A" w:rsidP="008904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89040A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*</w:t>
      </w:r>
    </w:p>
    <w:p w14:paraId="5153F2A6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1C90A8CB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2</w:t>
      </w:r>
    </w:p>
    <w:p w14:paraId="74A8291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TERMINY REALIZACJI UMOWY</w:t>
      </w:r>
    </w:p>
    <w:p w14:paraId="723D6425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3837C4F8" w14:textId="77777777" w:rsidR="0089040A" w:rsidRPr="0089040A" w:rsidRDefault="0089040A" w:rsidP="0089040A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Rozpocz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cie robót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lonych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, ustala się na dzień przekazania terenu budowy, co nastąpi w okresie do 14 dni  roboczych od podpisania umowy.</w:t>
      </w:r>
    </w:p>
    <w:p w14:paraId="4E8C3CBA" w14:textId="77777777" w:rsidR="0089040A" w:rsidRPr="0089040A" w:rsidRDefault="0089040A" w:rsidP="008904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czenie robót nast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pi w terminie 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………….. tygodni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od dnia przekazania placu budowy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(zgodnie z deklarowaną w Ofercie ilością tygodni).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termin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robót uwa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a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pisemnego zgłoszenia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gotowo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do odbioru robót o ile czynno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odbioru robót nie zostan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wstrzymane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cego z powodów, o których mowa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11 ust. 5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 W przypadku wstrzymania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czynno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odbioru robót za termin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robót uwa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dat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wznowienia czynno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odbioru, po których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czeniu zostanie podpisany protokół odbioru.</w:t>
      </w:r>
    </w:p>
    <w:p w14:paraId="75029537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7F236386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3</w:t>
      </w:r>
    </w:p>
    <w:p w14:paraId="0BAE1853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PRZEDSTAWICIELE ZAMAWIAJĄCEGO I WYKONAWCY</w:t>
      </w:r>
    </w:p>
    <w:p w14:paraId="30E7D962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498B450A" w14:textId="77777777" w:rsidR="0089040A" w:rsidRPr="0089040A" w:rsidRDefault="0089040A" w:rsidP="0089040A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89040A">
        <w:rPr>
          <w:rFonts w:ascii="Verdana" w:hAnsi="Verdana"/>
          <w:kern w:val="0"/>
          <w:sz w:val="20"/>
          <w:szCs w:val="20"/>
          <w14:ligatures w14:val="none"/>
        </w:rPr>
        <w:t xml:space="preserve">Wykonawca ustanawia Kierownika budowy/robót* w osobie …………………….…………. posiadającego uprawnienia budowlane do kierowania robotami budowlanymi bez ograniczeń  w specjalności drogowej lub równoważnej </w:t>
      </w:r>
    </w:p>
    <w:p w14:paraId="7EE47290" w14:textId="77777777" w:rsidR="0089040A" w:rsidRPr="0089040A" w:rsidRDefault="0089040A" w:rsidP="008904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Wszelk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korespondencj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skierowan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przez Zamawiającego do Wykonawcy uznaje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prawidłowo i skutecznie dor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czon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zło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ona w siedzibie Wykonawcy. </w:t>
      </w:r>
    </w:p>
    <w:p w14:paraId="1D0BE7AA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6CC3273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4</w:t>
      </w:r>
    </w:p>
    <w:p w14:paraId="15C46D9B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OBOWIĄZKI WYKONAWCY</w:t>
      </w:r>
    </w:p>
    <w:p w14:paraId="2BAD9A44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3E03FD11" w14:textId="77777777" w:rsidR="0089040A" w:rsidRPr="0089040A" w:rsidRDefault="0089040A" w:rsidP="0089040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ma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zek oznakowania terenu budowy, zgodnie z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zuj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cymi                  w tym zakresie przepisami: Prawa budowlanego, Prawa o ruchu drogowym, BHP, zatwierdzonym projektem organizacji ruchu na czas budowy. Wszyscy pracownicy na terenie budowy winni by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ubrani i wyposa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 w odzie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ochronn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zgodnie                                                              z wymaganiami przepisów BHP. W trakcie prowadzonych robót Wykonawca ma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zek utrzymywa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oznakowanie placu budowy jak i oznakowanie tymczasowe                                              w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ytym stanie technicznym, jak i wprowadza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dodatkowe oznakowanie zgodnie                  z poleceniami uprawnionych słu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 lub Zamawiającego/Inspektora Nadzoru*.</w:t>
      </w:r>
    </w:p>
    <w:p w14:paraId="3A105143" w14:textId="77777777" w:rsidR="0089040A" w:rsidRPr="0089040A" w:rsidRDefault="0089040A" w:rsidP="0089040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dorazowo powiadamiał Zamawiającego/Inspektora Nadzoru* telefonicznie i pisemnie o wypadkach, a tak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szkodach na maj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tku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               w momencie nast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pienia tego rodzaju zdarzenia.</w:t>
      </w:r>
    </w:p>
    <w:p w14:paraId="1F0A5A3F" w14:textId="77777777" w:rsidR="0089040A" w:rsidRPr="0089040A" w:rsidRDefault="0089040A" w:rsidP="0089040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ma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zek, najpó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ź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niej do dnia przekazania terenu budowy, o którym mowa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2 ust. 1 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sporz</w:t>
      </w:r>
      <w:r w:rsidRPr="0089040A">
        <w:rPr>
          <w:rFonts w:ascii="Verdana" w:eastAsia="TimesNewRoman" w:hAnsi="Verdana" w:cs="Times New Roman"/>
          <w:b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dzi</w:t>
      </w:r>
      <w:r w:rsidRPr="0089040A">
        <w:rPr>
          <w:rFonts w:ascii="Verdana" w:eastAsia="TimesNew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plan bezpiecze</w:t>
      </w:r>
      <w:r w:rsidRPr="0089040A">
        <w:rPr>
          <w:rFonts w:ascii="Verdana" w:eastAsia="TimesNewRoman" w:hAnsi="Verdana" w:cs="Times New Roman"/>
          <w:b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stwa i ochrony zdrowia (BIOZ)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w procesie budowy z uwzgl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dnieniem specyfiki obiektu budowlanego i warunków prowadzenia robót budowlanych, zgodnie z art. 21a ustawy - Prawo budowlane                              i uzyska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jego uzgodnienie 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cym/Inspektorem Nadzoru*.</w:t>
      </w:r>
    </w:p>
    <w:p w14:paraId="6B34F3BB" w14:textId="77777777" w:rsidR="0089040A" w:rsidRPr="0089040A" w:rsidRDefault="0089040A" w:rsidP="0089040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zlecenia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cego/Inspektora* Nadzoru bada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sprawdzaj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cych, które nie potwierdz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 wymaganych parametrów koszt wykonania tych bada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poniesie Wykonawca.</w:t>
      </w:r>
    </w:p>
    <w:p w14:paraId="69774CC2" w14:textId="77777777" w:rsidR="0089040A" w:rsidRPr="0089040A" w:rsidRDefault="0089040A" w:rsidP="0089040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Wykonawca, niezale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 od wykonywanych zada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przyjmuje pełn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odpowiedzialno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za:</w:t>
      </w:r>
    </w:p>
    <w:p w14:paraId="20C8AA2F" w14:textId="77777777" w:rsidR="0089040A" w:rsidRPr="0089040A" w:rsidRDefault="0089040A" w:rsidP="0089040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przyj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ty teren budowy do dnia protokolarnego odbioru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jego cało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ci,</w:t>
      </w:r>
    </w:p>
    <w:p w14:paraId="4D35A2A4" w14:textId="77777777" w:rsidR="0089040A" w:rsidRPr="0089040A" w:rsidRDefault="0089040A" w:rsidP="0089040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wszystkie roboty realizowane przez podwykonawców i koordynacj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tych robót,</w:t>
      </w:r>
    </w:p>
    <w:p w14:paraId="1DAD580E" w14:textId="77777777" w:rsidR="0089040A" w:rsidRPr="0089040A" w:rsidRDefault="0089040A" w:rsidP="0089040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i chronologiczne prowadzenie pełnej dokumentacji budowy, szczególnie dziennika budowy,</w:t>
      </w:r>
    </w:p>
    <w:p w14:paraId="1E17C8D6" w14:textId="77777777" w:rsidR="0089040A" w:rsidRPr="0089040A" w:rsidRDefault="0089040A" w:rsidP="0089040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utrzymanie oznakowania terenu budowy, w tym oznakowania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zuj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                     w czasie wykonania robót.</w:t>
      </w:r>
    </w:p>
    <w:p w14:paraId="1180729E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7B9C5B5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CE26DF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5</w:t>
      </w:r>
    </w:p>
    <w:p w14:paraId="15A1AC4C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UBEZPIECZENIE</w:t>
      </w:r>
    </w:p>
    <w:p w14:paraId="765B93FB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3249031D" w14:textId="77777777" w:rsidR="0089040A" w:rsidRPr="0089040A" w:rsidRDefault="0089040A" w:rsidP="008904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zuje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posiadania umowy ubezpieczenia                                                          od odpowiedzialno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cywilnej dotyczącej prowadzonej działalności gospodarczej.</w:t>
      </w:r>
    </w:p>
    <w:p w14:paraId="36093DFC" w14:textId="77777777" w:rsidR="0089040A" w:rsidRPr="0089040A" w:rsidRDefault="0089040A" w:rsidP="008904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Ubezpieczeniu podlegaj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szczególno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ci: odpowiedzialno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cywilna za szkody oraz nast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pstwa nieszcz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liwych wypadków dotycz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pracowników i osób trzecich,                           a powstałe w zwi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zku z prowadzonymi robotami, w tym tak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ruchem pojazdów mechanicznych.</w:t>
      </w:r>
    </w:p>
    <w:p w14:paraId="1B9BCD35" w14:textId="77777777" w:rsidR="0089040A" w:rsidRPr="0089040A" w:rsidRDefault="0089040A" w:rsidP="008904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zany jest przekaza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odpis (kopi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) umowy ubezpieczeniowej najpó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ź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niej w dniu przekazania terenu budowy.</w:t>
      </w:r>
    </w:p>
    <w:p w14:paraId="431C29DE" w14:textId="77777777" w:rsidR="0089040A" w:rsidRPr="0089040A" w:rsidRDefault="0089040A" w:rsidP="008904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jest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zany do niezwłocznego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cia, w ramach wynagrodzenia umownego, wszelkich szkód powstałych w zwi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zku z realizacj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niniejszej umowy                   (w tym na rzecz osób trzecich).</w:t>
      </w:r>
    </w:p>
    <w:p w14:paraId="2A7F0BA8" w14:textId="77777777" w:rsidR="0089040A" w:rsidRPr="0089040A" w:rsidRDefault="0089040A" w:rsidP="008904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polisa ubezpieczenia odpowiedzialno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cywilnej Wykonawcy w zakresie prowadzonej działalno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gospodarczej traci 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przed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czeniem niniejszej umowy, Wykonawca przedłu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 ubezpieczenie OC, zachowuj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 jego 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przez cały okres realizacji zamówienia.</w:t>
      </w:r>
    </w:p>
    <w:p w14:paraId="66EEF5FC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6</w:t>
      </w:r>
    </w:p>
    <w:p w14:paraId="785FA919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MATERIAŁY DO WYKONANIA PRZEDMIOTU UMOWY</w:t>
      </w:r>
    </w:p>
    <w:p w14:paraId="08E71B26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2509260C" w14:textId="77777777" w:rsidR="0089040A" w:rsidRPr="0089040A" w:rsidRDefault="0089040A" w:rsidP="0089040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Przedmiot umowy winien by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wykonany z materiałów oraz urz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dostarczonych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 Wykonawca dostarczy na teren budowy wszystkie materiały                                             i urz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dzenia,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lone co do rodzaju, standardu w OPZ oraz ponosi za nie pełn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odpowiedzialno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ść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B055866" w14:textId="77777777" w:rsidR="0089040A" w:rsidRPr="0089040A" w:rsidRDefault="0089040A" w:rsidP="0089040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ma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zek umo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liwi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prowadzenie czynno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słu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bowych na terenie budowy osobom i Instytucjom uprawnionym zapisami Ustawy Prawo Budowlane lub innymi aktami prawnymi, jak i osobom upowa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nionym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cego, w tym pracownikom PZD Starogard Gda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ski. Wykonawca ma równie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zek udost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pnia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im dane, informacje lub pomoc w zakresie wymaganym lub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lonym w tych aktach prawnych.</w:t>
      </w:r>
    </w:p>
    <w:p w14:paraId="471D2A2E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7</w:t>
      </w:r>
    </w:p>
    <w:p w14:paraId="44E7FA8E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PERSONEL WYKONAWCY</w:t>
      </w:r>
    </w:p>
    <w:p w14:paraId="1283FD3E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6C96FD53" w14:textId="77777777" w:rsidR="0089040A" w:rsidRPr="0089040A" w:rsidRDefault="0089040A" w:rsidP="0089040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zany jest zapewni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wykonanie i kierowanie robotami obj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tymi umow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przez osoby posiadaj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stosowne i wymagane kwalifikacje zawodowe                                                  i uprawnienia budowlane.</w:t>
      </w:r>
    </w:p>
    <w:p w14:paraId="77815621" w14:textId="77777777" w:rsidR="0089040A" w:rsidRPr="0089040A" w:rsidRDefault="0089040A" w:rsidP="0089040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przed podpisaniem umowy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ył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kopie uprawnie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budowlanych do sprawowania samodzielnych funkcji technicznych w budownictwie                      i kopie dokumentów potwierdzaj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przynale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wła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ciwej okr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gowej Izby In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ynierów Budownictwa </w:t>
      </w:r>
      <w:r w:rsidRPr="0089040A">
        <w:rPr>
          <w:rFonts w:ascii="Verdana" w:eastAsia="Times New Roman" w:hAnsi="Verdana" w:cs="Times New Roman"/>
          <w:iCs/>
          <w:kern w:val="0"/>
          <w:sz w:val="20"/>
          <w:szCs w:val="20"/>
          <w:lang w:eastAsia="pl-PL"/>
          <w14:ligatures w14:val="none"/>
        </w:rPr>
        <w:t>lub inne równoważne dokumenty, wraz z oświadczeniami                         o podjęciu obowiązków Kierownika budowy/robót* wskazanego w ofercie.</w:t>
      </w:r>
    </w:p>
    <w:p w14:paraId="37D22F4B" w14:textId="77777777" w:rsidR="0089040A" w:rsidRPr="0089040A" w:rsidRDefault="0089040A" w:rsidP="0089040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zuje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skierowa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kierowania robotami osoby wskazane                         w ofercie Wykonawcy. Zmiana którejkolwiek ze wskazanych osób w trakcie realizacji przedmiotu niniejszej umowy, musi by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uzasadniona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pi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mie                      i zaakceptowana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cego.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zaakceptuje tak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zmian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                               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terminie do 5 dni roboczych od dnia jej zgłoszenia ale wył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cznie wtedy, gdy kwalifikacje i do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wiadczenie wskazanych osób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takie same lub wy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sze od kwalifikacji i do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wiadczenia wymaganych w SWZ. Osoby te maj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zek zło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enia dokumentów, o których mowa w ust. 2</w:t>
      </w:r>
    </w:p>
    <w:p w14:paraId="156D1B1A" w14:textId="77777777" w:rsidR="0089040A" w:rsidRPr="0089040A" w:rsidRDefault="0089040A" w:rsidP="0089040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15B57988" w14:textId="77777777" w:rsidR="0089040A" w:rsidRPr="0089040A" w:rsidRDefault="0089040A" w:rsidP="0089040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 xml:space="preserve">Powyższe wymagania zostały określone w Rozdziale I </w:t>
      </w:r>
      <w:proofErr w:type="spellStart"/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>i</w:t>
      </w:r>
      <w:proofErr w:type="spellEnd"/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 xml:space="preserve"> V SIWZ i dotyczą                                              w szczególności:</w:t>
      </w:r>
    </w:p>
    <w:p w14:paraId="6E041C03" w14:textId="77777777" w:rsidR="0089040A" w:rsidRPr="0089040A" w:rsidRDefault="0089040A" w:rsidP="0089040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 xml:space="preserve">sposobu dokumentowania zatrudnienia osób, o których mowa w art. 95 ust. 1 ustawy </w:t>
      </w:r>
      <w:proofErr w:type="spellStart"/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>Pzp</w:t>
      </w:r>
      <w:proofErr w:type="spellEnd"/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 xml:space="preserve">, </w:t>
      </w:r>
    </w:p>
    <w:p w14:paraId="2EB3957A" w14:textId="77777777" w:rsidR="0089040A" w:rsidRPr="0089040A" w:rsidRDefault="0089040A" w:rsidP="0089040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 xml:space="preserve">uprawnienia Zamawiającego w zakresie kontroli spełniania przez Wykonawcę wymagań, o których mowa w art. 95 ust. 1 ustawy </w:t>
      </w:r>
      <w:proofErr w:type="spellStart"/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>Pzp</w:t>
      </w:r>
      <w:proofErr w:type="spellEnd"/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 xml:space="preserve">, oraz sankcje z tytułu niespełnienia tych wymagań, </w:t>
      </w:r>
    </w:p>
    <w:p w14:paraId="3A7A42DC" w14:textId="77777777" w:rsidR="0089040A" w:rsidRPr="0089040A" w:rsidRDefault="0089040A" w:rsidP="0089040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lastRenderedPageBreak/>
        <w:t xml:space="preserve">rodzaju czynności niezbędnych do realizacji zamówienia, których dotyczą wymagania zatrudnienia na podstawie umowy o pracę przez Wykonawcę lub Podwykonawcę osób wykonujących czynności w trakcie realizacji zamówienia. </w:t>
      </w:r>
    </w:p>
    <w:p w14:paraId="7F63CE15" w14:textId="77777777" w:rsidR="0089040A" w:rsidRPr="0089040A" w:rsidRDefault="0089040A" w:rsidP="0089040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 xml:space="preserve">Powyższy wymóg nie jest skuteczny w przypadku, gdy w/w czynności (przez cały okres realizacji zamówienia) będą powierzone osobom fizycznym prowadzącym działalność gospodarczą, które w/w czynności będą wykonywać osobiście na podstawie łączącego je z Wykonawcą lub Podwykonawcą stosunku cywilnoprawnego. </w:t>
      </w:r>
    </w:p>
    <w:p w14:paraId="32E5E581" w14:textId="77777777" w:rsidR="0089040A" w:rsidRPr="0089040A" w:rsidRDefault="0089040A" w:rsidP="0089040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pl" w:eastAsia="pl-PL"/>
          <w14:ligatures w14:val="none"/>
        </w:rPr>
        <w:t>Zamawiający nie określa żadnych wymagań dotyczących zatrudnienia przez Wykonawcę lub Podwykonawcę na podstawie umowy o pracę osób wykonujących czynności kierownika budowy/robót. Zgodnie z art. 12 ustawy Prawo budowlane działalność obejmującą kierowanie robotami budowlanymi może wykonywać osoba pełniąca samodzielną funkcję techniczną w budownictwie. Samodzielną funkcję techniczną w budownictwie mogą wykonywać wyłącznie osoby posiadające „uprawnienia budowlane”. Uprawnienia budowlane przyznawane są imiennie. W związku z powyższym do pełnienia funkcji kierownika budowy/robót nie jest wymagane nawiązanie stosunku pracy pod kierownictwem pracodawcy.</w:t>
      </w:r>
    </w:p>
    <w:p w14:paraId="38A252AA" w14:textId="77777777" w:rsidR="0089040A" w:rsidRPr="0089040A" w:rsidRDefault="0089040A" w:rsidP="0089040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64A2491" w14:textId="77777777" w:rsidR="0089040A" w:rsidRPr="0089040A" w:rsidRDefault="0089040A" w:rsidP="0089040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powinien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propozycj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zmiany, o której mowa              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ust. 3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 pó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ź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niej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7 dni roboczych przed planowan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zmian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 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 przerwa                       w realizacji przedmiotu umowy wynikaj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ca z braku kierownictwa robót bez wzgl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du na czas jej trwania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traktowana jako przerwa powstała z winy Wykonawcy i nie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stanowi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podstawy do zmiany terminu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robót.</w:t>
      </w:r>
    </w:p>
    <w:p w14:paraId="25699C3A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5F9B36D5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8</w:t>
      </w:r>
    </w:p>
    <w:p w14:paraId="60937A72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PODWYKONAWCY</w:t>
      </w:r>
    </w:p>
    <w:p w14:paraId="14CD44E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21DA05F3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wiadcza,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wszystkie roboty wykona siłami własnego przedsi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biorstwa.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44230A8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iCs/>
          <w:kern w:val="0"/>
          <w:sz w:val="20"/>
          <w:szCs w:val="20"/>
          <w:vertAlign w:val="superscript"/>
          <w14:ligatures w14:val="none"/>
        </w:rPr>
      </w:pPr>
      <w:r w:rsidRPr="0089040A">
        <w:rPr>
          <w:rFonts w:ascii="Verdana" w:hAnsi="Verdana" w:cs="Times New Roman"/>
          <w:iCs/>
          <w:kern w:val="0"/>
          <w:sz w:val="20"/>
          <w:szCs w:val="20"/>
          <w14:ligatures w14:val="none"/>
        </w:rPr>
        <w:t>1.  Wykonawca oświadcza, że następujące wskazane w ofercie roboty wykonane zostaną przez podwykonawców:</w:t>
      </w:r>
    </w:p>
    <w:p w14:paraId="0F58A3CF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i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iCs/>
          <w:kern w:val="0"/>
          <w:sz w:val="20"/>
          <w:szCs w:val="20"/>
          <w14:ligatures w14:val="none"/>
        </w:rPr>
        <w:t xml:space="preserve">      ......................................................................................................................</w:t>
      </w:r>
    </w:p>
    <w:p w14:paraId="5690F4D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i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iCs/>
          <w:kern w:val="0"/>
          <w:sz w:val="20"/>
          <w:szCs w:val="20"/>
          <w14:ligatures w14:val="none"/>
        </w:rPr>
        <w:t xml:space="preserve">      Pozostałe roboty Wykonawca wykona siłami własnego przedsiębiorstwa.</w:t>
      </w:r>
      <w:r w:rsidRPr="0089040A">
        <w:rPr>
          <w:rFonts w:ascii="Verdana" w:hAnsi="Verdana" w:cs="Times New Roman"/>
          <w:iCs/>
          <w:kern w:val="0"/>
          <w:sz w:val="20"/>
          <w:szCs w:val="20"/>
          <w:vertAlign w:val="superscript"/>
          <w14:ligatures w14:val="none"/>
        </w:rPr>
        <w:t>2</w:t>
      </w:r>
    </w:p>
    <w:p w14:paraId="120DE899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hAnsi="Verdana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/>
          <w:b/>
          <w:bCs/>
          <w:kern w:val="0"/>
          <w:sz w:val="20"/>
          <w:szCs w:val="20"/>
          <w14:ligatures w14:val="none"/>
        </w:rPr>
        <w:t>___________________________</w:t>
      </w:r>
    </w:p>
    <w:p w14:paraId="3AA0FF2A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89040A">
        <w:rPr>
          <w:rFonts w:ascii="Verdana" w:hAnsi="Verdana"/>
          <w:kern w:val="0"/>
          <w:sz w:val="20"/>
          <w:szCs w:val="20"/>
          <w14:ligatures w14:val="none"/>
        </w:rPr>
        <w:t>1 Dotyczy sytuacji, gdy Wykonawca wszystkie roboty wykonuje siłami własnymi.</w:t>
      </w:r>
    </w:p>
    <w:p w14:paraId="4D69AFF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89040A">
        <w:rPr>
          <w:rFonts w:ascii="Verdana" w:hAnsi="Verdana"/>
          <w:kern w:val="0"/>
          <w:sz w:val="20"/>
          <w:szCs w:val="20"/>
          <w14:ligatures w14:val="none"/>
        </w:rPr>
        <w:t>2 Dotyczy sytuacji, gdy zatrudnieni b</w:t>
      </w:r>
      <w:r w:rsidRPr="0089040A">
        <w:rPr>
          <w:rFonts w:ascii="Verdana" w:eastAsia="TimesNewRoman" w:hAnsi="Verdana"/>
          <w:kern w:val="0"/>
          <w:sz w:val="20"/>
          <w:szCs w:val="20"/>
          <w14:ligatures w14:val="none"/>
        </w:rPr>
        <w:t>ę</w:t>
      </w:r>
      <w:r w:rsidRPr="0089040A">
        <w:rPr>
          <w:rFonts w:ascii="Verdana" w:hAnsi="Verdana"/>
          <w:kern w:val="0"/>
          <w:sz w:val="20"/>
          <w:szCs w:val="20"/>
          <w14:ligatures w14:val="none"/>
        </w:rPr>
        <w:t>d</w:t>
      </w:r>
      <w:r w:rsidRPr="0089040A">
        <w:rPr>
          <w:rFonts w:ascii="Verdana" w:eastAsia="TimesNewRoman" w:hAnsi="Verdana"/>
          <w:kern w:val="0"/>
          <w:sz w:val="20"/>
          <w:szCs w:val="20"/>
          <w14:ligatures w14:val="none"/>
        </w:rPr>
        <w:t xml:space="preserve">ą </w:t>
      </w:r>
      <w:r w:rsidRPr="0089040A">
        <w:rPr>
          <w:rFonts w:ascii="Verdana" w:hAnsi="Verdana"/>
          <w:kern w:val="0"/>
          <w:sz w:val="20"/>
          <w:szCs w:val="20"/>
          <w14:ligatures w14:val="none"/>
        </w:rPr>
        <w:t>podwykonawcy wskazani w ofercie.</w:t>
      </w:r>
    </w:p>
    <w:p w14:paraId="6A90A265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iCs/>
          <w:kern w:val="0"/>
          <w:sz w:val="20"/>
          <w:szCs w:val="20"/>
          <w14:ligatures w14:val="none"/>
        </w:rPr>
      </w:pPr>
    </w:p>
    <w:p w14:paraId="49B2ECB5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jest odpowiedzialny za działania lub zaniechania Podwykonawców, jego przedstawicieli lub pracowników, jak za własne działania lub zaniechania.</w:t>
      </w:r>
    </w:p>
    <w:p w14:paraId="702FCACC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Wykonawca zapewnia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Podwykonawcy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przestrzega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wszelkich postanowie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Umowy.</w:t>
      </w:r>
    </w:p>
    <w:p w14:paraId="7483D54A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Powierzenie jakichkolwiek robót Podwykonawcy nie wskazanemu w niniejszej umowie lub Podwykonawcy innemu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wskazany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niniejszej Umowie                                       w ust. 1, musi by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uzasadnione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pi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mie i zaakceptowane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cego.</w:t>
      </w:r>
    </w:p>
    <w:p w14:paraId="009A685B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musi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propozycj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zmiany o której mowa                                 w ust. 4, nie pó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ź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niej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7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dni roboczych przed planowanym skierowaniem do wykonania robót któregokolwiek Podwykonawcy.</w:t>
      </w:r>
    </w:p>
    <w:p w14:paraId="3EA210E6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6A6F16FA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Wykonawca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zany jest do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enia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jako załącznik do projektu umowy o podwykonawstwo wyci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gu  z kosztorysu ofertowego obejmuj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zakres robót powierzonych podwykonawcy wraz z cenami jednostkowymi Wykonawcy i podwykonawcy, dalszego podwykonawcy nie pó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ź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niej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7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dni roboczych przed jej zawarciem.</w:t>
      </w:r>
    </w:p>
    <w:p w14:paraId="42D16ECE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Projekt Umowy o podwykonawstwo, której przedmiotem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roboty budowlane,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uwa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any za zaakceptowany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cego,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cy w terminie                  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5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dni roboczych od dnia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enia mu projektu nie zgłosi na pi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mie zastrze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7794A395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zgłosi w terminie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lonym w ust. 8 pisemne zastrze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enia do projektu Umowy o podwykonawstwo, której przedmiotem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roboty budowlane,                                                       w szczególno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w nast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puj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przypadkach:</w:t>
      </w:r>
    </w:p>
    <w:p w14:paraId="1C5487AA" w14:textId="77777777" w:rsidR="0089040A" w:rsidRPr="0089040A" w:rsidRDefault="0089040A" w:rsidP="00890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niespełniania przez projekt wymaga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dotycz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Umowy o podwykonawstwo,                   w szczególno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w zakresie oznaczenia stron tej umowy, warto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wynagrodzenia                  z tytułu wykonania robót,</w:t>
      </w:r>
    </w:p>
    <w:p w14:paraId="71E53409" w14:textId="77777777" w:rsidR="0089040A" w:rsidRPr="0089040A" w:rsidRDefault="0089040A" w:rsidP="00890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niezał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do projektu zestawie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o których mowa w ust. 7,</w:t>
      </w:r>
    </w:p>
    <w:p w14:paraId="010A2EB7" w14:textId="77777777" w:rsidR="0089040A" w:rsidRPr="0089040A" w:rsidRDefault="0089040A" w:rsidP="00890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 umieszczenia w umowie 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okres odpowiedzialno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za wady, nie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by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krótszy od okresu odpowiedzialno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ci, za wady, Wykonawcy wobec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cego. Wykonawca w umowach z podwykonawcami zawrze zapis, zgodny z brzmieniem § 12 ust. 1 niniejszej umowy, o tre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: „odpowiedzialno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Podwykonawcy z tytułu gwarancji za wady przedmiotu umowy </w:t>
      </w:r>
      <w:r w:rsidRPr="0089040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wynosi ……… miesięcy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 daty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odbioru 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cowego przedmiotu umowy”.</w:t>
      </w:r>
    </w:p>
    <w:p w14:paraId="7EAED641" w14:textId="77777777" w:rsidR="0089040A" w:rsidRPr="0089040A" w:rsidRDefault="0089040A" w:rsidP="00890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niespełniania przez Podwykonawc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warunków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lonych w SWZ dla Podwykonawców,</w:t>
      </w:r>
    </w:p>
    <w:p w14:paraId="145E692A" w14:textId="77777777" w:rsidR="0089040A" w:rsidRPr="0089040A" w:rsidRDefault="0089040A" w:rsidP="00890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lenia terminu zapłaty wynagrodzenia dłu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szego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30 dni od dor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czenia Wykonawcy, Podwykonawcy lub dalszemu Podwykonawcy faktury lub rachunku za wykonane roboty budowlane, </w:t>
      </w:r>
    </w:p>
    <w:p w14:paraId="04F51E58" w14:textId="77777777" w:rsidR="0089040A" w:rsidRPr="0089040A" w:rsidRDefault="0089040A" w:rsidP="00890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zamieszczenia w projekcie postanowie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uzale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uzyskanie przez Podwykonawc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płatno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od Wykonawcy od zapłaty Wykonawcy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wynagrodzenia obejmuj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zakres robót wykonanych przez Podwykonawc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4A99BE48" w14:textId="77777777" w:rsidR="0089040A" w:rsidRPr="0089040A" w:rsidRDefault="0089040A" w:rsidP="00890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gdy projekt zawiera postanowienia uzale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zwrot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 zabezpieczenia Podwykonawcy od zwrotu Wykonawcy Zabezpieczenia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ytego wykonania umowy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cego,</w:t>
      </w:r>
    </w:p>
    <w:p w14:paraId="07259F5C" w14:textId="77777777" w:rsidR="0089040A" w:rsidRPr="0089040A" w:rsidRDefault="0089040A" w:rsidP="00890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gdy termin realizacji robót budowlanych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lonych projektem jest dłu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szy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przewidywany Umow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dla tych robót,</w:t>
      </w:r>
    </w:p>
    <w:p w14:paraId="495F3FAC" w14:textId="77777777" w:rsidR="0089040A" w:rsidRPr="0089040A" w:rsidRDefault="0089040A" w:rsidP="00890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gdy projekt zawiera postanowienia dotycz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sposobu rozlicze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wykonane roboty uniemo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liwiaj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rozliczenie tych robót pomi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dzy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cym                                                    a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podstawie Umowy.</w:t>
      </w:r>
    </w:p>
    <w:p w14:paraId="661A8C9D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zgłoszenia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zastrze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projektu Umowy                           o podwykonawstwo w terminie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lonym w ust. 8 Wykonawca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zmieniony projekt Umowy o podwykonawstwo, uwzgl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dniaj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w cało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zastrze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enia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cego.</w:t>
      </w:r>
    </w:p>
    <w:p w14:paraId="239148CA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 akceptacji projektu Umowy o podwykonawstwo, której przedmiotem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roboty budowlane lub po upływie terminu na zgłoszenie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zastrze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tego projektu, Wykonawca, Podwykonawca lub dalszy Podwykonawca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po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wiadczon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zgodno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 oryginałem kopi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Umowy                                                                                o podwykonawstwo, nie pó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ź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niej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na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3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dni robocze przed dniem skierowania Podwykonawcy do realizacji robót budowlanych.</w:t>
      </w:r>
    </w:p>
    <w:p w14:paraId="17A23A7D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zgłosi pisemny sprzeciw do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onej Umowy o podwykonawstwo, której przedmiotem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roboty budowlane, w terminie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5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dni roboczych od jej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enia w przypadkach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lonych w ust. 9.</w:t>
      </w:r>
    </w:p>
    <w:p w14:paraId="45AA7D5D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Niezgłoszenie sprzeciwu, o którym mowa w ust. 12 uwa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a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akceptacj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umowy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cego.</w:t>
      </w:r>
    </w:p>
    <w:p w14:paraId="38983C37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Wykonawca, Podwykonawca, lub dalszy Podwykonawca zamówienia na roboty budowlane, przedkłada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po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wiadczon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zgodno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 oryginałem kopi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Umowy o podwykonawstwo, której przedmiotem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dostawy lub usługi, w terminie 7 dni od dnia jej zawarcia, z wył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czeniem Umów o podwykonawstwo o warto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mniejszej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0,5 % warto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Umowy, oraz Umów o podwykonawstwo, których przedmiot został wskazany w SWZ jako niepodlegaj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temu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zkowi, przy czym wył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czenie nie dotyczy Umów o podwykonawstwo o warto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kszej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50.000 zł.</w:t>
      </w:r>
    </w:p>
    <w:p w14:paraId="434AE53E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ma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zek doprowadzenia do zmiany Umowy o podwykonawstwo                     w przypadku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lonym w ust. 9 oraz na wezwanie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w przypadku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enia Umowy o podwykonawstwo, o której mowa w ust. 14, zawieraj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cej termin zapłaty wynagrodzenia dłu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szy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30 dni od dnia dor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faktury lub rachunku. Wykonawca nie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poleci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Podwykonawcy realizacji przedmiotu Umowy                                            o podwykonawstwo w przypadku braku jej akceptacji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cego.</w:t>
      </w:r>
    </w:p>
    <w:p w14:paraId="2B495E81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y, wraz z kopi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Umowy o podwykonawstwo, o której mowa                       w ust. 11 i ust. 14, odpis z Krajowego Rejestru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dowego Podwykonawcy lub inny dokument wła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ciwy z uwagi na status prawny Podwykonawcy, potwierdzaj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uprawnienia osób zawieraj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umow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imieniu Podwykonawcy.</w:t>
      </w:r>
    </w:p>
    <w:p w14:paraId="38BB52AE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Powierzenie realizacji zada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innemu Podwykonawcy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ten, z którym została zawarta zaakceptowana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Umowa o podwykonawstwo, lub zmiana zakresu zada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lonych 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wymaga ponownej akceptacji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w trybie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lonym w ust. 6 – 16.</w:t>
      </w:r>
    </w:p>
    <w:p w14:paraId="055FB28F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zmian istotnych postanowie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Umów o podwykonawstwo, innych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lone                               w ust. 9, stosuje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zasady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lone w ust. 6 – 16.</w:t>
      </w:r>
    </w:p>
    <w:p w14:paraId="4351C727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zawarcia Umowy o podwykonawstwo Wykonawca jest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zany do dokonania zapłaty we własnym zakresie wynagrodzenia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nego Podwykonawcy                    z zachowaniem terminów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lonych 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3520DA4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jest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zany 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wraz z rozliczeniem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nego mu wynagrodzenia:</w:t>
      </w:r>
    </w:p>
    <w:p w14:paraId="6DE22AB0" w14:textId="77777777" w:rsidR="0089040A" w:rsidRPr="0089040A" w:rsidRDefault="0089040A" w:rsidP="008904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wiadczenia Podwykonawców i dalszych Podwykonawców przy realizacji dostaw                i usług,</w:t>
      </w:r>
    </w:p>
    <w:p w14:paraId="188C812D" w14:textId="77777777" w:rsidR="0089040A" w:rsidRPr="0089040A" w:rsidRDefault="0089040A" w:rsidP="008904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dowody dotycz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zapłaty wynagrodzenia Podwykonawcom i dalszym Podwykonawcom przy realizacji robót budowlanych, których termin płatno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upłyn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ł w danym okresie rozliczeniowym.</w:t>
      </w:r>
    </w:p>
    <w:p w14:paraId="614449BA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ś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wiadczenia, podpisane przez osoby upowa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ż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nione do reprezentowania składaj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ą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cych je Podwykonawców lub dowody potwierdzaj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ą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ce dokonanie zapłaty wynagrodzenia winny potwierdza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ć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brak zaległo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ś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ci Wykonawcy w uregulowaniu wszystkich wymagalnych w tym okresie wynagrodze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ń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Podwykonawców i dalszych Podwykonawców wynikaj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ą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cych z Umów o podwykonawstwo.</w:t>
      </w:r>
    </w:p>
    <w:p w14:paraId="13CD4F1F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Dowodem potwierdzaj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ą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cym dokonanie zapłaty wynagrodzenia jest kopia przelewu wraz z kopi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ą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faktury Podwykonawcy i dalszego podwykonawcy potwierdzone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ę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za zgodno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ść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z oryginałem.</w:t>
      </w:r>
    </w:p>
    <w:p w14:paraId="466116FA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5BB4FF0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Przed dokonaniem zapłaty na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danie, o którym mowa w ust. 21,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wezwie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zgłoszenia pisemnych uwag dotycz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zasadno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bezpo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redniej zapłaty wynagrodzenia Podwykonawcy lub dalszemu Podwykonawcy, wyznaczając termin nie krótszy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7 dni od dnia dor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czenia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tej informacji. W uwagach nie można powoływać się na potrącenie roszczeń wykonawcy względem podwykonawcy niezwiązanych z realizacją umowy o podwykonawstwo.</w:t>
      </w:r>
    </w:p>
    <w:p w14:paraId="4DF658DE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7EBC1CB4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W przypadku zgłoszenia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uwag, o których mowa w ust. 22, podwa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zasadno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bezpo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redniej zapłaty,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e:</w:t>
      </w:r>
    </w:p>
    <w:p w14:paraId="11A6205A" w14:textId="77777777" w:rsidR="0089040A" w:rsidRPr="0089040A" w:rsidRDefault="0089040A" w:rsidP="008904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 dokona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bezpo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redniej zapłaty wynagrodzenia Podwykonawcy,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Wykonawca wyka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niezasadno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takiej zapłaty,</w:t>
      </w:r>
    </w:p>
    <w:p w14:paraId="2D33D305" w14:textId="77777777" w:rsidR="0089040A" w:rsidRPr="0089040A" w:rsidRDefault="0089040A" w:rsidP="008904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depozytu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dowego kwot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potrzebn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pokrycie wynagrodzenia Podwykonawcy w przypadku zaistnienia zasadniczej 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tpliwo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co do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kwoty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nej zapłaty lub podmiotu, któremu płatno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y,</w:t>
      </w:r>
    </w:p>
    <w:p w14:paraId="383334BE" w14:textId="77777777" w:rsidR="0089040A" w:rsidRPr="0089040A" w:rsidRDefault="0089040A" w:rsidP="008904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dokona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bezpo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redniej zapłaty wynagrodzenia Podwykonawcy lub dalszemu Podwykonawcy,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Podwykonawca lub dalszy Podwykonawca wyka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zasadno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takiej zapłaty.</w:t>
      </w:r>
    </w:p>
    <w:p w14:paraId="1F7B3345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jest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zany zapłaci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Podwykonawcy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 wynagrodzenie,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ce przedmiotem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dania, o którym mowa w ust. 21,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Podwykonawca udokumentuje jego zasadno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faktur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oraz dokumentami potwierdzaj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cymi wykonanie i odbiór robót, a Wykonawca nie zło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 w trybie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lonym w ust. 22 uwag wykazuj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niezasadno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bezpo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redniej zapłaty. Bezpo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rednia zapłata obejmuje wył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cznie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 wynagrodzenie bez odsetek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nych Podwykonawcy i nie przekroczy kwoty wynikaj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cej z zakresu robót przedstawionego w ofercie Wykonawcy.</w:t>
      </w:r>
    </w:p>
    <w:p w14:paraId="546A942A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równ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kwocie zapłaconej Podwykonawcy, dalszemu Podwykonawcy lub skierowan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depozytu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dowego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potr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ca z wynagrodzenia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nego Wykonawcy.</w:t>
      </w:r>
    </w:p>
    <w:p w14:paraId="17C2EEA5" w14:textId="77777777" w:rsidR="0089040A" w:rsidRPr="0089040A" w:rsidRDefault="0089040A" w:rsidP="0089040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e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 Wykonawcy zmiany albo odsuni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 Podwykonawcy,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osoby i kwalifikacje, którymi dysponuje Podwykonawca, nie spełniaj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warunków lub wymaga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lonych w post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powaniu o udzielenie zamówienia publicznego.</w:t>
      </w:r>
    </w:p>
    <w:p w14:paraId="2C49EC2F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AF6A26A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52C1801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9</w:t>
      </w:r>
    </w:p>
    <w:p w14:paraId="645BEC69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WYNAGRODZENIE</w:t>
      </w:r>
    </w:p>
    <w:p w14:paraId="3589743A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753CA71D" w14:textId="77777777" w:rsidR="0089040A" w:rsidRPr="0089040A" w:rsidRDefault="0089040A" w:rsidP="0089040A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Za wykonanie przedmiotu umowy ustala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ę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ryczałtowe i ostateczne wynagrodzenie Wykonawcy, niezależne od rozmiaru robót budowlanych i innych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ś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wiadcze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ń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oraz ponoszonych przez Wykonawcę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89040A">
        <w:rPr>
          <w:rFonts w:ascii="Verdana" w:hAnsi="Verdana" w:cs="Times New Roman"/>
          <w:b/>
          <w:kern w:val="0"/>
          <w:sz w:val="20"/>
          <w:szCs w:val="20"/>
          <w14:ligatures w14:val="none"/>
        </w:rPr>
        <w:t>………………….. zł. brutto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 </w:t>
      </w:r>
      <w:r w:rsidRPr="0089040A">
        <w:rPr>
          <w:rFonts w:ascii="Verdana" w:hAnsi="Verdana" w:cs="Times New Roman"/>
          <w:b/>
          <w:kern w:val="0"/>
          <w:sz w:val="20"/>
          <w:szCs w:val="20"/>
          <w14:ligatures w14:val="none"/>
        </w:rPr>
        <w:t>(słownie złotych: ………………………………………………………………..).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32E3FFC4" w14:textId="77777777" w:rsidR="0089040A" w:rsidRPr="0089040A" w:rsidRDefault="0089040A" w:rsidP="0089040A">
      <w:pPr>
        <w:numPr>
          <w:ilvl w:val="3"/>
          <w:numId w:val="3"/>
        </w:numPr>
        <w:spacing w:after="0" w:line="240" w:lineRule="auto"/>
        <w:ind w:left="357" w:hanging="357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Wynagrodzenie, ustalone w ust. 1 niniejszego paragrafu, obejmuje cało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ść wykonanych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robót.</w:t>
      </w:r>
    </w:p>
    <w:p w14:paraId="6FD7E255" w14:textId="77777777" w:rsidR="0089040A" w:rsidRPr="0089040A" w:rsidRDefault="0089040A" w:rsidP="0089040A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Wykonawca nie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ż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e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żą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ć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podwy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ż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szenia wynagrodzenia, chocia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ż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by w czasie zawarcia umowy nie można było przewidzie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ć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rozmiaru lub kosztów robót i innych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ś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wiadcze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ń.</w:t>
      </w:r>
    </w:p>
    <w:p w14:paraId="4812D8CE" w14:textId="77777777" w:rsidR="0089040A" w:rsidRPr="0089040A" w:rsidRDefault="0089040A" w:rsidP="0089040A">
      <w:pPr>
        <w:numPr>
          <w:ilvl w:val="3"/>
          <w:numId w:val="3"/>
        </w:numPr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ustawowej zmiany procentowej stawki podatku VAT, kwota brutto wynagrodzenia zostanie odpowiednio dostosowana aneksem do niniejszej umowy.</w:t>
      </w:r>
    </w:p>
    <w:p w14:paraId="16142F7B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1F6E3097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10</w:t>
      </w:r>
    </w:p>
    <w:p w14:paraId="614ADF74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ROZLICZENIA I PŁATNOŚCI</w:t>
      </w:r>
    </w:p>
    <w:p w14:paraId="106B53B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00783109" w14:textId="77777777" w:rsidR="0089040A" w:rsidRPr="0089040A" w:rsidRDefault="0089040A" w:rsidP="008904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Podstawą wystawienia faktury będzie protokół odbioru robót podpisany przez uprawnionego przedstawiciela Wykonawcy i Zamawiającego.</w:t>
      </w:r>
    </w:p>
    <w:p w14:paraId="1DFDE2AA" w14:textId="77777777" w:rsidR="0089040A" w:rsidRPr="0089040A" w:rsidRDefault="0089040A" w:rsidP="008904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Wraz z faktur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przedstawi 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wiadczenie, w którym:</w:t>
      </w:r>
    </w:p>
    <w:p w14:paraId="2FED56AC" w14:textId="77777777" w:rsidR="0089040A" w:rsidRPr="0089040A" w:rsidRDefault="0089040A" w:rsidP="008904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wymieni zaległo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w wypłacie wynagrodzenia na rzecz Podwykonawców i dalszych Podwykonawców wraz z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leniem przyczyn powstania tych zaległo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i ich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oraz zasadno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odsetek za opó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ź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nienie zapłaty,</w:t>
      </w:r>
    </w:p>
    <w:p w14:paraId="3F22CB54" w14:textId="77777777" w:rsidR="0089040A" w:rsidRPr="0089040A" w:rsidRDefault="0089040A" w:rsidP="008904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wymieni kwoty wynagrodzenia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nego Podwykonawcom lub dalszym Podwykonawcom, ale jeszcze niewymagalnego wraz z podaniem terminów wymagalno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</w:t>
      </w:r>
    </w:p>
    <w:p w14:paraId="34DF389C" w14:textId="77777777" w:rsidR="0089040A" w:rsidRPr="0089040A" w:rsidRDefault="0089040A" w:rsidP="008904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li kwoty wynagrodzenia zatrzymanego podwykonawcom lub dalszym Podwykonawcom na okres gwarancji lub 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kojmi wraz z podaniem terminów wymagalno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ci.</w:t>
      </w:r>
    </w:p>
    <w:p w14:paraId="728B87CB" w14:textId="77777777" w:rsidR="0089040A" w:rsidRPr="0089040A" w:rsidRDefault="0089040A" w:rsidP="008904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W przypadkach istnienia kwot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lonych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ust 2 pkt a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b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rozliczenie (w 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odpowiadaj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cej powy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szym kwotom) ulega zawieszeniu do czasu uregulowania wszelkich zaległo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w stosunku do Podwykonawców i dalszych Podwykonawców z tytułu wypłaty wynagrodzenia. W przypadku 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tpliwo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za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dowodów potwierdzaj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wiadczenie Wykonawcy, w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lonej przez siebie formie. Powy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sze odnosi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odpowiednio do rozlicze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trakcie realizacji umowy.</w:t>
      </w:r>
    </w:p>
    <w:p w14:paraId="6DE56FC1" w14:textId="77777777" w:rsidR="0089040A" w:rsidRPr="0089040A" w:rsidRDefault="0089040A" w:rsidP="008904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ą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cy, z zastrze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ż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eniem ust. 2 pkt a i b ma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ą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15FD2671" w14:textId="77777777" w:rsidR="0089040A" w:rsidRPr="0089040A" w:rsidRDefault="0089040A" w:rsidP="0089040A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Jako termin dokonania zapłaty wynagrodzenia uważany będzie dzień złożenia przez Zamawiającego w banku polecenia przelewu.</w:t>
      </w:r>
    </w:p>
    <w:p w14:paraId="2BB8831C" w14:textId="77777777" w:rsidR="0089040A" w:rsidRPr="0089040A" w:rsidRDefault="0089040A" w:rsidP="008904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Zapłata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z tytułu wystawionej faktury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dokonywana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przelewem na rachunek bankowy Wykonawcy podany na fakturze oraz na rachunek/i bankowy/e podwykonawcy/ów wskazany/e w dyspozycji zapłaty sporz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dzonej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08A9CA4" w14:textId="77777777" w:rsidR="0089040A" w:rsidRPr="0089040A" w:rsidRDefault="0089040A" w:rsidP="008904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Przeniesienie wierzytelności wynikających z niniejszej umowy lub powstałych przy jej realizacji wymaga pisemnej zgody Zamawiającego.</w:t>
      </w:r>
    </w:p>
    <w:p w14:paraId="40A826C1" w14:textId="77777777" w:rsidR="0089040A" w:rsidRPr="0089040A" w:rsidRDefault="0089040A" w:rsidP="008904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wiadcza,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e jest uprawniony do otrzymania faktur i posiada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N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umer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I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dentyfikacji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P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odatkowej 592-205-78-38.</w:t>
      </w:r>
    </w:p>
    <w:p w14:paraId="0DE39887" w14:textId="77777777" w:rsidR="0089040A" w:rsidRPr="0089040A" w:rsidRDefault="0089040A" w:rsidP="0089040A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6F5F216C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2F9216C9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11</w:t>
      </w:r>
    </w:p>
    <w:p w14:paraId="1280DBE3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ODBIÓR ROBÓT</w:t>
      </w:r>
    </w:p>
    <w:p w14:paraId="74805626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7A75E2F7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Gotowo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odbiorów robót zanikaj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i ulegaj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zakryciu Wykonawca (Kierownik budowy/robót*)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zgłaszał telefonicznie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cemu/Inspektorowi nadzoru*. </w:t>
      </w:r>
    </w:p>
    <w:p w14:paraId="179124FB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  <w:t>O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dbiór robót i odbiór  ostateczny (przed upływem okresu gwarancji) dokonywane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komisyjnie z udziałem przedstawicieli Wykonawcy i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cego. Wykonawca zgłosi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gotowo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odbioru robót w formie pisemnej.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powiadomi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pisemnie o terminie odbioru robót i odbiorze ostatecznym,                                                  a Wykonawca w terminie wyznaczonym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uczestniczył                      w pracach komisji.</w:t>
      </w:r>
    </w:p>
    <w:p w14:paraId="36445F6A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wyznaczy termin i rozpocznie odbiór robót przedmiotu umowy w 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gu              14 dni roboczych od daty zgłoszenia przez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gotowo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do odbioru.</w:t>
      </w:r>
    </w:p>
    <w:p w14:paraId="780D421E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Wraz ze zgłoszeniem gotowo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do odbioru robót, Wykonawca przeka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sporz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dzone w 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zyku polskim i w zakresie niniejszej umowy:</w:t>
      </w:r>
    </w:p>
    <w:p w14:paraId="2FAE6638" w14:textId="77777777" w:rsidR="0089040A" w:rsidRPr="0089040A" w:rsidRDefault="0089040A" w:rsidP="0089040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Dokumentacje powykonawczą</w:t>
      </w:r>
    </w:p>
    <w:p w14:paraId="50944CC8" w14:textId="77777777" w:rsidR="0089040A" w:rsidRPr="0089040A" w:rsidRDefault="0089040A" w:rsidP="0089040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dziennik budowy,</w:t>
      </w:r>
    </w:p>
    <w:p w14:paraId="645277B6" w14:textId="77777777" w:rsidR="0089040A" w:rsidRPr="0089040A" w:rsidRDefault="0089040A" w:rsidP="0089040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niezbędne świadectwa kontroli jakości, atesty, certyfikaty i deklaracje zgodności wymagane przepisami dla materiałów i urządzeń, gwarancje dotyczące zamontowanych urządzeń,</w:t>
      </w:r>
    </w:p>
    <w:p w14:paraId="4AC75FE7" w14:textId="77777777" w:rsidR="0089040A" w:rsidRPr="0089040A" w:rsidRDefault="0089040A" w:rsidP="0089040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protokoły badań i sprawdzeń,</w:t>
      </w:r>
    </w:p>
    <w:p w14:paraId="5DB6F224" w14:textId="77777777" w:rsidR="0089040A" w:rsidRPr="0089040A" w:rsidRDefault="0089040A" w:rsidP="0089040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oświadczenia Kierownika robót/budowy ,o których mowa w art.57 ust.1 pkt 2 lit „a”, </w:t>
      </w:r>
      <w:proofErr w:type="spellStart"/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lit”b</w:t>
      </w:r>
      <w:proofErr w:type="spellEnd"/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” ustawy Prawo Budowlane,</w:t>
      </w:r>
    </w:p>
    <w:p w14:paraId="4E742505" w14:textId="77777777" w:rsidR="0089040A" w:rsidRPr="0089040A" w:rsidRDefault="0089040A" w:rsidP="0089040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powykonawczą inwentaryzację geodezyjną lub powykonawczy operat geodezyjny wraz z dokumentami potwierdzającymi jego złożenie do właściwego ośrodka geodezji, </w:t>
      </w:r>
    </w:p>
    <w:p w14:paraId="58BD17C4" w14:textId="77777777" w:rsidR="0089040A" w:rsidRPr="0089040A" w:rsidRDefault="0089040A" w:rsidP="0089040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inne dokumenty wymagane przez Zamawiającego</w:t>
      </w:r>
    </w:p>
    <w:p w14:paraId="6945AA12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ma prawo wstrzyma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czynno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odbioru robót,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Wykonawca nie wykonał przedmiotu umowy w cało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oraz nie przedstawił dokumentów, o których mowa w ust. 4.</w:t>
      </w:r>
    </w:p>
    <w:p w14:paraId="309A55A6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w trakcie odbioru robót zostan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stwierdzone wady:</w:t>
      </w:r>
    </w:p>
    <w:p w14:paraId="2BD4845E" w14:textId="77777777" w:rsidR="0089040A" w:rsidRPr="0089040A" w:rsidRDefault="0089040A" w:rsidP="008904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Nadaj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 i umo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liwiaj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ytkowanie obiektu/przedmiotu zamówienia, to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dokona odbioru robót i wyznaczy termin do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 tych wad.</w:t>
      </w:r>
    </w:p>
    <w:p w14:paraId="12E6D36E" w14:textId="77777777" w:rsidR="0089040A" w:rsidRPr="0089040A" w:rsidRDefault="0089040A" w:rsidP="008904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 nadaj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cia:</w:t>
      </w:r>
    </w:p>
    <w:p w14:paraId="3C49EF2A" w14:textId="77777777" w:rsidR="0089040A" w:rsidRPr="0089040A" w:rsidRDefault="0089040A" w:rsidP="008904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wady (wady trwałe) umo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liwiaj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ytkowanie obiektu/przedmiotu zamówienia zgodnie z jego przeznaczeniem, wówczas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dokona odbioru robót, obni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 jednocze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 wynagrodzenie Wykonawcy odpowiednio do utraconej warto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ytkowej estetycznej i technicznej,</w:t>
      </w:r>
    </w:p>
    <w:p w14:paraId="7B68EDAE" w14:textId="77777777" w:rsidR="0089040A" w:rsidRPr="0089040A" w:rsidRDefault="0089040A" w:rsidP="008904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wady uniemo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liwiaj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ytkowanie obiektu/przedmiotu zamówienia zgodnie z jego przeznaczeniem, wówczas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przerywa czynno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odbioru robót i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 wykonania przedmiotu umowy lub jego 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po raz drugi w wyznaczonym terminie.</w:t>
      </w:r>
    </w:p>
    <w:p w14:paraId="03731ABC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zany jest do zawiadomienia na pi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mie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                                                  o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ciu wad oraz do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dania wyznaczenia terminu odbioru zakwestionowanych uprzednio robót jako wadliwych. W takim przypadku stosuje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odpowiednio postanowienia ust. 3.</w:t>
      </w:r>
    </w:p>
    <w:p w14:paraId="71D54EC6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 czynno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odbioru robót i odbioru ostatecznego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spisany protokół zawieraj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wszelkie ustalenia dokonane w toku odbioru oraz terminy wyznaczone na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cie stwierdzonych wad.</w:t>
      </w:r>
    </w:p>
    <w:p w14:paraId="1F3BEFC7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Przed upływem okresu gwarancji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wyznaczy dat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odbioru ostatecznego                  i powiadomi o tym terminie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formie pisemnej.</w:t>
      </w:r>
    </w:p>
    <w:p w14:paraId="596A63DB" w14:textId="77777777" w:rsidR="0089040A" w:rsidRPr="0089040A" w:rsidRDefault="0089040A" w:rsidP="0089040A">
      <w:pPr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 protokolarnym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ciu wad stwierdzonych przy odbiorze robót i po upływie okresu gwarancji rozpoczynaj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swój bieg terminy na zwrot (zwolnienie) zabezpieczenia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ytego wykonania umowy, o których mowa w §14 ust. 2 niniejszej umowy.</w:t>
      </w:r>
    </w:p>
    <w:p w14:paraId="6185BC19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628DE85E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12</w:t>
      </w:r>
    </w:p>
    <w:p w14:paraId="79183D74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GWARANCJA</w:t>
      </w:r>
    </w:p>
    <w:p w14:paraId="31FA8D24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74057D9C" w14:textId="77777777" w:rsidR="0089040A" w:rsidRPr="0089040A" w:rsidRDefault="0089040A" w:rsidP="0089040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Strony postanawiaj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odpowiedzialno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Wykonawcy z tytułu gwarancji za wady przedmiotu umowy wynosi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…………… miesięcy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 daty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odbioru robót przedmiotu umowy.</w:t>
      </w:r>
    </w:p>
    <w:p w14:paraId="11B0BA38" w14:textId="77777777" w:rsidR="0089040A" w:rsidRPr="0089040A" w:rsidRDefault="0089040A" w:rsidP="0089040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dochodzi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roszcze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 tytułu gwarancji tak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po terminie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lonym                 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ust. 1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reklamował wad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przed upływem tego terminu.</w:t>
      </w:r>
    </w:p>
    <w:p w14:paraId="43E4A33A" w14:textId="77777777" w:rsidR="0089040A" w:rsidRPr="0089040A" w:rsidRDefault="0089040A" w:rsidP="0089040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14</w:t>
      </w:r>
      <w:r w:rsidRPr="0089040A"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  <w:t>, będącej zabezpieczeniem należytego wykonania Umowy.</w:t>
      </w:r>
    </w:p>
    <w:p w14:paraId="3556BA5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5B378660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13</w:t>
      </w:r>
    </w:p>
    <w:p w14:paraId="7C2B0ADB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KARY UMOWNE</w:t>
      </w:r>
    </w:p>
    <w:p w14:paraId="1A4C68A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005864BB" w14:textId="77777777" w:rsidR="0089040A" w:rsidRPr="0089040A" w:rsidRDefault="0089040A" w:rsidP="0089040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zapłaci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cemu kary umowne:</w:t>
      </w:r>
    </w:p>
    <w:p w14:paraId="5A1D1008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niedotrzymanie terminu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robót –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0,2%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kwoty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lonej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9 ust.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1.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ustalonej w dniu zawarcia umowy, bez podatku VAT, za 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dy dzie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zwłoki liczony w stosunku do terminu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robót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lonego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2 ust. 3.</w:t>
      </w:r>
    </w:p>
    <w:p w14:paraId="27FCE24B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roboty obj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te przedmiotem niniejszej umowy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dzie wykonywał podmiot inny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lub inny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Podwykonawca skierowany do wykonania robót zgodnie                          z procedur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8 -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10%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kwoty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lonej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9 ust. 1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bez podatku VAT, ustalonej w dniu zawarcia umowy.</w:t>
      </w:r>
    </w:p>
    <w:p w14:paraId="2B8221E0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nieprawidłowo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polegaj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na:</w:t>
      </w:r>
    </w:p>
    <w:p w14:paraId="3A5A64EB" w14:textId="77777777" w:rsidR="0089040A" w:rsidRPr="0089040A" w:rsidRDefault="0089040A" w:rsidP="0089040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wprowadzeniu zmian w oznakowaniu na czas prowadzenia robót, niezgodnych             </w:t>
      </w:r>
    </w:p>
    <w:p w14:paraId="38DE5D5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  z zatwierdzonym projektem organizacji ruchu,</w:t>
      </w:r>
    </w:p>
    <w:p w14:paraId="45AFC7DE" w14:textId="77777777" w:rsidR="0089040A" w:rsidRPr="0089040A" w:rsidRDefault="0089040A" w:rsidP="0089040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brakach w oznakowaniu,</w:t>
      </w:r>
    </w:p>
    <w:p w14:paraId="039373C2" w14:textId="77777777" w:rsidR="0089040A" w:rsidRPr="0089040A" w:rsidRDefault="0089040A" w:rsidP="0089040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wykonaniu lub utrzymaniu oznakowania z nienale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staranno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</w:p>
    <w:p w14:paraId="4ACC805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lastRenderedPageBreak/>
        <w:t>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ś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 xml:space="preserve">ci </w:t>
      </w: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 xml:space="preserve">500,00 zł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za 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ż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dy dzie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 xml:space="preserve">ń 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wyst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ę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powania nieprawidłowo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14:ligatures w14:val="none"/>
        </w:rPr>
        <w:t>ś</w:t>
      </w:r>
      <w:r w:rsidRPr="0089040A">
        <w:rPr>
          <w:rFonts w:ascii="Verdana" w:hAnsi="Verdana" w:cs="Times New Roman"/>
          <w:kern w:val="0"/>
          <w:sz w:val="20"/>
          <w:szCs w:val="20"/>
          <w14:ligatures w14:val="none"/>
        </w:rPr>
        <w:t>ci lub nie wykonania polecenia Zamawiającego/Inspektora Nadzoru.</w:t>
      </w:r>
    </w:p>
    <w:p w14:paraId="2265540B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dy dzie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zwłoki, liczony od upływu terminu wyznaczonego na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cie wad stwierdzonych przy odbiorze lub ujawnionych w okresie gwarancji za wady                             –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0,2%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kwoty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lonej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9 ust. 1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ustalonej w dniu zawarcia umowy, bez podatku VAT.</w:t>
      </w:r>
    </w:p>
    <w:p w14:paraId="2455DED3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Zatrudnienie podwykonawcy przed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czeniem procedury akceptacji umowy                   o podwykonawstwo, o której mowa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8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stanowi podstaw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naliczenia kary                    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0,2%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kwoty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lonej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9 ust. 1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ustalonej w dniu zawarcia umowy, bez podatku VAT.</w:t>
      </w:r>
    </w:p>
    <w:p w14:paraId="0D51FA4E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stwierdzenia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uchybie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zakresie realizacji robót zgodnie z tre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§ 4 ust. 7 jak i zapisów specyfikacji technicznych wykonania i odbioru robót budowlanych (</w:t>
      </w:r>
      <w:proofErr w:type="spellStart"/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STWiORB</w:t>
      </w:r>
      <w:proofErr w:type="spellEnd"/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), Zamawiający/Inspektor Nadzoru wyznaczy termin ich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cia.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Wykonawca nie zastosuje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lub nie wykona w terminie polecenia Zamawiającego/Inspektora Nadzoru, zostan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mu naliczone kary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500,00 zł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dy dzie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opó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ź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nienia/niewykonania.</w:t>
      </w:r>
    </w:p>
    <w:p w14:paraId="1CFC37EA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Skierowanie, bez akceptacji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cego, do kierowania robotami innych osób 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ż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wskazane w ofercie Wykonawcy stanowi podstaw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naliczenia kary                                              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0,2%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kwoty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lonej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9 ust. 1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ustalonej w dniu zawarcia umowy, bez podatku VAT lub odst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pienia od umowy przez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z winy Wykonawcy.</w:t>
      </w:r>
    </w:p>
    <w:p w14:paraId="12F9BA9E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odst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pienie od umowy z przyczyn zale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nych od Wykonawcy –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20%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kwoty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lonej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9 ust. 1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bez podatku VAT, ustalonej w dniu zawarcia umowy,</w:t>
      </w:r>
    </w:p>
    <w:p w14:paraId="1178F221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brak zapłaty lub za nieterminow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zapłat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wynagrodzenia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nego Podwykonawcom lub dalszym Podwykonawcom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0,2%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kwoty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lonej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9 ust. 1,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ustalonej w dniu zawarcia umowy, bez podatku VAT, za ka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dy dzie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zwłoki/niewykonania.</w:t>
      </w:r>
    </w:p>
    <w:p w14:paraId="67ED8E57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nieprzedło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enie do zaakceptowania projektu umowy o podwykonawstwo, której przedmiotem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roboty budowlane, lub projektu jej zmiany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500,00 zł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F7A7BD8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nieprzedło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enie po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wiadczonej za zgodno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 oryginałem kopii umowy                              o podwykonawstwo lub jej zmiany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500,00 zł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8EDD7F3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brak zmiany umowy o podwykonawstwo w zakresie terminu zapłaty                                           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500,00 zł.</w:t>
      </w:r>
    </w:p>
    <w:p w14:paraId="17824DE3" w14:textId="77777777" w:rsidR="0089040A" w:rsidRPr="0089040A" w:rsidRDefault="0089040A" w:rsidP="0089040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7CF2B150" w14:textId="77777777" w:rsidR="0089040A" w:rsidRPr="0089040A" w:rsidRDefault="0089040A" w:rsidP="0089040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wezwie Wykonawc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niezwłocznego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 wad stwierdzonych podczas odbioru lub w okresie gwarancji.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eli, pomimo uzgodnienia terminu usuni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 stwierdzonych wad Wykonawca nie przyst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pi do napraw lub tych napraw nie dokona albo wykona je nieprawidłowo,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zleci te roboty innej firmie, a ich koszt pokryje w pierwszej kolejno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z zabezpieczenia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ytego wykonania umowy.</w:t>
      </w:r>
    </w:p>
    <w:p w14:paraId="05893E94" w14:textId="77777777" w:rsidR="0089040A" w:rsidRPr="0089040A" w:rsidRDefault="0089040A" w:rsidP="0089040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zapłaci Wykonawcy kary umowne:</w:t>
      </w:r>
    </w:p>
    <w:p w14:paraId="7D32789F" w14:textId="77777777" w:rsidR="0089040A" w:rsidRPr="0089040A" w:rsidRDefault="0089040A" w:rsidP="0089040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 tytułu odst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pienia od umowy z przyczyn 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po stronie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                    -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20%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kwoty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lonej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9 ust. 1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bez podatku VAT, ustalonej                  w dniu zawarcia umowy.</w:t>
      </w:r>
    </w:p>
    <w:p w14:paraId="144A6932" w14:textId="77777777" w:rsidR="0089040A" w:rsidRPr="0089040A" w:rsidRDefault="0089040A" w:rsidP="0089040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Strony zastrzegaj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sobie prawo do dochodzenia odszkodowania uzupełniaj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cego, przenosz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ść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zastrze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onych kar umownych do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rzeczywi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cie poniesionej szkody.</w:t>
      </w:r>
    </w:p>
    <w:p w14:paraId="05B25957" w14:textId="77777777" w:rsidR="0089040A" w:rsidRPr="0089040A" w:rsidRDefault="0089040A" w:rsidP="0089040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upowa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nia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do potr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cenia kar umownych z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nego Wykonawcy wynagrodzenia lub kwoty zabezpieczenia.</w:t>
      </w:r>
    </w:p>
    <w:p w14:paraId="261A1E99" w14:textId="77777777" w:rsidR="0089040A" w:rsidRPr="0089040A" w:rsidRDefault="0089040A" w:rsidP="0089040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Potr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cenia, o których mowa w ust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. 1,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mog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by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ć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dokonywane po pisemnym powiadomieniu Wykonawcy, z faktury lub z kwoty zabezpieczenia, o którym mowa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14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umowy.</w:t>
      </w:r>
    </w:p>
    <w:p w14:paraId="53148BB4" w14:textId="77777777" w:rsidR="0089040A" w:rsidRPr="0089040A" w:rsidRDefault="0089040A" w:rsidP="0089040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braku mo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liwo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dokonania potracenia w sposób, o którym mowa                        w ust. 6 kary umowne lub inne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wynikaj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z umowy Wykonawca ma obowi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zek zapłaci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ć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w terminie 7 dni licz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 od daty dor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noty ksi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gowej, przelewem na rachunek bankowy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wskazany w nocie.</w:t>
      </w:r>
    </w:p>
    <w:p w14:paraId="5640541A" w14:textId="77777777" w:rsidR="0089040A" w:rsidRPr="0089040A" w:rsidRDefault="0089040A" w:rsidP="0089040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zapłaci Wykonawcy na jego wezwanie odsetki ustawowe za nieterminową realizację ciążących na nim płatności.</w:t>
      </w:r>
    </w:p>
    <w:p w14:paraId="7CE74FDE" w14:textId="77777777" w:rsidR="0089040A" w:rsidRPr="0089040A" w:rsidRDefault="0089040A" w:rsidP="0089040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Kary nie b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naliczane, je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eli odst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pienie od umowy nast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pi z przyczyn, o których mowa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15 ust. 1 umowy.</w:t>
      </w:r>
    </w:p>
    <w:p w14:paraId="50F00377" w14:textId="77777777" w:rsidR="0089040A" w:rsidRPr="0089040A" w:rsidRDefault="0089040A" w:rsidP="0089040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Łączna wysokość kar umownych, które mogą zostać naliczone Wykonawcy nie może przekroczyć 20 % wynagrodzenia za wykonanie przedmiotu umowy, bez podatku VAT.</w:t>
      </w:r>
    </w:p>
    <w:p w14:paraId="22C1C3F9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kern w:val="0"/>
          <w:sz w:val="20"/>
          <w:szCs w:val="20"/>
          <w14:ligatures w14:val="none"/>
        </w:rPr>
      </w:pPr>
    </w:p>
    <w:p w14:paraId="7E87F5D4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kern w:val="0"/>
          <w:sz w:val="20"/>
          <w:szCs w:val="20"/>
          <w14:ligatures w14:val="none"/>
        </w:rPr>
      </w:pPr>
    </w:p>
    <w:p w14:paraId="40EEC611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14</w:t>
      </w:r>
    </w:p>
    <w:p w14:paraId="2331645A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ZABEZPIECZENIE NALEŻYTEGO WYKONANIA UMOWY</w:t>
      </w:r>
    </w:p>
    <w:p w14:paraId="38E392EF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0D88A42F" w14:textId="77777777" w:rsidR="0089040A" w:rsidRPr="0089040A" w:rsidRDefault="0089040A" w:rsidP="0089040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wnosi, w dniu zawarcia umowy, zabezpieczenie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ytego wykonania umowy w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ci </w:t>
      </w: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5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%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ceny całkowitej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lonej w ofercie, tj. kwoty wynagrodzenia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lonego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9 ust. 1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ł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cznie z VAT, w formie ............................................................., co stanowi kwot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............................ zł. (słownie złotych:.......................................................... ..................................). </w:t>
      </w:r>
    </w:p>
    <w:p w14:paraId="4E0F4BE1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Zabezpieczenie słu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 pokryciu roszcze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 z tytułu niewykonania lub nienale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ytego wykonania umowy.</w:t>
      </w:r>
    </w:p>
    <w:p w14:paraId="3BDEE868" w14:textId="77777777" w:rsidR="0089040A" w:rsidRPr="0089040A" w:rsidRDefault="0089040A" w:rsidP="0089040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zwróci Wykonawcy zabezpieczenie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ytego wykonania umowy                          w nast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puj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wysoko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ciach i terminach:</w:t>
      </w:r>
    </w:p>
    <w:p w14:paraId="7186A64F" w14:textId="77777777" w:rsidR="0089040A" w:rsidRPr="0089040A" w:rsidRDefault="0089040A" w:rsidP="0089040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70%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lonej w ust. 1 kwoty zabezpieczenia, tj. kwot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........................ zł., pomniejszon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szczególno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 ewentualnie naliczone kary umowne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                  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13 ust. 1,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– w 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gu 30 dni od dnia odbioru robót z zastrze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eniem ust. 3,</w:t>
      </w:r>
    </w:p>
    <w:p w14:paraId="55A71E4F" w14:textId="77777777" w:rsidR="0089040A" w:rsidRPr="0089040A" w:rsidRDefault="0089040A" w:rsidP="0089040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30%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lonej w ust. 1 kwoty zabezpieczenia, tj. kwot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........................ zł.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,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pomniejszon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szczególno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o ewentualnie naliczone kary umowne okre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lone                  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13 ust. 1 pkt e)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a tak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 o kwoty wynikaj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 z roszcze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, o których mowa                            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13 ust. 2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– w ci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gu 15 dni po upływie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……...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-miesi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cznego okresu gwarancji rozpocz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tego w dniu zako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czenia ko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ń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cowego odbioru robót z zastrze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eniem ust. 3. </w:t>
      </w:r>
    </w:p>
    <w:p w14:paraId="07428F0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Zabezpieczenie wniesione w pieni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dzu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zwróci wraz z odsetkami wynikaj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cymi z umowy oprocentowanego rachunku bankowego, na którym było ono przechowywane, pomniejszone o koszt prowadzenia tego rachunku oraz prowizji bankowej za przelew pieni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dzy na rachunek bankowy Wykonawcy.</w:t>
      </w:r>
    </w:p>
    <w:p w14:paraId="1F768ABD" w14:textId="77777777" w:rsidR="0089040A" w:rsidRPr="0089040A" w:rsidRDefault="0089040A" w:rsidP="0089040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 wstrzyma si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ze zwrotem cz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 zabezpieczenia nale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ytego wykonania umowy, o którym mowa w </w:t>
      </w:r>
      <w:r w:rsidRPr="0089040A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ust. 2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w przypadku kiedy Wykonawca nie usun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ł                                                       w terminie stwierdzonych w trakcie odbioru wad lub jest w trakcie ich usuwania.</w:t>
      </w:r>
    </w:p>
    <w:p w14:paraId="21B54429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4204A805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15</w:t>
      </w:r>
    </w:p>
    <w:p w14:paraId="47AE9A76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ODSTĄPIENIE OD UMOWY</w:t>
      </w:r>
    </w:p>
    <w:p w14:paraId="1068881F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153ACC48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uPzp</w:t>
      </w:r>
      <w:proofErr w:type="spellEnd"/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BBB906B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35A01D6E" w14:textId="77777777" w:rsidR="0089040A" w:rsidRPr="0089040A" w:rsidRDefault="0089040A" w:rsidP="0089040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bez uzasadnionego powodu zaprzestał realizacji robót, tj. w sposób nieprzerwany nie realizuje ich przez okres co najmniej 14 dni,</w:t>
      </w:r>
    </w:p>
    <w:p w14:paraId="5A95E684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bookmarkStart w:id="0" w:name="page76"/>
      <w:bookmarkEnd w:id="0"/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Odstąpienie od umowy przez Zamawiającego jest możliwe także w następujących przypadkach:</w:t>
      </w:r>
    </w:p>
    <w:p w14:paraId="43B942D3" w14:textId="77777777" w:rsidR="0089040A" w:rsidRPr="0089040A" w:rsidRDefault="0089040A" w:rsidP="0089040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35456F92" w14:textId="77777777" w:rsidR="0089040A" w:rsidRPr="0089040A" w:rsidRDefault="0089040A" w:rsidP="0089040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gdy Wykonawca postawiony zostanie w stan likwidacji, za wyjątkiem połączenia lub reorganizacji;</w:t>
      </w:r>
    </w:p>
    <w:p w14:paraId="43D6027D" w14:textId="77777777" w:rsidR="0089040A" w:rsidRPr="0089040A" w:rsidRDefault="0089040A" w:rsidP="0089040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zajęcia przez uprawnione organy majątku Wykonawcy lub jego utraty w inny sposób, skutkujące uniemożliwieniem wykonania przedmiotu Umowy.</w:t>
      </w:r>
    </w:p>
    <w:p w14:paraId="042A5612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Zamawiający może odstąpić od Umowy w terminie 30 dni od dnia powzięcia wiadomości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o okolicznościach stanowiących podstawę odstąpienia.</w:t>
      </w:r>
    </w:p>
    <w:p w14:paraId="6734B027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6B56AA2C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odstąpienia od Umowy, Wykonawcę oraz Zamawiającego obciążają następujące obowiązki szczegółowe:</w:t>
      </w:r>
    </w:p>
    <w:p w14:paraId="76CB4A4D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terminie do 21 dni od daty odstąpienia od Umowy, Zamawiający przy udziale Wykonawcy sporządzi szczegółowy protokół inwentaryzacji robót w toku, według stanu na dzień odstąpienia,</w:t>
      </w:r>
    </w:p>
    <w:p w14:paraId="6FEE5099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zabezpieczy przerwane roboty w zakresie obustronnie uzgodnionym na koszt tej strony, z przyczyny której nastąpiło odstąpienie od Umowy,</w:t>
      </w:r>
    </w:p>
    <w:p w14:paraId="2496FBB0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w terminie do 7 dni zgłosi Zamawiającemu do odbioru roboty przerwane oraz roboty zabezpieczające.</w:t>
      </w:r>
    </w:p>
    <w:p w14:paraId="4F425D63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w razie odstąpienia od Umowy zobowiązany jest do:</w:t>
      </w:r>
    </w:p>
    <w:p w14:paraId="40057F9F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dokonania odbioru robót przerwanych oraz zapłaty wynagrodzenia za roboty, które zostały wykonane do dnia odstąpienia od Umowy, </w:t>
      </w:r>
    </w:p>
    <w:p w14:paraId="2DFDDCBE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przejęcia od Wykonawcy pod swój dozór terenu budowy.</w:t>
      </w:r>
    </w:p>
    <w:p w14:paraId="7F0A20AA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2940A13" w14:textId="77777777" w:rsidR="0089040A" w:rsidRPr="0089040A" w:rsidRDefault="0089040A" w:rsidP="0089040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odstąpienia od umowy z przyczyn leżących po stronie Wykonawcy Zamawiający ma prawo do naliczenia kar umownych.</w:t>
      </w:r>
      <w:bookmarkStart w:id="1" w:name="page77"/>
      <w:bookmarkEnd w:id="1"/>
    </w:p>
    <w:p w14:paraId="44535F88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D84BC12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782FEC4E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16</w:t>
      </w:r>
    </w:p>
    <w:p w14:paraId="61897082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ZMIANY DO UMOWY</w:t>
      </w:r>
    </w:p>
    <w:p w14:paraId="70AE14F3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6166936E" w14:textId="77777777" w:rsidR="0089040A" w:rsidRPr="0089040A" w:rsidRDefault="0089040A" w:rsidP="0089040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3732C531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31C3C7A9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900" w:firstLine="348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17</w:t>
      </w:r>
    </w:p>
    <w:p w14:paraId="3ECF7696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PRZETWARZANIE DANYCH OSOBOWYCH</w:t>
      </w:r>
    </w:p>
    <w:p w14:paraId="38052A51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39352664" w14:textId="77777777" w:rsidR="0089040A" w:rsidRPr="0089040A" w:rsidRDefault="0089040A" w:rsidP="0089040A">
      <w:pPr>
        <w:spacing w:after="0" w:line="360" w:lineRule="auto"/>
        <w:jc w:val="both"/>
        <w:rPr>
          <w:rFonts w:ascii="Verdana" w:hAnsi="Verdana"/>
          <w:kern w:val="0"/>
          <w:sz w:val="20"/>
          <w:szCs w:val="20"/>
          <w14:ligatures w14:val="none"/>
        </w:rPr>
      </w:pPr>
      <w:bookmarkStart w:id="2" w:name="_Hlk128479845"/>
      <w:r w:rsidRPr="0089040A">
        <w:rPr>
          <w:rFonts w:ascii="Verdana" w:hAnsi="Verdana"/>
          <w:kern w:val="0"/>
          <w:sz w:val="20"/>
          <w:szCs w:val="20"/>
          <w14:ligatures w14:val="none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 w14:paraId="470E9050" w14:textId="77777777" w:rsidR="0089040A" w:rsidRPr="0089040A" w:rsidRDefault="0089040A" w:rsidP="0089040A">
      <w:pPr>
        <w:numPr>
          <w:ilvl w:val="0"/>
          <w:numId w:val="37"/>
        </w:numPr>
        <w:spacing w:after="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Administratorem danych osobowych jest Powiatowy Zarząd Dróg w Starogardzie Gdańskim, ul. Mickiewicza 9, 83-200 Starogard Gdański, </w:t>
      </w:r>
      <w:hyperlink r:id="rId5" w:history="1">
        <w:r w:rsidRPr="0089040A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pzdstg@pzdstg.pl</w:t>
        </w:r>
      </w:hyperlink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tel. 58 562 34 61.</w:t>
      </w:r>
    </w:p>
    <w:p w14:paraId="14C31991" w14:textId="77777777" w:rsidR="0089040A" w:rsidRPr="0089040A" w:rsidRDefault="0089040A" w:rsidP="0089040A">
      <w:pPr>
        <w:numPr>
          <w:ilvl w:val="0"/>
          <w:numId w:val="37"/>
        </w:numPr>
        <w:spacing w:after="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Dane Inspektora Ochrony Danych: Jacek Kędzierski, e-mail: </w:t>
      </w:r>
      <w:hyperlink r:id="rId6" w:history="1">
        <w:r w:rsidRPr="0089040A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iod@pzdstg.pl</w:t>
        </w:r>
      </w:hyperlink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B8949D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Administrator danych osobowych może przetwarzać dane osobowe:</w:t>
      </w:r>
    </w:p>
    <w:p w14:paraId="132A02B6" w14:textId="77777777" w:rsidR="0089040A" w:rsidRPr="0089040A" w:rsidRDefault="0089040A" w:rsidP="0089040A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na podstawie art. 6 ust. 1 lit. a) RODO celem realizacji zadania, dla którego osoba fizyczna wyraziła zgodę, </w:t>
      </w:r>
    </w:p>
    <w:p w14:paraId="4DB6B205" w14:textId="77777777" w:rsidR="0089040A" w:rsidRPr="0089040A" w:rsidRDefault="0089040A" w:rsidP="0089040A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podstawie art. 6 ust. 1 lit. b) RODO celem wykonania umowy, której stroną jest osoba, której dane dotyczą, lub do podjęcia działań na żądanie osoby, której dane dotyczą, przed zawarciem umowy,</w:t>
      </w:r>
    </w:p>
    <w:p w14:paraId="74D8429B" w14:textId="77777777" w:rsidR="0089040A" w:rsidRPr="0089040A" w:rsidRDefault="0089040A" w:rsidP="0089040A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na podstawie art. 6 ust. 1 lit. c) RODO w związku z przepisami powszechnie obowiązującego prawa celem wypełnienia obowiązków prawnych ciążących na Administratorze, </w:t>
      </w:r>
    </w:p>
    <w:p w14:paraId="27801784" w14:textId="77777777" w:rsidR="0089040A" w:rsidRPr="0089040A" w:rsidRDefault="0089040A" w:rsidP="0089040A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podstawie art. 6 ust. 1 lit. e) RODO celem wykonania zadania realizowanego w interesie publicznym lub w ramach sprawowania władzy publicznej powierzonej Administratorowi.</w:t>
      </w:r>
    </w:p>
    <w:p w14:paraId="7812E94F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088D6B0C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Dane osobowe będą przechowywane przez okres niezbędny do realizacji celów określonych w pkt. 3, w szczególności:</w:t>
      </w:r>
    </w:p>
    <w:p w14:paraId="34505BD7" w14:textId="77777777" w:rsidR="0089040A" w:rsidRPr="0089040A" w:rsidRDefault="0089040A" w:rsidP="0089040A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 momentu wyrażenia zgody na przetwarzanie danych osobowych do czasu jej wycofania,</w:t>
      </w:r>
    </w:p>
    <w:p w14:paraId="09E00E97" w14:textId="77777777" w:rsidR="0089040A" w:rsidRPr="0089040A" w:rsidRDefault="0089040A" w:rsidP="0089040A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 momentu podjęcia działań na żądanie osoby, której dane dotyczą przed zawarciem umowy lub od czasu zawarcia umowy do czasu zakończenia czasu obowiązywania umowy oraz/lub przedawnienia roszczeń / zakończenia prowadzonych postępowań sądowych i/lub administracyjnych,</w:t>
      </w:r>
    </w:p>
    <w:p w14:paraId="739C7545" w14:textId="77777777" w:rsidR="0089040A" w:rsidRPr="0089040A" w:rsidRDefault="0089040A" w:rsidP="0089040A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 momentu pozyskania danych do czasu wskazanego w przepisach powszechnie obowiązującego prawa oraz/lub,</w:t>
      </w:r>
    </w:p>
    <w:p w14:paraId="544BBDAB" w14:textId="77777777" w:rsidR="0089040A" w:rsidRPr="0089040A" w:rsidRDefault="0089040A" w:rsidP="0089040A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od momentu pozyskania danych do momentu zrealizowania uprawnienia, o którym mowa w pkt. 5 poniżej.</w:t>
      </w:r>
    </w:p>
    <w:p w14:paraId="78B82EA5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 zakresie określonym w art. 15-22 RODO, przysługują Pani/Panu następujące uprawnienia: </w:t>
      </w:r>
    </w:p>
    <w:p w14:paraId="4CE274DD" w14:textId="77777777" w:rsidR="0089040A" w:rsidRPr="0089040A" w:rsidRDefault="0089040A" w:rsidP="0089040A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prawo dostępu do danych osobowych, w tym prawo do uzyskania kopii tych danych,</w:t>
      </w:r>
    </w:p>
    <w:p w14:paraId="26AA251E" w14:textId="77777777" w:rsidR="0089040A" w:rsidRPr="0089040A" w:rsidRDefault="0089040A" w:rsidP="0089040A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prawo do żądania sprostowania (poprawiania) danych osobowych,</w:t>
      </w:r>
    </w:p>
    <w:p w14:paraId="685EB9C7" w14:textId="77777777" w:rsidR="0089040A" w:rsidRPr="0089040A" w:rsidRDefault="0089040A" w:rsidP="0089040A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prawo do żądania usunięcia danych osobowych (tzw. prawo do bycia zapomnianym), </w:t>
      </w:r>
    </w:p>
    <w:p w14:paraId="1509E4E2" w14:textId="77777777" w:rsidR="0089040A" w:rsidRPr="0089040A" w:rsidRDefault="0089040A" w:rsidP="0089040A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prawo do żądania ograniczenia przetwarzania danych osobowych,</w:t>
      </w:r>
    </w:p>
    <w:p w14:paraId="379E608F" w14:textId="77777777" w:rsidR="0089040A" w:rsidRPr="0089040A" w:rsidRDefault="0089040A" w:rsidP="0089040A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prawo do przenoszenia danych,</w:t>
      </w:r>
    </w:p>
    <w:p w14:paraId="51EB191A" w14:textId="77777777" w:rsidR="0089040A" w:rsidRPr="0089040A" w:rsidRDefault="0089040A" w:rsidP="0089040A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prawo sprzeciwu wobec przetwarzania danych.</w:t>
      </w:r>
    </w:p>
    <w:p w14:paraId="432EDB67" w14:textId="77777777" w:rsidR="0089040A" w:rsidRPr="0089040A" w:rsidRDefault="0089040A" w:rsidP="0089040A">
      <w:pPr>
        <w:spacing w:after="200" w:line="276" w:lineRule="auto"/>
        <w:ind w:lef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7" w:history="1">
        <w:r w:rsidRPr="0089040A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iod@pzdstg.pl</w:t>
        </w:r>
      </w:hyperlink>
    </w:p>
    <w:p w14:paraId="77A3D9E7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powzięcia informacji o niezgodnym z prawem przetwarzaniu przez Administratora Pani/Pana danych osobowych przysługuje Pani/Panu prawo wniesienia skargi do Prezesa Urzędu Ochrony Danych Osobowych.</w:t>
      </w:r>
    </w:p>
    <w:p w14:paraId="63EB6ACD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596D2C4A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sytuacji, gdy przetwarzanie danych osobowych odbywa się na podstawie zgody osoby, której dane dotyczą, podanie danych osobowych ma charakter dobrowolny. Podanie danych osobowych jest obowiązkowe w sytuacji, gdy przesłanką przetwarzania danych osobowych stanowi przepis prawa lub zawarta między stronami umowa.</w:t>
      </w:r>
    </w:p>
    <w:p w14:paraId="4C48E95A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 przypadku pozyskania danych osobowych z innych źródeł niż osoba, której dane dotyczą, Administrator pozyskuje je z publicznie dostępnych źródeł, m.in. ze stron internetowych, ogólnodostępnych rejestrów prowadzonych przez organy administracji publicznej (m.in. </w:t>
      </w:r>
      <w:proofErr w:type="spellStart"/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KRS), wizytówek, prasy oraz/lub od innych podmiotów udostępniających dane osobowe.</w:t>
      </w:r>
    </w:p>
    <w:p w14:paraId="242CECB3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6A81620C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toku przetwarzania, dane nie będą przekazywane do państwa trzeciego.</w:t>
      </w:r>
    </w:p>
    <w:p w14:paraId="009B4A18" w14:textId="77777777" w:rsidR="0089040A" w:rsidRPr="0089040A" w:rsidRDefault="0089040A" w:rsidP="0089040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Podane dane nie będą podstawą do zautomatyzowanego podejmowania decyzji, w tym nie będą podlegać profilowaniu.</w:t>
      </w:r>
    </w:p>
    <w:bookmarkEnd w:id="2"/>
    <w:p w14:paraId="60762520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2F7B357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24BFBAD4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§ 18</w:t>
      </w:r>
    </w:p>
    <w:p w14:paraId="6A6F1641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POSTANOWIENIA KOŃCOWE</w:t>
      </w:r>
    </w:p>
    <w:p w14:paraId="42B5A124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4CF3C0A3" w14:textId="77777777" w:rsidR="0089040A" w:rsidRPr="0089040A" w:rsidRDefault="0089040A" w:rsidP="0089040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sprawach nieuregulowanych niniejsz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maj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zastosowanie przepisy Kodeksu cywilnego, ustawy z dnia 7 lipca 1994 r. - Prawo budowlane oraz ustawy z dnia 11.09.2019 r. - Prawo zamówie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ń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publicznych.</w:t>
      </w:r>
    </w:p>
    <w:p w14:paraId="3E320FE5" w14:textId="77777777" w:rsidR="0089040A" w:rsidRPr="0089040A" w:rsidRDefault="0089040A" w:rsidP="0089040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Ewentualne spory wynikłe na tle realizacji niniejszej umowy, które nie zostan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rozwi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zane polubownie, Strony oddadz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ą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 rozstrzygni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ę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cie s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du powszechnego wła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ś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ciwego dla siedziby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cego.</w:t>
      </w:r>
    </w:p>
    <w:p w14:paraId="2198A680" w14:textId="77777777" w:rsidR="0089040A" w:rsidRPr="0089040A" w:rsidRDefault="0089040A" w:rsidP="0089040A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Wszelkie oświadczenia, wnioski, zawiadomienia oraz inne informacje Zamawiający oraz Wykonawcy będą przekazywać pisemnie </w:t>
      </w:r>
      <w:r w:rsidRPr="0089040A">
        <w:rPr>
          <w:rFonts w:ascii="Verdana" w:eastAsia="Times New Roman" w:hAnsi="Verdana" w:cs="Times New Roman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lub drogą elektroniczną </w:t>
      </w:r>
      <w:r w:rsidRPr="0089040A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eastAsia="pl-PL"/>
          <w14:ligatures w14:val="none"/>
        </w:rPr>
        <w:t xml:space="preserve">(e-mail: </w:t>
      </w:r>
      <w:hyperlink r:id="rId8" w:history="1">
        <w:r w:rsidRPr="0089040A">
          <w:rPr>
            <w:rFonts w:ascii="Verdana" w:eastAsia="Times New Roman" w:hAnsi="Verdana" w:cs="Times New Roman"/>
            <w:b/>
            <w:i/>
            <w:iCs/>
            <w:kern w:val="0"/>
            <w:sz w:val="20"/>
            <w:szCs w:val="20"/>
            <w:u w:val="single"/>
            <w:lang w:eastAsia="pl-PL"/>
            <w14:ligatures w14:val="none"/>
          </w:rPr>
          <w:t>pzdstg@pzdstg.pl</w:t>
        </w:r>
      </w:hyperlink>
      <w:r w:rsidRPr="0089040A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eastAsia="pl-PL"/>
          <w14:ligatures w14:val="none"/>
        </w:rPr>
        <w:t>).</w:t>
      </w:r>
      <w:r w:rsidRPr="0089040A">
        <w:rPr>
          <w:rFonts w:ascii="Verdana" w:eastAsia="Times New Roman" w:hAnsi="Verdana" w:cs="Times New Roman"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383BF6" w14:textId="77777777" w:rsidR="0089040A" w:rsidRPr="0089040A" w:rsidRDefault="0089040A" w:rsidP="0089040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sporz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dzono w czterech jednobrzmi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cych egzemplarzach: trzy egzemplarze dla Zamawiaj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ą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cego i jeden egzemplarz dla Wykonawcy. Umowa wchodzi w </w:t>
      </w:r>
      <w:r w:rsidRPr="0089040A">
        <w:rPr>
          <w:rFonts w:ascii="Verdana" w:eastAsia="TimesNewRoman" w:hAnsi="Verdana" w:cs="Times New Roman"/>
          <w:kern w:val="0"/>
          <w:sz w:val="20"/>
          <w:szCs w:val="20"/>
          <w:lang w:eastAsia="pl-PL"/>
          <w14:ligatures w14:val="none"/>
        </w:rPr>
        <w:t>ż</w:t>
      </w: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ycie                      z dniem jej podpisania.</w:t>
      </w:r>
    </w:p>
    <w:p w14:paraId="206146CD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EE5F8D1" w14:textId="77777777" w:rsidR="0089040A" w:rsidRPr="0089040A" w:rsidRDefault="0089040A" w:rsidP="008904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Wykaz załączników stanowiących integralną część umowy:</w:t>
      </w:r>
    </w:p>
    <w:p w14:paraId="67875BAA" w14:textId="77777777" w:rsidR="0089040A" w:rsidRPr="0089040A" w:rsidRDefault="0089040A" w:rsidP="0089040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Oferta Wykonawcy z dnia _______,</w:t>
      </w:r>
    </w:p>
    <w:p w14:paraId="4ED47E9F" w14:textId="77777777" w:rsidR="0089040A" w:rsidRPr="0089040A" w:rsidRDefault="0089040A" w:rsidP="0089040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Zabezpieczenie należytego wykonania umowy</w:t>
      </w:r>
    </w:p>
    <w:p w14:paraId="490A68E3" w14:textId="77777777" w:rsidR="0089040A" w:rsidRPr="0089040A" w:rsidRDefault="0089040A" w:rsidP="0089040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8904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Harmonogram rzeczowy.</w:t>
      </w:r>
    </w:p>
    <w:p w14:paraId="2F669F1D" w14:textId="77777777" w:rsidR="0089040A" w:rsidRPr="0089040A" w:rsidRDefault="0089040A" w:rsidP="0089040A">
      <w:pPr>
        <w:spacing w:after="0" w:line="240" w:lineRule="auto"/>
        <w:jc w:val="both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0EF2DC6D" w14:textId="77777777" w:rsidR="0089040A" w:rsidRPr="0089040A" w:rsidRDefault="0089040A" w:rsidP="0089040A">
      <w:pPr>
        <w:spacing w:after="0" w:line="240" w:lineRule="auto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15FF009E" w14:textId="77777777" w:rsidR="0089040A" w:rsidRPr="0089040A" w:rsidRDefault="0089040A" w:rsidP="0089040A">
      <w:pPr>
        <w:spacing w:after="0" w:line="240" w:lineRule="auto"/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</w:pPr>
    </w:p>
    <w:p w14:paraId="72C757A8" w14:textId="77777777" w:rsidR="0089040A" w:rsidRPr="0089040A" w:rsidRDefault="0089040A" w:rsidP="0089040A">
      <w:pPr>
        <w:spacing w:after="0" w:line="240" w:lineRule="auto"/>
        <w:jc w:val="center"/>
        <w:rPr>
          <w:rFonts w:ascii="Verdana" w:hAnsi="Verdana" w:cs="Times New Roman"/>
          <w:kern w:val="0"/>
          <w:sz w:val="20"/>
          <w:szCs w:val="20"/>
          <w14:ligatures w14:val="none"/>
        </w:rPr>
      </w:pPr>
      <w:r w:rsidRPr="0089040A">
        <w:rPr>
          <w:rFonts w:ascii="Verdana" w:hAnsi="Verdana" w:cs="Times New Roman"/>
          <w:b/>
          <w:bCs/>
          <w:kern w:val="0"/>
          <w:sz w:val="20"/>
          <w:szCs w:val="20"/>
          <w14:ligatures w14:val="none"/>
        </w:rPr>
        <w:t>Wykonawca:                                                                        Zamawiający:</w:t>
      </w:r>
    </w:p>
    <w:p w14:paraId="647AB2F4" w14:textId="77777777" w:rsidR="0089040A" w:rsidRPr="0089040A" w:rsidRDefault="0089040A" w:rsidP="0089040A">
      <w:pPr>
        <w:spacing w:after="0" w:line="288" w:lineRule="auto"/>
        <w:jc w:val="right"/>
        <w:rPr>
          <w:rFonts w:ascii="Verdana" w:eastAsia="Times New Roman" w:hAnsi="Verdana" w:cs="Times New Roman"/>
          <w:b/>
          <w:spacing w:val="8"/>
          <w:kern w:val="0"/>
          <w:sz w:val="20"/>
          <w:szCs w:val="20"/>
          <w:lang w:eastAsia="pl-PL"/>
          <w14:ligatures w14:val="none"/>
        </w:rPr>
      </w:pPr>
    </w:p>
    <w:p w14:paraId="52301C45" w14:textId="77777777" w:rsidR="0089040A" w:rsidRPr="0089040A" w:rsidRDefault="0089040A" w:rsidP="0089040A">
      <w:pPr>
        <w:spacing w:after="0" w:line="288" w:lineRule="auto"/>
        <w:jc w:val="right"/>
        <w:rPr>
          <w:rFonts w:ascii="Verdana" w:eastAsia="Times New Roman" w:hAnsi="Verdana" w:cs="Times New Roman"/>
          <w:b/>
          <w:spacing w:val="8"/>
          <w:kern w:val="0"/>
          <w:sz w:val="20"/>
          <w:szCs w:val="20"/>
          <w:lang w:eastAsia="pl-PL"/>
          <w14:ligatures w14:val="none"/>
        </w:rPr>
      </w:pPr>
    </w:p>
    <w:p w14:paraId="1AB976E8" w14:textId="77777777" w:rsidR="0089040A" w:rsidRPr="0089040A" w:rsidRDefault="0089040A" w:rsidP="0089040A">
      <w:pPr>
        <w:spacing w:after="0" w:line="288" w:lineRule="auto"/>
        <w:jc w:val="right"/>
        <w:rPr>
          <w:rFonts w:ascii="Verdana" w:eastAsia="Times New Roman" w:hAnsi="Verdana" w:cs="Times New Roman"/>
          <w:b/>
          <w:spacing w:val="8"/>
          <w:kern w:val="0"/>
          <w:sz w:val="20"/>
          <w:szCs w:val="20"/>
          <w:lang w:eastAsia="pl-PL"/>
          <w14:ligatures w14:val="none"/>
        </w:rPr>
      </w:pPr>
    </w:p>
    <w:p w14:paraId="58137513" w14:textId="77777777" w:rsidR="0089040A" w:rsidRPr="0089040A" w:rsidRDefault="0089040A" w:rsidP="0089040A">
      <w:pPr>
        <w:spacing w:after="0" w:line="288" w:lineRule="auto"/>
        <w:rPr>
          <w:rFonts w:ascii="Verdana" w:eastAsia="Times New Roman" w:hAnsi="Verdana" w:cs="Times New Roman"/>
          <w:b/>
          <w:spacing w:val="8"/>
          <w:kern w:val="0"/>
          <w:sz w:val="20"/>
          <w:szCs w:val="20"/>
          <w:lang w:eastAsia="pl-PL"/>
          <w14:ligatures w14:val="none"/>
        </w:rPr>
      </w:pPr>
    </w:p>
    <w:p w14:paraId="3720246B" w14:textId="7CD56702" w:rsidR="0089040A" w:rsidRPr="0089040A" w:rsidRDefault="0089040A" w:rsidP="0089040A">
      <w:pPr>
        <w:spacing w:after="0" w:line="360" w:lineRule="auto"/>
        <w:rPr>
          <w:rFonts w:ascii="Verdana" w:hAnsi="Verdana"/>
          <w:kern w:val="0"/>
          <w:szCs w:val="22"/>
          <w14:ligatures w14:val="none"/>
        </w:rPr>
      </w:pPr>
      <w:r w:rsidRPr="0089040A">
        <w:rPr>
          <w:rFonts w:ascii="Verdana" w:hAnsi="Verdana"/>
          <w:kern w:val="0"/>
          <w:szCs w:val="22"/>
          <w14:ligatures w14:val="none"/>
        </w:rPr>
        <w:t>*  niepotrzebne usunąć</w:t>
      </w:r>
    </w:p>
    <w:sectPr w:rsidR="0089040A" w:rsidRPr="0089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C627B"/>
    <w:multiLevelType w:val="hybridMultilevel"/>
    <w:tmpl w:val="C88E7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5549D"/>
    <w:multiLevelType w:val="hybridMultilevel"/>
    <w:tmpl w:val="64D2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551499364">
    <w:abstractNumId w:val="15"/>
  </w:num>
  <w:num w:numId="2" w16cid:durableId="1171793442">
    <w:abstractNumId w:val="17"/>
  </w:num>
  <w:num w:numId="3" w16cid:durableId="1508052929">
    <w:abstractNumId w:val="21"/>
  </w:num>
  <w:num w:numId="4" w16cid:durableId="1032458464">
    <w:abstractNumId w:val="13"/>
  </w:num>
  <w:num w:numId="5" w16cid:durableId="1856921478">
    <w:abstractNumId w:val="20"/>
  </w:num>
  <w:num w:numId="6" w16cid:durableId="1545949033">
    <w:abstractNumId w:val="2"/>
  </w:num>
  <w:num w:numId="7" w16cid:durableId="1349402673">
    <w:abstractNumId w:val="26"/>
  </w:num>
  <w:num w:numId="8" w16cid:durableId="639578694">
    <w:abstractNumId w:val="27"/>
  </w:num>
  <w:num w:numId="9" w16cid:durableId="2056418335">
    <w:abstractNumId w:val="37"/>
  </w:num>
  <w:num w:numId="10" w16cid:durableId="735708569">
    <w:abstractNumId w:val="29"/>
  </w:num>
  <w:num w:numId="11" w16cid:durableId="319042424">
    <w:abstractNumId w:val="25"/>
  </w:num>
  <w:num w:numId="12" w16cid:durableId="277838306">
    <w:abstractNumId w:val="18"/>
  </w:num>
  <w:num w:numId="13" w16cid:durableId="94063439">
    <w:abstractNumId w:val="28"/>
  </w:num>
  <w:num w:numId="14" w16cid:durableId="1759252987">
    <w:abstractNumId w:val="30"/>
  </w:num>
  <w:num w:numId="15" w16cid:durableId="1319961527">
    <w:abstractNumId w:val="0"/>
  </w:num>
  <w:num w:numId="16" w16cid:durableId="1425228486">
    <w:abstractNumId w:val="22"/>
  </w:num>
  <w:num w:numId="17" w16cid:durableId="1398555648">
    <w:abstractNumId w:val="6"/>
  </w:num>
  <w:num w:numId="18" w16cid:durableId="880895900">
    <w:abstractNumId w:val="23"/>
  </w:num>
  <w:num w:numId="19" w16cid:durableId="573512866">
    <w:abstractNumId w:val="39"/>
  </w:num>
  <w:num w:numId="20" w16cid:durableId="1231773256">
    <w:abstractNumId w:val="35"/>
  </w:num>
  <w:num w:numId="21" w16cid:durableId="611862598">
    <w:abstractNumId w:val="40"/>
  </w:num>
  <w:num w:numId="22" w16cid:durableId="609975769">
    <w:abstractNumId w:val="16"/>
  </w:num>
  <w:num w:numId="23" w16cid:durableId="1767192545">
    <w:abstractNumId w:val="38"/>
  </w:num>
  <w:num w:numId="24" w16cid:durableId="1815642063">
    <w:abstractNumId w:val="24"/>
  </w:num>
  <w:num w:numId="25" w16cid:durableId="54817161">
    <w:abstractNumId w:val="32"/>
  </w:num>
  <w:num w:numId="26" w16cid:durableId="268583614">
    <w:abstractNumId w:val="1"/>
  </w:num>
  <w:num w:numId="27" w16cid:durableId="294678274">
    <w:abstractNumId w:val="14"/>
  </w:num>
  <w:num w:numId="28" w16cid:durableId="746460069">
    <w:abstractNumId w:val="31"/>
  </w:num>
  <w:num w:numId="29" w16cid:durableId="475027841">
    <w:abstractNumId w:val="5"/>
  </w:num>
  <w:num w:numId="30" w16cid:durableId="801731970">
    <w:abstractNumId w:val="10"/>
  </w:num>
  <w:num w:numId="31" w16cid:durableId="1171992054">
    <w:abstractNumId w:val="33"/>
  </w:num>
  <w:num w:numId="32" w16cid:durableId="1954361878">
    <w:abstractNumId w:val="19"/>
  </w:num>
  <w:num w:numId="33" w16cid:durableId="1278026469">
    <w:abstractNumId w:val="4"/>
  </w:num>
  <w:num w:numId="34" w16cid:durableId="675376782">
    <w:abstractNumId w:val="3"/>
  </w:num>
  <w:num w:numId="35" w16cid:durableId="1443451100">
    <w:abstractNumId w:val="8"/>
  </w:num>
  <w:num w:numId="36" w16cid:durableId="285238606">
    <w:abstractNumId w:val="9"/>
  </w:num>
  <w:num w:numId="37" w16cid:durableId="1492409855">
    <w:abstractNumId w:val="36"/>
  </w:num>
  <w:num w:numId="38" w16cid:durableId="1454909576">
    <w:abstractNumId w:val="11"/>
  </w:num>
  <w:num w:numId="39" w16cid:durableId="582304975">
    <w:abstractNumId w:val="34"/>
  </w:num>
  <w:num w:numId="40" w16cid:durableId="2118328022">
    <w:abstractNumId w:val="7"/>
  </w:num>
  <w:num w:numId="41" w16cid:durableId="1362821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0A"/>
    <w:rsid w:val="00737FA0"/>
    <w:rsid w:val="0089040A"/>
    <w:rsid w:val="008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7977"/>
  <w15:chartTrackingRefBased/>
  <w15:docId w15:val="{FA0CF620-6A69-42F4-8DE2-9B104A4F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9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9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904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9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904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9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9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9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90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90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8904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904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8904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904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904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40A"/>
    <w:rPr>
      <w:rFonts w:eastAsiaTheme="majorEastAsia" w:cstheme="majorBidi"/>
      <w:color w:val="272727" w:themeColor="text1" w:themeTint="D8"/>
    </w:rPr>
  </w:style>
  <w:style w:type="paragraph" w:styleId="Tytu0">
    <w:name w:val="Title"/>
    <w:basedOn w:val="Normalny"/>
    <w:next w:val="Normalny"/>
    <w:link w:val="TytuZnak"/>
    <w:qFormat/>
    <w:rsid w:val="0089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0"/>
    <w:rsid w:val="0089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9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9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40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904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4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4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40A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89040A"/>
  </w:style>
  <w:style w:type="paragraph" w:styleId="Stopka">
    <w:name w:val="footer"/>
    <w:basedOn w:val="Normalny"/>
    <w:link w:val="StopkaZnak"/>
    <w:uiPriority w:val="99"/>
    <w:unhideWhenUsed/>
    <w:rsid w:val="0089040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kern w:val="0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9040A"/>
    <w:rPr>
      <w:rFonts w:ascii="Times New Roman" w:hAnsi="Times New Roman"/>
      <w:kern w:val="0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040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kern w:val="0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9040A"/>
    <w:rPr>
      <w:rFonts w:ascii="Times New Roman" w:hAnsi="Times New Roman"/>
      <w:kern w:val="0"/>
      <w:szCs w:val="22"/>
      <w14:ligatures w14:val="none"/>
    </w:rPr>
  </w:style>
  <w:style w:type="character" w:styleId="Numerstrony">
    <w:name w:val="page number"/>
    <w:basedOn w:val="Domylnaczcionkaakapitu"/>
    <w:rsid w:val="0089040A"/>
  </w:style>
  <w:style w:type="paragraph" w:customStyle="1" w:styleId="Styl2">
    <w:name w:val="Styl2"/>
    <w:basedOn w:val="Normalny"/>
    <w:link w:val="Styl2Znak"/>
    <w:rsid w:val="0089040A"/>
    <w:pPr>
      <w:spacing w:after="0" w:line="240" w:lineRule="auto"/>
    </w:pPr>
    <w:rPr>
      <w:rFonts w:ascii="Verdana" w:eastAsia="Times New Roman" w:hAnsi="Verdana" w:cs="Times New Roman"/>
      <w:kern w:val="0"/>
      <w:sz w:val="30"/>
      <w:lang w:eastAsia="pl-PL"/>
      <w14:ligatures w14:val="none"/>
    </w:rPr>
  </w:style>
  <w:style w:type="character" w:customStyle="1" w:styleId="Styl2Znak">
    <w:name w:val="Styl2 Znak"/>
    <w:link w:val="Styl2"/>
    <w:rsid w:val="0089040A"/>
    <w:rPr>
      <w:rFonts w:ascii="Verdana" w:eastAsia="Times New Roman" w:hAnsi="Verdana" w:cs="Times New Roman"/>
      <w:kern w:val="0"/>
      <w:sz w:val="30"/>
      <w:lang w:eastAsia="pl-PL"/>
      <w14:ligatures w14:val="none"/>
    </w:rPr>
  </w:style>
  <w:style w:type="paragraph" w:customStyle="1" w:styleId="Standard">
    <w:name w:val="Standard"/>
    <w:rsid w:val="0089040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ar-SA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89040A"/>
  </w:style>
  <w:style w:type="character" w:customStyle="1" w:styleId="Nagwek5Znak1">
    <w:name w:val="Nagłówek 5 Znak1"/>
    <w:locked/>
    <w:rsid w:val="0089040A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89040A"/>
    <w:pPr>
      <w:spacing w:before="20" w:after="0" w:line="240" w:lineRule="auto"/>
      <w:ind w:left="510" w:hanging="510"/>
      <w:jc w:val="both"/>
    </w:pPr>
    <w:rPr>
      <w:rFonts w:ascii="Times New Roman" w:eastAsia="Times New Roman" w:hAnsi="Times New Roman" w:cs="Times New Roman"/>
      <w:spacing w:val="-4"/>
      <w:kern w:val="0"/>
      <w:sz w:val="25"/>
      <w:szCs w:val="25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1"/>
    <w:semiHidden/>
    <w:rsid w:val="0089040A"/>
    <w:pPr>
      <w:spacing w:after="0" w:line="240" w:lineRule="auto"/>
      <w:ind w:left="1416"/>
    </w:pPr>
    <w:rPr>
      <w:rFonts w:ascii="Times New Roman" w:eastAsia="Times New Roman" w:hAnsi="Times New Roman" w:cs="Times New Roman"/>
      <w:kern w:val="0"/>
      <w:sz w:val="32"/>
      <w:szCs w:val="32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89040A"/>
  </w:style>
  <w:style w:type="character" w:customStyle="1" w:styleId="TekstpodstawowywcityZnak1">
    <w:name w:val="Tekst podstawowy wcięty Znak1"/>
    <w:link w:val="Tekstpodstawowywcity"/>
    <w:semiHidden/>
    <w:locked/>
    <w:rsid w:val="0089040A"/>
    <w:rPr>
      <w:rFonts w:ascii="Times New Roman" w:eastAsia="Times New Roman" w:hAnsi="Times New Roman" w:cs="Times New Roman"/>
      <w:kern w:val="0"/>
      <w:sz w:val="32"/>
      <w:szCs w:val="32"/>
      <w:lang w:eastAsia="pl-PL"/>
      <w14:ligatures w14:val="none"/>
    </w:rPr>
  </w:style>
  <w:style w:type="paragraph" w:styleId="Tekstpodstawowy">
    <w:name w:val="Body Text"/>
    <w:aliases w:val="a2,Znak"/>
    <w:basedOn w:val="Normalny"/>
    <w:link w:val="TekstpodstawowyZnak"/>
    <w:semiHidden/>
    <w:rsid w:val="0089040A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89040A"/>
    <w:rPr>
      <w:rFonts w:ascii="Arial" w:eastAsia="Times New Roman" w:hAnsi="Arial" w:cs="Arial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89040A"/>
    <w:pPr>
      <w:spacing w:after="0" w:line="240" w:lineRule="auto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040A"/>
    <w:rPr>
      <w:rFonts w:ascii="Arial" w:eastAsia="Times New Roman" w:hAnsi="Arial" w:cs="Arial"/>
      <w:kern w:val="0"/>
      <w:lang w:eastAsia="pl-PL"/>
      <w14:ligatures w14:val="none"/>
    </w:rPr>
  </w:style>
  <w:style w:type="paragraph" w:styleId="Lista">
    <w:name w:val="List"/>
    <w:basedOn w:val="Normalny"/>
    <w:rsid w:val="0089040A"/>
    <w:pPr>
      <w:spacing w:after="0" w:line="240" w:lineRule="auto"/>
      <w:ind w:left="283" w:hanging="283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FR1">
    <w:name w:val="FR1"/>
    <w:rsid w:val="0089040A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autoRedefine/>
    <w:rsid w:val="0089040A"/>
    <w:pPr>
      <w:numPr>
        <w:numId w:val="2"/>
      </w:numPr>
      <w:spacing w:after="0" w:line="288" w:lineRule="auto"/>
      <w:jc w:val="both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89040A"/>
    <w:pPr>
      <w:tabs>
        <w:tab w:val="left" w:pos="142"/>
      </w:tabs>
      <w:spacing w:after="0" w:line="240" w:lineRule="auto"/>
      <w:ind w:left="709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9040A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PunktorkiKonspektynumerowane">
    <w:name w:val="Punktorki + Konspekty numerowane"/>
    <w:basedOn w:val="Podstawowywcity"/>
    <w:autoRedefine/>
    <w:rsid w:val="0089040A"/>
  </w:style>
  <w:style w:type="paragraph" w:customStyle="1" w:styleId="Podstawowywcity">
    <w:name w:val="Podstawowy wcięty"/>
    <w:basedOn w:val="Normalny"/>
    <w:autoRedefine/>
    <w:rsid w:val="0089040A"/>
    <w:pPr>
      <w:spacing w:before="60"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semiHidden/>
    <w:rsid w:val="0089040A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89040A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M26">
    <w:name w:val="CM26"/>
    <w:basedOn w:val="Normalny"/>
    <w:next w:val="Normalny"/>
    <w:rsid w:val="008904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ust">
    <w:name w:val="ust"/>
    <w:rsid w:val="0089040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yt">
    <w:name w:val="tyt"/>
    <w:basedOn w:val="Normalny"/>
    <w:rsid w:val="0089040A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pkt1">
    <w:name w:val="pkt1"/>
    <w:basedOn w:val="pkt"/>
    <w:rsid w:val="0089040A"/>
    <w:pPr>
      <w:ind w:left="850" w:hanging="425"/>
    </w:pPr>
  </w:style>
  <w:style w:type="paragraph" w:customStyle="1" w:styleId="pkt">
    <w:name w:val="pkt"/>
    <w:basedOn w:val="Normalny"/>
    <w:rsid w:val="0089040A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t">
    <w:name w:val="lit"/>
    <w:rsid w:val="0089040A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odstawowywcitykursywa">
    <w:name w:val="Podstawowy wcięty kursywa"/>
    <w:basedOn w:val="Podstawowywcity"/>
    <w:rsid w:val="0089040A"/>
    <w:rPr>
      <w:i/>
      <w:iCs/>
    </w:rPr>
  </w:style>
  <w:style w:type="character" w:styleId="Odwoanieprzypisudolnego">
    <w:name w:val="footnote reference"/>
    <w:semiHidden/>
    <w:rsid w:val="0089040A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89040A"/>
    <w:rPr>
      <w:b/>
      <w:bCs/>
    </w:rPr>
  </w:style>
  <w:style w:type="paragraph" w:customStyle="1" w:styleId="tekstdokumentu">
    <w:name w:val="tekst dokumentu"/>
    <w:basedOn w:val="Normalny"/>
    <w:autoRedefine/>
    <w:rsid w:val="0089040A"/>
    <w:pPr>
      <w:spacing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0"/>
      <w:lang w:eastAsia="pl-PL"/>
      <w14:ligatures w14:val="none"/>
    </w:rPr>
  </w:style>
  <w:style w:type="paragraph" w:customStyle="1" w:styleId="zacznik">
    <w:name w:val="załącznik"/>
    <w:basedOn w:val="Tekstpodstawowy"/>
    <w:autoRedefine/>
    <w:rsid w:val="0089040A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89040A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i/>
      <w:iCs/>
      <w:caps/>
      <w:color w:val="000000"/>
      <w:spacing w:val="8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89040A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89040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Zwykytekst">
    <w:name w:val="Plain Text"/>
    <w:basedOn w:val="Normalny"/>
    <w:link w:val="ZwykytekstZnak1"/>
    <w:rsid w:val="0089040A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rsid w:val="0089040A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89040A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89040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040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rsid w:val="008904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89040A"/>
    <w:pPr>
      <w:spacing w:after="0" w:line="240" w:lineRule="auto"/>
      <w:ind w:left="4680" w:right="432"/>
      <w:jc w:val="both"/>
    </w:pPr>
    <w:rPr>
      <w:rFonts w:ascii="Times New Roman" w:eastAsia="Times New Roman" w:hAnsi="Times New Roman" w:cs="Times New Roman"/>
      <w:kern w:val="0"/>
      <w:sz w:val="25"/>
      <w:szCs w:val="25"/>
      <w:lang w:eastAsia="pl-PL"/>
      <w14:ligatures w14:val="none"/>
    </w:rPr>
  </w:style>
  <w:style w:type="paragraph" w:customStyle="1" w:styleId="TekstPodstawowy0">
    <w:name w:val="TekstPodstawowy"/>
    <w:basedOn w:val="Normalny"/>
    <w:rsid w:val="0089040A"/>
    <w:pPr>
      <w:spacing w:before="120" w:after="0" w:line="240" w:lineRule="auto"/>
      <w:jc w:val="both"/>
    </w:pPr>
    <w:rPr>
      <w:rFonts w:ascii="Times New Roman" w:eastAsia="Times New Roman" w:hAnsi="Times New Roman" w:cs="Times New Roman"/>
      <w:spacing w:val="2"/>
      <w:kern w:val="0"/>
      <w:sz w:val="25"/>
      <w:szCs w:val="25"/>
      <w:lang w:eastAsia="pl-PL"/>
      <w14:ligatures w14:val="none"/>
    </w:rPr>
  </w:style>
  <w:style w:type="paragraph" w:styleId="Lista2">
    <w:name w:val="List 2"/>
    <w:basedOn w:val="Normalny"/>
    <w:semiHidden/>
    <w:rsid w:val="0089040A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8904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040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ylPodstawowywcityPogrubienie">
    <w:name w:val="Styl Podstawowy wcięty + Pogrubienie"/>
    <w:rsid w:val="0089040A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8904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040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uiPriority w:val="99"/>
    <w:rsid w:val="0089040A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89040A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890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040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TematkomentarzaZnak1">
    <w:name w:val="Temat komentarza Znak1"/>
    <w:rsid w:val="0089040A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89040A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89040A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040A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1">
    <w:name w:val="Tekst dymka Znak1"/>
    <w:rsid w:val="0089040A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89040A"/>
    <w:rPr>
      <w:b/>
      <w:bCs/>
    </w:rPr>
  </w:style>
  <w:style w:type="paragraph" w:customStyle="1" w:styleId="Tekstdymka1">
    <w:name w:val="Tekst dymka1"/>
    <w:basedOn w:val="Normalny"/>
    <w:rsid w:val="0089040A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8904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9040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ytuZnak1">
    <w:name w:val="Tytuł Znak1"/>
    <w:basedOn w:val="Domylnaczcionkaakapitu"/>
    <w:uiPriority w:val="10"/>
    <w:rsid w:val="0089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89040A"/>
    <w:rPr>
      <w:rFonts w:eastAsiaTheme="minorEastAsia"/>
      <w:color w:val="5A5A5A" w:themeColor="text1" w:themeTint="A5"/>
      <w:spacing w:val="15"/>
    </w:rPr>
  </w:style>
  <w:style w:type="paragraph" w:customStyle="1" w:styleId="Standardowytekst">
    <w:name w:val="Standardowy.tekst"/>
    <w:rsid w:val="0089040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ost">
    <w:name w:val="tekst ost"/>
    <w:basedOn w:val="Normalny"/>
    <w:rsid w:val="0089040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rsid w:val="008904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9040A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89040A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8904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89040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89040A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89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46">
    <w:name w:val="Style46"/>
    <w:basedOn w:val="Normalny"/>
    <w:rsid w:val="0089040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ontStyle63">
    <w:name w:val="Font Style63"/>
    <w:rsid w:val="0089040A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89040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eading2">
    <w:name w:val="Heading #2_"/>
    <w:link w:val="Heading20"/>
    <w:uiPriority w:val="99"/>
    <w:locked/>
    <w:rsid w:val="0089040A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89040A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8904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Style29">
    <w:name w:val="Style29"/>
    <w:basedOn w:val="Normalny"/>
    <w:rsid w:val="0089040A"/>
    <w:pPr>
      <w:widowControl w:val="0"/>
      <w:autoSpaceDE w:val="0"/>
      <w:autoSpaceDN w:val="0"/>
      <w:adjustRightInd w:val="0"/>
      <w:spacing w:after="0" w:line="278" w:lineRule="exact"/>
      <w:ind w:hanging="16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37">
    <w:name w:val="Style37"/>
    <w:basedOn w:val="Normalny"/>
    <w:rsid w:val="0089040A"/>
    <w:pPr>
      <w:widowControl w:val="0"/>
      <w:autoSpaceDE w:val="0"/>
      <w:autoSpaceDN w:val="0"/>
      <w:adjustRightInd w:val="0"/>
      <w:spacing w:after="0" w:line="230" w:lineRule="exact"/>
      <w:ind w:hanging="69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35">
    <w:name w:val="Style35"/>
    <w:basedOn w:val="Normalny"/>
    <w:rsid w:val="008904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44">
    <w:name w:val="Style44"/>
    <w:basedOn w:val="Normalny"/>
    <w:rsid w:val="0089040A"/>
    <w:pPr>
      <w:widowControl w:val="0"/>
      <w:autoSpaceDE w:val="0"/>
      <w:autoSpaceDN w:val="0"/>
      <w:adjustRightInd w:val="0"/>
      <w:spacing w:after="0" w:line="274" w:lineRule="exact"/>
      <w:ind w:hanging="178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ontStyle65">
    <w:name w:val="Font Style65"/>
    <w:rsid w:val="0089040A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89040A"/>
  </w:style>
  <w:style w:type="paragraph" w:customStyle="1" w:styleId="Zwykytekst1">
    <w:name w:val="Zwykły tekst1"/>
    <w:basedOn w:val="Normalny"/>
    <w:uiPriority w:val="99"/>
    <w:rsid w:val="0089040A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89040A"/>
  </w:style>
  <w:style w:type="numbering" w:customStyle="1" w:styleId="Bezlisty111">
    <w:name w:val="Bez listy111"/>
    <w:next w:val="Bezlisty"/>
    <w:uiPriority w:val="99"/>
    <w:semiHidden/>
    <w:unhideWhenUsed/>
    <w:rsid w:val="0089040A"/>
  </w:style>
  <w:style w:type="numbering" w:customStyle="1" w:styleId="Bezlisty1111">
    <w:name w:val="Bez listy1111"/>
    <w:next w:val="Bezlisty"/>
    <w:uiPriority w:val="99"/>
    <w:semiHidden/>
    <w:unhideWhenUsed/>
    <w:rsid w:val="0089040A"/>
  </w:style>
  <w:style w:type="table" w:customStyle="1" w:styleId="Tabela-Siatka1">
    <w:name w:val="Tabela - Siatka1"/>
    <w:basedOn w:val="Standardowy"/>
    <w:next w:val="Tabela-Siatka"/>
    <w:rsid w:val="008904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stg@pzdst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zdst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zdstg.pl" TargetMode="External"/><Relationship Id="rId5" Type="http://schemas.openxmlformats.org/officeDocument/2006/relationships/hyperlink" Target="mailto:pzdstg@pzdst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6764</Words>
  <Characters>40587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Jacek Dyas</cp:lastModifiedBy>
  <cp:revision>1</cp:revision>
  <dcterms:created xsi:type="dcterms:W3CDTF">2025-01-29T07:40:00Z</dcterms:created>
  <dcterms:modified xsi:type="dcterms:W3CDTF">2025-01-29T08:17:00Z</dcterms:modified>
</cp:coreProperties>
</file>