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905" w14:textId="62F9203C" w:rsidR="00F23426" w:rsidRDefault="00F23426" w:rsidP="00F23426">
      <w:pPr>
        <w:spacing w:after="0" w:line="240" w:lineRule="auto"/>
        <w:jc w:val="right"/>
        <w:rPr>
          <w:rFonts w:ascii="Calibri Light" w:eastAsia="Times New Roman" w:hAnsi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/>
          <w:b/>
          <w:sz w:val="20"/>
          <w:szCs w:val="20"/>
          <w:lang w:eastAsia="pl-PL"/>
        </w:rPr>
        <w:t xml:space="preserve">Załącznik nr </w:t>
      </w:r>
      <w:r w:rsidR="00120351">
        <w:rPr>
          <w:rFonts w:ascii="Calibri Light" w:eastAsia="Times New Roman" w:hAnsi="Calibri Light"/>
          <w:b/>
          <w:sz w:val="20"/>
          <w:szCs w:val="20"/>
          <w:lang w:eastAsia="pl-PL"/>
        </w:rPr>
        <w:t>4</w:t>
      </w:r>
      <w:r>
        <w:rPr>
          <w:rFonts w:ascii="Calibri Light" w:eastAsia="Times New Roman" w:hAnsi="Calibri Light"/>
          <w:b/>
          <w:sz w:val="20"/>
          <w:szCs w:val="20"/>
          <w:lang w:eastAsia="pl-PL"/>
        </w:rPr>
        <w:t xml:space="preserve"> do SWZ</w:t>
      </w:r>
    </w:p>
    <w:p w14:paraId="3066D225" w14:textId="77777777" w:rsidR="00F23426" w:rsidRDefault="00F23426" w:rsidP="00F23426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73989A4C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4064530A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63D2832B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b/>
          <w:lang w:eastAsia="pl-PL"/>
        </w:rPr>
      </w:pPr>
      <w:r>
        <w:rPr>
          <w:rFonts w:ascii="Calibri Light" w:eastAsia="Times New Roman" w:hAnsi="Calibri Light"/>
          <w:b/>
          <w:lang w:eastAsia="pl-PL"/>
        </w:rPr>
        <w:t xml:space="preserve">OŚWIADCZENIE </w:t>
      </w:r>
    </w:p>
    <w:p w14:paraId="1DFEEEFA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b/>
          <w:lang w:eastAsia="pl-PL"/>
        </w:rPr>
      </w:pPr>
      <w:r>
        <w:rPr>
          <w:rFonts w:ascii="Calibri Light" w:eastAsia="Times New Roman" w:hAnsi="Calibri Light"/>
          <w:b/>
          <w:lang w:eastAsia="pl-PL"/>
        </w:rPr>
        <w:t>O PRZYNALEŻNOŚCI LUB BRAKU PRZYNALEŻNOŚCI DO GRUPY KAPITAŁOWEJ</w:t>
      </w:r>
    </w:p>
    <w:p w14:paraId="5822A4F1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b/>
          <w:lang w:eastAsia="pl-PL"/>
        </w:rPr>
      </w:pPr>
    </w:p>
    <w:p w14:paraId="441E8D43" w14:textId="77777777" w:rsidR="00F23426" w:rsidRDefault="00F23426" w:rsidP="00F23426">
      <w:pPr>
        <w:spacing w:after="0" w:line="240" w:lineRule="auto"/>
        <w:jc w:val="center"/>
        <w:rPr>
          <w:rFonts w:ascii="Calibri Light" w:eastAsia="Times New Roman" w:hAnsi="Calibri Light"/>
          <w:b/>
          <w:sz w:val="20"/>
          <w:szCs w:val="20"/>
          <w:lang w:eastAsia="pl-PL"/>
        </w:rPr>
      </w:pPr>
    </w:p>
    <w:p w14:paraId="2B8E5F91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hAnsi="Calibri Light"/>
          <w:b/>
          <w:lang w:eastAsia="pl-PL"/>
        </w:rPr>
      </w:pPr>
    </w:p>
    <w:p w14:paraId="0FF4F93F" w14:textId="77777777" w:rsidR="00F23426" w:rsidRDefault="00F23426" w:rsidP="00F23426">
      <w:pPr>
        <w:widowControl w:val="0"/>
        <w:spacing w:before="120" w:after="120" w:line="240" w:lineRule="auto"/>
        <w:jc w:val="both"/>
        <w:rPr>
          <w:rFonts w:ascii="Calibri Light" w:hAnsi="Calibri Light"/>
          <w:b/>
          <w:lang w:eastAsia="pl-PL"/>
        </w:rPr>
      </w:pPr>
      <w:r>
        <w:rPr>
          <w:rFonts w:ascii="Calibri Light" w:hAnsi="Calibri Light"/>
          <w:b/>
          <w:lang w:eastAsia="pl-PL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550"/>
        <w:gridCol w:w="2960"/>
      </w:tblGrid>
      <w:tr w:rsidR="00F23426" w14:paraId="608EBC63" w14:textId="77777777" w:rsidTr="00F23426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A8DF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lang w:eastAsia="pl-PL"/>
              </w:rPr>
            </w:pPr>
            <w:r>
              <w:rPr>
                <w:rFonts w:ascii="Calibri Light" w:hAnsi="Calibri Light"/>
                <w:b/>
                <w:lang w:eastAsia="pl-PL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5BAF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lang w:eastAsia="pl-PL"/>
              </w:rPr>
            </w:pPr>
            <w:r>
              <w:rPr>
                <w:rFonts w:ascii="Calibri Light" w:hAnsi="Calibri Light"/>
                <w:b/>
                <w:lang w:eastAsia="pl-PL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3F42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hAnsi="Calibri Light"/>
                <w:b/>
                <w:lang w:eastAsia="pl-PL"/>
              </w:rPr>
            </w:pPr>
            <w:r>
              <w:rPr>
                <w:rFonts w:ascii="Calibri Light" w:hAnsi="Calibri Light"/>
                <w:b/>
                <w:lang w:eastAsia="pl-PL"/>
              </w:rPr>
              <w:t xml:space="preserve">Adres(y) </w:t>
            </w:r>
            <w:r>
              <w:rPr>
                <w:rFonts w:ascii="Calibri Light" w:hAnsi="Calibri Light"/>
                <w:b/>
                <w:caps/>
                <w:lang w:eastAsia="pl-PL"/>
              </w:rPr>
              <w:t>Wykonawcy</w:t>
            </w:r>
            <w:r>
              <w:rPr>
                <w:rFonts w:ascii="Calibri Light" w:hAnsi="Calibri Light"/>
                <w:b/>
                <w:lang w:eastAsia="pl-PL"/>
              </w:rPr>
              <w:t>(ów)</w:t>
            </w:r>
          </w:p>
        </w:tc>
      </w:tr>
      <w:tr w:rsidR="00F23426" w14:paraId="7C9B9851" w14:textId="77777777" w:rsidTr="00F23426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414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59C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C31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</w:tr>
      <w:tr w:rsidR="00F23426" w14:paraId="75FA8C26" w14:textId="77777777" w:rsidTr="00F23426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576E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87A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15B" w14:textId="77777777" w:rsidR="00F23426" w:rsidRDefault="00F23426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  <w:b/>
                <w:lang w:eastAsia="pl-PL"/>
              </w:rPr>
            </w:pPr>
          </w:p>
        </w:tc>
      </w:tr>
    </w:tbl>
    <w:p w14:paraId="27DF8192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hAnsi="Calibri Light"/>
          <w:lang w:eastAsia="pl-PL"/>
        </w:rPr>
      </w:pPr>
    </w:p>
    <w:p w14:paraId="447A89F1" w14:textId="72B28BA7" w:rsidR="00F23426" w:rsidRDefault="00F23426" w:rsidP="00F23426">
      <w:pPr>
        <w:spacing w:after="0" w:line="240" w:lineRule="auto"/>
        <w:jc w:val="both"/>
        <w:rPr>
          <w:rFonts w:ascii="Calibri Light" w:eastAsia="Times New Roman" w:hAnsi="Calibri Light"/>
          <w:b/>
          <w:bCs/>
          <w:lang w:eastAsia="pl-PL"/>
        </w:rPr>
      </w:pPr>
      <w:r>
        <w:rPr>
          <w:rFonts w:ascii="Calibri Light" w:eastAsia="Times New Roman" w:hAnsi="Calibri Light"/>
          <w:lang w:eastAsia="pl-PL"/>
        </w:rPr>
        <w:t>Działając w imieniu Wykonawcy, na potrzeby postępowania o udzielenie zamówienia publicznego prowadzonego w trybie przetargu nieograniczonego</w:t>
      </w:r>
      <w:r>
        <w:t xml:space="preserve"> na </w:t>
      </w:r>
      <w:bookmarkStart w:id="0" w:name="_Hlk518302464"/>
      <w:bookmarkStart w:id="1" w:name="_Hlk518303645"/>
      <w:r>
        <w:rPr>
          <w:rFonts w:ascii="Calibri Light" w:eastAsia="Times New Roman" w:hAnsi="Calibri Light"/>
          <w:b/>
          <w:bCs/>
          <w:lang w:eastAsia="pl-PL"/>
        </w:rPr>
        <w:t xml:space="preserve">Udzielenie i obsługa długoterminowego kredytu bankowego w wysokości </w:t>
      </w:r>
      <w:r w:rsidR="00120351">
        <w:rPr>
          <w:rFonts w:ascii="Calibri Light" w:eastAsia="Times New Roman" w:hAnsi="Calibri Light"/>
          <w:b/>
          <w:bCs/>
          <w:lang w:eastAsia="pl-PL"/>
        </w:rPr>
        <w:t>5</w:t>
      </w:r>
      <w:r>
        <w:rPr>
          <w:rFonts w:ascii="Calibri Light" w:eastAsia="Times New Roman" w:hAnsi="Calibri Light"/>
          <w:b/>
          <w:bCs/>
          <w:lang w:eastAsia="pl-PL"/>
        </w:rPr>
        <w:t xml:space="preserve"> </w:t>
      </w:r>
      <w:r w:rsidR="00120351">
        <w:rPr>
          <w:rFonts w:ascii="Calibri Light" w:eastAsia="Times New Roman" w:hAnsi="Calibri Light"/>
          <w:b/>
          <w:bCs/>
          <w:lang w:eastAsia="pl-PL"/>
        </w:rPr>
        <w:t>5</w:t>
      </w:r>
      <w:r>
        <w:rPr>
          <w:rFonts w:ascii="Calibri Light" w:eastAsia="Times New Roman" w:hAnsi="Calibri Light"/>
          <w:b/>
          <w:bCs/>
          <w:lang w:eastAsia="pl-PL"/>
        </w:rPr>
        <w:t>00 000 zł</w:t>
      </w:r>
      <w:bookmarkEnd w:id="0"/>
      <w:r>
        <w:rPr>
          <w:rFonts w:ascii="Calibri Light" w:eastAsia="Times New Roman" w:hAnsi="Calibri Light"/>
          <w:b/>
          <w:bCs/>
          <w:lang w:eastAsia="pl-PL"/>
        </w:rPr>
        <w:t>.</w:t>
      </w:r>
      <w:bookmarkEnd w:id="1"/>
      <w:r>
        <w:rPr>
          <w:rFonts w:ascii="Calibri Light" w:eastAsia="Times New Roman" w:hAnsi="Calibri Light"/>
          <w:i/>
          <w:lang w:eastAsia="pl-PL"/>
        </w:rPr>
        <w:t xml:space="preserve">, </w:t>
      </w:r>
      <w:r>
        <w:rPr>
          <w:rFonts w:ascii="Calibri Light" w:eastAsia="Times New Roman" w:hAnsi="Calibri Light"/>
          <w:lang w:eastAsia="pl-PL"/>
        </w:rPr>
        <w:t>oświadczam:</w:t>
      </w:r>
    </w:p>
    <w:p w14:paraId="2C0ABC77" w14:textId="77777777" w:rsidR="00F23426" w:rsidRDefault="00F23426" w:rsidP="00F23426">
      <w:pPr>
        <w:spacing w:after="0" w:line="240" w:lineRule="auto"/>
        <w:jc w:val="both"/>
        <w:rPr>
          <w:rFonts w:ascii="Calibri Light" w:eastAsia="Times New Roman" w:hAnsi="Calibri Light"/>
          <w:b/>
          <w:i/>
          <w:lang w:eastAsia="pl-PL"/>
        </w:rPr>
      </w:pPr>
    </w:p>
    <w:p w14:paraId="32ECF9DF" w14:textId="77777777" w:rsidR="00F23426" w:rsidRDefault="00F23426" w:rsidP="00F23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120" w:line="254" w:lineRule="auto"/>
        <w:ind w:right="45"/>
        <w:jc w:val="both"/>
        <w:rPr>
          <w:rFonts w:ascii="Calibri Light" w:hAnsi="Calibri Light"/>
          <w:lang w:eastAsia="pl-PL"/>
        </w:rPr>
      </w:pPr>
      <w:r>
        <w:rPr>
          <w:rFonts w:ascii="Calibri Light" w:hAnsi="Calibri Light"/>
          <w:lang w:eastAsia="pl-PL"/>
        </w:rPr>
        <w:t>że należę/</w:t>
      </w:r>
      <w:proofErr w:type="spellStart"/>
      <w:r>
        <w:rPr>
          <w:rFonts w:ascii="Calibri Light" w:hAnsi="Calibri Light"/>
          <w:lang w:eastAsia="pl-PL"/>
        </w:rPr>
        <w:t>ymy</w:t>
      </w:r>
      <w:proofErr w:type="spellEnd"/>
      <w:r>
        <w:rPr>
          <w:rFonts w:ascii="Calibri Light" w:hAnsi="Calibri Light"/>
          <w:lang w:eastAsia="pl-PL"/>
        </w:rPr>
        <w:t xml:space="preserve"> do tej samej grupy kapitałowej (w rozumieniu ustawy z dnia 16 lutego 2007 r. o ochronie konkurencji i konsumentów – Dz. U. z 2019, poz. 369, 1571,1667), o której mowa w art. 24 ust. 1 pkt 23 ustawy, *</w:t>
      </w:r>
    </w:p>
    <w:p w14:paraId="483AB548" w14:textId="77777777" w:rsidR="00F23426" w:rsidRDefault="00F23426" w:rsidP="00F23426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before="240" w:after="120" w:line="254" w:lineRule="auto"/>
        <w:ind w:right="45"/>
        <w:jc w:val="both"/>
        <w:rPr>
          <w:rFonts w:ascii="Calibri Light" w:hAnsi="Calibri Light"/>
          <w:lang w:eastAsia="pl-PL"/>
        </w:rPr>
      </w:pPr>
      <w:r>
        <w:rPr>
          <w:rFonts w:ascii="Calibri Light" w:hAnsi="Calibri Light"/>
          <w:lang w:eastAsia="pl-PL"/>
        </w:rPr>
        <w:t>że nie należę/</w:t>
      </w:r>
      <w:proofErr w:type="spellStart"/>
      <w:r>
        <w:rPr>
          <w:rFonts w:ascii="Calibri Light" w:hAnsi="Calibri Light"/>
          <w:lang w:eastAsia="pl-PL"/>
        </w:rPr>
        <w:t>ymy</w:t>
      </w:r>
      <w:proofErr w:type="spellEnd"/>
      <w:r>
        <w:rPr>
          <w:rFonts w:ascii="Calibri Light" w:hAnsi="Calibri Light"/>
          <w:lang w:eastAsia="pl-PL"/>
        </w:rPr>
        <w:t xml:space="preserve"> do tej samej grupy kapitałowej (w rozumieniu ustawy z dnia 16 lutego 2007 r. o ochronie konkurencji i konsumentów – Dz. U. z 2019, poz. 369, 1571, 1667), o której mowa w art. 24 ust. 1 pkt 23 ustawy *.</w:t>
      </w:r>
    </w:p>
    <w:p w14:paraId="0F4959C2" w14:textId="77777777" w:rsidR="00F23426" w:rsidRDefault="00F23426" w:rsidP="00F23426">
      <w:pPr>
        <w:widowControl w:val="0"/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Calibri Light" w:hAnsi="Calibri Light"/>
          <w:i/>
          <w:lang w:eastAsia="pl-PL"/>
        </w:rPr>
      </w:pPr>
      <w:r>
        <w:rPr>
          <w:rFonts w:ascii="Calibri Light" w:hAnsi="Calibri Light"/>
          <w:lang w:eastAsia="pl-PL"/>
        </w:rPr>
        <w:t xml:space="preserve">* </w:t>
      </w:r>
      <w:r>
        <w:rPr>
          <w:rFonts w:ascii="Calibri Light" w:hAnsi="Calibri Light"/>
          <w:i/>
          <w:lang w:eastAsia="pl-PL"/>
        </w:rPr>
        <w:t xml:space="preserve">Zaznaczyć odpowiedni kwadrat. </w:t>
      </w:r>
    </w:p>
    <w:p w14:paraId="0C052FB6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eastAsia="Times New Roman" w:hAnsi="Calibri Light"/>
          <w:lang w:eastAsia="pl-PL"/>
        </w:rPr>
      </w:pPr>
    </w:p>
    <w:p w14:paraId="3E04107D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eastAsia="Times New Roman" w:hAnsi="Calibri Light"/>
          <w:lang w:eastAsia="pl-PL"/>
        </w:rPr>
      </w:pPr>
    </w:p>
    <w:p w14:paraId="3CF96E2B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eastAsia="Times New Roman" w:hAnsi="Calibri Light"/>
          <w:lang w:eastAsia="pl-PL"/>
        </w:rPr>
      </w:pPr>
    </w:p>
    <w:p w14:paraId="48042A88" w14:textId="77777777" w:rsidR="00F23426" w:rsidRDefault="00F23426" w:rsidP="00F23426">
      <w:pPr>
        <w:widowControl w:val="0"/>
        <w:spacing w:after="0" w:line="240" w:lineRule="auto"/>
        <w:jc w:val="both"/>
        <w:rPr>
          <w:rFonts w:ascii="Calibri Light" w:eastAsia="Times New Roman" w:hAnsi="Calibri Light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23426" w14:paraId="1C70D4DC" w14:textId="77777777" w:rsidTr="00F23426">
        <w:trPr>
          <w:jc w:val="center"/>
        </w:trPr>
        <w:tc>
          <w:tcPr>
            <w:tcW w:w="1814" w:type="pct"/>
            <w:vAlign w:val="center"/>
            <w:hideMark/>
          </w:tcPr>
          <w:p w14:paraId="62E0851C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/>
                <w:lang w:eastAsia="pl-PL"/>
              </w:rPr>
            </w:pPr>
            <w:r>
              <w:rPr>
                <w:rFonts w:ascii="Calibri Light" w:eastAsia="Times New Roman" w:hAnsi="Calibri Light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5A5F7DFA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/>
                <w:lang w:eastAsia="pl-PL"/>
              </w:rPr>
            </w:pPr>
            <w:r>
              <w:rPr>
                <w:rFonts w:ascii="Calibri Light" w:eastAsia="Times New Roman" w:hAnsi="Calibri Light"/>
                <w:lang w:eastAsia="pl-PL"/>
              </w:rPr>
              <w:t>……………………………………..</w:t>
            </w:r>
          </w:p>
        </w:tc>
      </w:tr>
      <w:tr w:rsidR="00F23426" w14:paraId="14ED9D82" w14:textId="77777777" w:rsidTr="00F23426">
        <w:trPr>
          <w:jc w:val="center"/>
        </w:trPr>
        <w:tc>
          <w:tcPr>
            <w:tcW w:w="1814" w:type="pct"/>
            <w:vAlign w:val="center"/>
            <w:hideMark/>
          </w:tcPr>
          <w:p w14:paraId="2FA2CB1F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/>
                <w:b/>
                <w:lang w:eastAsia="pl-PL"/>
              </w:rPr>
            </w:pPr>
            <w:r>
              <w:rPr>
                <w:rFonts w:ascii="Calibri Light" w:eastAsia="Times New Roman" w:hAnsi="Calibri Light"/>
                <w:b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3573DE1" w14:textId="77777777" w:rsidR="00F23426" w:rsidRDefault="00F23426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/>
                <w:lang w:eastAsia="pl-PL"/>
              </w:rPr>
            </w:pPr>
            <w:r>
              <w:rPr>
                <w:rFonts w:ascii="Calibri Light" w:eastAsia="Times New Roman" w:hAnsi="Calibri Light"/>
                <w:b/>
                <w:lang w:eastAsia="pl-PL"/>
              </w:rPr>
              <w:t>Podpis(y) osoby(osób) upoważnionej(</w:t>
            </w:r>
            <w:proofErr w:type="spellStart"/>
            <w:r>
              <w:rPr>
                <w:rFonts w:ascii="Calibri Light" w:eastAsia="Times New Roman" w:hAnsi="Calibri Light"/>
                <w:b/>
                <w:lang w:eastAsia="pl-PL"/>
              </w:rPr>
              <w:t>ych</w:t>
            </w:r>
            <w:proofErr w:type="spellEnd"/>
            <w:r>
              <w:rPr>
                <w:rFonts w:ascii="Calibri Light" w:eastAsia="Times New Roman" w:hAnsi="Calibri Light"/>
                <w:b/>
                <w:lang w:eastAsia="pl-PL"/>
              </w:rPr>
              <w:t>) do podpisania oświadczenia w imieniu Wykonawcy(ów)</w:t>
            </w:r>
          </w:p>
        </w:tc>
      </w:tr>
    </w:tbl>
    <w:p w14:paraId="7AC0439D" w14:textId="77777777" w:rsidR="00F23426" w:rsidRDefault="00F23426" w:rsidP="00F23426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</w:p>
    <w:p w14:paraId="174C6A09" w14:textId="77777777" w:rsidR="00AC6B73" w:rsidRDefault="00AC6B73"/>
    <w:sectPr w:rsidR="00AC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3D5A"/>
    <w:multiLevelType w:val="hybridMultilevel"/>
    <w:tmpl w:val="1D84CD46"/>
    <w:lvl w:ilvl="0" w:tplc="F0B8564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6"/>
    <w:rsid w:val="00120351"/>
    <w:rsid w:val="00AC6B73"/>
    <w:rsid w:val="00F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56E4"/>
  <w15:chartTrackingRefBased/>
  <w15:docId w15:val="{EE1DD800-3F6A-4F64-A0FF-529FA29C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42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1</cp:revision>
  <dcterms:created xsi:type="dcterms:W3CDTF">2021-05-28T10:21:00Z</dcterms:created>
  <dcterms:modified xsi:type="dcterms:W3CDTF">2021-05-28T10:24:00Z</dcterms:modified>
</cp:coreProperties>
</file>