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07B4AE91" w:rsidR="009D03FE" w:rsidRPr="00A71134" w:rsidRDefault="00A71134" w:rsidP="00A7113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71134">
        <w:rPr>
          <w:rFonts w:ascii="Arial" w:hAnsi="Arial" w:cs="Arial"/>
          <w:sz w:val="20"/>
          <w:szCs w:val="20"/>
        </w:rPr>
        <w:t>24</w:t>
      </w:r>
      <w:r w:rsidR="005012C2" w:rsidRPr="00A71134">
        <w:rPr>
          <w:rFonts w:ascii="Arial" w:hAnsi="Arial" w:cs="Arial"/>
          <w:sz w:val="20"/>
          <w:szCs w:val="20"/>
        </w:rPr>
        <w:t xml:space="preserve">.04. </w:t>
      </w:r>
      <w:r w:rsidR="003A1E69" w:rsidRPr="00A71134">
        <w:rPr>
          <w:rFonts w:ascii="Arial" w:hAnsi="Arial" w:cs="Arial"/>
          <w:sz w:val="20"/>
          <w:szCs w:val="20"/>
        </w:rPr>
        <w:t>202</w:t>
      </w:r>
      <w:r w:rsidR="005012C2" w:rsidRPr="00A71134">
        <w:rPr>
          <w:rFonts w:ascii="Arial" w:hAnsi="Arial" w:cs="Arial"/>
          <w:sz w:val="20"/>
          <w:szCs w:val="20"/>
        </w:rPr>
        <w:t>5</w:t>
      </w:r>
      <w:r w:rsidR="003A1E69" w:rsidRPr="00A71134">
        <w:rPr>
          <w:rFonts w:ascii="Arial" w:hAnsi="Arial" w:cs="Arial"/>
          <w:sz w:val="20"/>
          <w:szCs w:val="20"/>
        </w:rPr>
        <w:t xml:space="preserve"> r. </w:t>
      </w:r>
    </w:p>
    <w:p w14:paraId="699A9BB0" w14:textId="77777777" w:rsidR="00A71134" w:rsidRPr="00A71134" w:rsidRDefault="00A71134" w:rsidP="00A7113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F82600A" w14:textId="77777777" w:rsidR="003A1E69" w:rsidRPr="00A71134" w:rsidRDefault="003A1E69" w:rsidP="00A7113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E24D000" w14:textId="1BEA09AB" w:rsidR="003A1E69" w:rsidRPr="00A71134" w:rsidRDefault="003A1E69" w:rsidP="00A7113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71134">
        <w:rPr>
          <w:rFonts w:ascii="Arial" w:hAnsi="Arial" w:cs="Arial"/>
          <w:sz w:val="20"/>
          <w:szCs w:val="20"/>
        </w:rPr>
        <w:t>Zestawienie ofert</w:t>
      </w:r>
    </w:p>
    <w:p w14:paraId="5D674D6F" w14:textId="77777777" w:rsidR="003A1E69" w:rsidRPr="00A71134" w:rsidRDefault="003A1E69" w:rsidP="00A71134">
      <w:pPr>
        <w:pStyle w:val="Default"/>
        <w:spacing w:line="360" w:lineRule="auto"/>
        <w:rPr>
          <w:sz w:val="20"/>
          <w:szCs w:val="20"/>
        </w:rPr>
      </w:pPr>
    </w:p>
    <w:p w14:paraId="17696720" w14:textId="77777777" w:rsidR="00AD6BF9" w:rsidRPr="00A71134" w:rsidRDefault="00AD6BF9" w:rsidP="00A71134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  <w:color w:val="6373BA"/>
          <w:sz w:val="20"/>
          <w:szCs w:val="20"/>
        </w:rPr>
      </w:pPr>
      <w:r w:rsidRPr="00A71134">
        <w:rPr>
          <w:rFonts w:ascii="Arial" w:hAnsi="Arial" w:cs="Arial"/>
          <w:b/>
          <w:bCs/>
          <w:color w:val="6373BA"/>
          <w:sz w:val="20"/>
          <w:szCs w:val="20"/>
        </w:rPr>
        <w:t xml:space="preserve">Dostawa żarówek do oświetlenia nawigacyjnego </w:t>
      </w:r>
    </w:p>
    <w:p w14:paraId="41A5E5E8" w14:textId="77777777" w:rsidR="00AD6BF9" w:rsidRPr="00A71134" w:rsidRDefault="00AD6BF9" w:rsidP="00A71134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  <w:color w:val="6373BA"/>
          <w:sz w:val="20"/>
          <w:szCs w:val="20"/>
        </w:rPr>
      </w:pPr>
      <w:r w:rsidRPr="00A71134">
        <w:rPr>
          <w:rFonts w:ascii="Arial" w:hAnsi="Arial" w:cs="Arial"/>
          <w:b/>
          <w:bCs/>
          <w:color w:val="6373BA"/>
          <w:sz w:val="20"/>
          <w:szCs w:val="20"/>
        </w:rPr>
        <w:t>do Portu Lotniczego Poznań-Ławica Sp. z o.o.</w:t>
      </w:r>
    </w:p>
    <w:p w14:paraId="68ACBEDE" w14:textId="77777777" w:rsidR="003A1E69" w:rsidRPr="00A71134" w:rsidRDefault="003A1E69" w:rsidP="00A71134">
      <w:pPr>
        <w:spacing w:line="360" w:lineRule="auto"/>
        <w:rPr>
          <w:rFonts w:ascii="Arial" w:hAnsi="Arial" w:cs="Arial"/>
          <w:b/>
          <w:bCs/>
          <w:color w:val="6273B9"/>
          <w:sz w:val="20"/>
          <w:szCs w:val="20"/>
        </w:rPr>
      </w:pPr>
    </w:p>
    <w:p w14:paraId="4F18CB9D" w14:textId="77777777" w:rsidR="003A1E69" w:rsidRPr="00A71134" w:rsidRDefault="003A1E69" w:rsidP="00A71134">
      <w:pPr>
        <w:spacing w:line="360" w:lineRule="auto"/>
        <w:rPr>
          <w:rFonts w:ascii="Arial" w:hAnsi="Arial" w:cs="Arial"/>
          <w:b/>
          <w:bCs/>
          <w:color w:val="6273B9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49"/>
        <w:gridCol w:w="2303"/>
      </w:tblGrid>
      <w:tr w:rsidR="00AD6BF9" w:rsidRPr="00A71134" w14:paraId="72FE3247" w14:textId="77777777" w:rsidTr="005012C2">
        <w:tc>
          <w:tcPr>
            <w:tcW w:w="675" w:type="dxa"/>
            <w:shd w:val="clear" w:color="auto" w:fill="auto"/>
          </w:tcPr>
          <w:p w14:paraId="7AC659CB" w14:textId="69B925C2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49" w:type="dxa"/>
            <w:shd w:val="clear" w:color="auto" w:fill="auto"/>
          </w:tcPr>
          <w:p w14:paraId="28D6D59D" w14:textId="7D1E1644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</w:tc>
        <w:tc>
          <w:tcPr>
            <w:tcW w:w="2303" w:type="dxa"/>
            <w:shd w:val="clear" w:color="auto" w:fill="auto"/>
          </w:tcPr>
          <w:p w14:paraId="54CDB74F" w14:textId="5B30B2AD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AD6BF9" w:rsidRPr="00A71134" w14:paraId="10632158" w14:textId="77777777" w:rsidTr="005012C2">
        <w:tc>
          <w:tcPr>
            <w:tcW w:w="675" w:type="dxa"/>
            <w:shd w:val="clear" w:color="auto" w:fill="auto"/>
          </w:tcPr>
          <w:p w14:paraId="1CDBD32B" w14:textId="34576E4E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2ABA178C" w14:textId="3FCCC1DC" w:rsidR="005012C2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134">
              <w:rPr>
                <w:rFonts w:ascii="Arial" w:hAnsi="Arial" w:cs="Arial"/>
                <w:sz w:val="20"/>
                <w:szCs w:val="20"/>
              </w:rPr>
              <w:t>Adlight</w:t>
            </w:r>
            <w:proofErr w:type="spellEnd"/>
            <w:r w:rsidRPr="00A71134">
              <w:rPr>
                <w:rFonts w:ascii="Arial" w:hAnsi="Arial" w:cs="Arial"/>
                <w:sz w:val="20"/>
                <w:szCs w:val="20"/>
              </w:rPr>
              <w:t xml:space="preserve"> Źródła Światła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42-600 Tarnowskie Góry, Gliwicka 35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NIP 6452293251</w:t>
            </w:r>
          </w:p>
        </w:tc>
        <w:tc>
          <w:tcPr>
            <w:tcW w:w="2303" w:type="dxa"/>
            <w:shd w:val="clear" w:color="auto" w:fill="auto"/>
          </w:tcPr>
          <w:p w14:paraId="40261792" w14:textId="49BF3CD6" w:rsidR="00AD6BF9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61 753.00 PLN</w:t>
            </w:r>
          </w:p>
        </w:tc>
      </w:tr>
      <w:tr w:rsidR="00AD6BF9" w:rsidRPr="00A71134" w14:paraId="12374EDD" w14:textId="77777777" w:rsidTr="005012C2">
        <w:tc>
          <w:tcPr>
            <w:tcW w:w="675" w:type="dxa"/>
            <w:shd w:val="clear" w:color="auto" w:fill="auto"/>
          </w:tcPr>
          <w:p w14:paraId="4602F6A0" w14:textId="192F740A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1E436005" w14:textId="02D3A784" w:rsidR="00AD6BF9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 xml:space="preserve">FOR LIGHT Sp. </w:t>
            </w:r>
            <w:proofErr w:type="spellStart"/>
            <w:r w:rsidRPr="00A71134">
              <w:rPr>
                <w:rFonts w:ascii="Arial" w:hAnsi="Arial" w:cs="Arial"/>
                <w:sz w:val="20"/>
                <w:szCs w:val="20"/>
              </w:rPr>
              <w:t>zo.o</w:t>
            </w:r>
            <w:proofErr w:type="spellEnd"/>
            <w:r w:rsidRPr="00A71134">
              <w:rPr>
                <w:rFonts w:ascii="Arial" w:hAnsi="Arial" w:cs="Arial"/>
                <w:sz w:val="20"/>
                <w:szCs w:val="20"/>
              </w:rPr>
              <w:t>.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41-940 Piekary Śląskie, Podmiejska 7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NIP 6272773920</w:t>
            </w:r>
          </w:p>
        </w:tc>
        <w:tc>
          <w:tcPr>
            <w:tcW w:w="2303" w:type="dxa"/>
            <w:shd w:val="clear" w:color="auto" w:fill="auto"/>
          </w:tcPr>
          <w:p w14:paraId="19C769EC" w14:textId="4D7F9BB8" w:rsidR="00AD6BF9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66 450.00 PLN</w:t>
            </w:r>
          </w:p>
        </w:tc>
      </w:tr>
      <w:tr w:rsidR="00A71134" w:rsidRPr="00A71134" w14:paraId="3F5C49BC" w14:textId="77777777" w:rsidTr="005012C2">
        <w:tc>
          <w:tcPr>
            <w:tcW w:w="675" w:type="dxa"/>
            <w:shd w:val="clear" w:color="auto" w:fill="auto"/>
          </w:tcPr>
          <w:p w14:paraId="1BE58196" w14:textId="5C0D8AD2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14:paraId="4EA90C3E" w14:textId="17981373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SAE Sp. z o. o.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02-524 Warszawa, Narbutta 83 lok. U1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NIP 5213483775</w:t>
            </w:r>
          </w:p>
        </w:tc>
        <w:tc>
          <w:tcPr>
            <w:tcW w:w="2303" w:type="dxa"/>
            <w:shd w:val="clear" w:color="auto" w:fill="auto"/>
          </w:tcPr>
          <w:p w14:paraId="46477B91" w14:textId="7752DD83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45 156.00 PLN</w:t>
            </w:r>
          </w:p>
        </w:tc>
      </w:tr>
      <w:tr w:rsidR="00A71134" w:rsidRPr="00A71134" w14:paraId="416C83DA" w14:textId="77777777" w:rsidTr="005012C2">
        <w:tc>
          <w:tcPr>
            <w:tcW w:w="675" w:type="dxa"/>
            <w:shd w:val="clear" w:color="auto" w:fill="auto"/>
          </w:tcPr>
          <w:p w14:paraId="32775D17" w14:textId="0E938451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9" w:type="dxa"/>
            <w:shd w:val="clear" w:color="auto" w:fill="auto"/>
          </w:tcPr>
          <w:p w14:paraId="283B1772" w14:textId="604BEE9B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AGL PARTNER SPÓŁKA Z OGRANICZONĄ ODPOWIEDZIALNOŚCIĄ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00-526 Warszawa, ul. Krucza 16/22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NIP 7011046989</w:t>
            </w:r>
          </w:p>
        </w:tc>
        <w:tc>
          <w:tcPr>
            <w:tcW w:w="2303" w:type="dxa"/>
            <w:shd w:val="clear" w:color="auto" w:fill="auto"/>
          </w:tcPr>
          <w:p w14:paraId="7DFF2CF4" w14:textId="3B98CA81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47 160.00 PLN</w:t>
            </w:r>
          </w:p>
        </w:tc>
      </w:tr>
    </w:tbl>
    <w:p w14:paraId="3BE19BB4" w14:textId="77777777" w:rsidR="003A1E69" w:rsidRPr="00A71134" w:rsidRDefault="003A1E69" w:rsidP="00A71134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A1E69" w:rsidRPr="00A7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3A1E69"/>
    <w:rsid w:val="005012C2"/>
    <w:rsid w:val="0054738F"/>
    <w:rsid w:val="005A778D"/>
    <w:rsid w:val="006162ED"/>
    <w:rsid w:val="009D03FE"/>
    <w:rsid w:val="00A71134"/>
    <w:rsid w:val="00AD6BF9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6</cp:revision>
  <dcterms:created xsi:type="dcterms:W3CDTF">2024-06-28T07:33:00Z</dcterms:created>
  <dcterms:modified xsi:type="dcterms:W3CDTF">2025-04-24T08:30:00Z</dcterms:modified>
</cp:coreProperties>
</file>