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D7123E" w14:textId="00E68900" w:rsidR="00593E6E" w:rsidRPr="00593E6E" w:rsidRDefault="00593E6E" w:rsidP="00593E6E">
      <w:pPr>
        <w:jc w:val="right"/>
        <w:rPr>
          <w:rFonts w:ascii="Arial" w:hAnsi="Arial" w:cs="Arial"/>
          <w:bCs/>
          <w:sz w:val="20"/>
          <w:szCs w:val="20"/>
        </w:rPr>
      </w:pPr>
      <w:r w:rsidRPr="00593E6E">
        <w:rPr>
          <w:rFonts w:ascii="Arial" w:hAnsi="Arial" w:cs="Arial"/>
          <w:bCs/>
          <w:sz w:val="20"/>
          <w:szCs w:val="20"/>
        </w:rPr>
        <w:t xml:space="preserve">załącznik na 1 do zaproszenia </w:t>
      </w:r>
    </w:p>
    <w:p w14:paraId="206B8FBE" w14:textId="77777777" w:rsidR="00593E6E" w:rsidRDefault="00593E6E" w:rsidP="00DF04C5">
      <w:pPr>
        <w:jc w:val="center"/>
        <w:rPr>
          <w:rFonts w:ascii="Arial" w:hAnsi="Arial" w:cs="Arial"/>
          <w:b/>
          <w:bCs/>
        </w:rPr>
      </w:pPr>
    </w:p>
    <w:p w14:paraId="1C55C6F1" w14:textId="0E2444AE" w:rsidR="00567C9F" w:rsidRDefault="00DF04C5" w:rsidP="00DF04C5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OPIS PRZEDMIOTU ZAMÓWIENIA</w:t>
      </w:r>
    </w:p>
    <w:p w14:paraId="21BDBE48" w14:textId="77777777" w:rsidR="00E977ED" w:rsidRPr="00DF04C5" w:rsidRDefault="00E977ED" w:rsidP="00DF04C5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METALOPLASTYKA</w:t>
      </w:r>
      <w:bookmarkStart w:id="0" w:name="_GoBack"/>
      <w:bookmarkEnd w:id="0"/>
    </w:p>
    <w:p w14:paraId="61E94CB5" w14:textId="369F08E0" w:rsidR="00E83E13" w:rsidRDefault="00E83E13" w:rsidP="00567C9F">
      <w:pPr>
        <w:tabs>
          <w:tab w:val="left" w:pos="1666"/>
        </w:tabs>
      </w:pPr>
    </w:p>
    <w:tbl>
      <w:tblPr>
        <w:tblW w:w="1118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1560"/>
        <w:gridCol w:w="1275"/>
        <w:gridCol w:w="4111"/>
        <w:gridCol w:w="3679"/>
      </w:tblGrid>
      <w:tr w:rsidR="00B132F5" w:rsidRPr="00E23B5D" w14:paraId="34F0CFA6" w14:textId="77777777" w:rsidTr="00B132F5">
        <w:trPr>
          <w:trHeight w:val="59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4E30AAB9" w14:textId="77777777" w:rsidR="00B132F5" w:rsidRDefault="00B132F5" w:rsidP="004D22B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3C12556C" w14:textId="77777777" w:rsidR="00B132F5" w:rsidRPr="00154F52" w:rsidRDefault="00B132F5" w:rsidP="00154F52">
            <w:pPr>
              <w:spacing w:after="200" w:line="276" w:lineRule="auto"/>
              <w:ind w:left="165"/>
              <w:contextualSpacing/>
              <w:jc w:val="center"/>
              <w:rPr>
                <w:rFonts w:ascii="Arial" w:eastAsia="Calibri" w:hAnsi="Arial" w:cs="Arial"/>
                <w:sz w:val="22"/>
                <w:lang w:eastAsia="en-US"/>
              </w:rPr>
            </w:pPr>
            <w:r w:rsidRPr="00154F52">
              <w:rPr>
                <w:rFonts w:ascii="Arial" w:eastAsia="Calibri" w:hAnsi="Arial" w:cs="Arial"/>
                <w:sz w:val="22"/>
                <w:lang w:eastAsia="en-US"/>
              </w:rPr>
              <w:t xml:space="preserve">Nazwa </w:t>
            </w:r>
          </w:p>
          <w:p w14:paraId="2663DE63" w14:textId="77777777" w:rsidR="00B132F5" w:rsidRPr="00E82CA2" w:rsidRDefault="00B132F5" w:rsidP="00154F52">
            <w:pPr>
              <w:spacing w:after="200" w:line="276" w:lineRule="auto"/>
              <w:ind w:left="165"/>
              <w:contextualSpacing/>
              <w:jc w:val="center"/>
              <w:rPr>
                <w:rFonts w:ascii="Arial" w:eastAsia="Calibri" w:hAnsi="Arial" w:cs="Arial"/>
                <w:sz w:val="22"/>
                <w:lang w:eastAsia="en-US"/>
              </w:rPr>
            </w:pPr>
            <w:r w:rsidRPr="00154F52">
              <w:rPr>
                <w:rFonts w:ascii="Arial" w:eastAsia="Calibri" w:hAnsi="Arial" w:cs="Arial"/>
                <w:sz w:val="22"/>
                <w:lang w:eastAsia="en-US"/>
              </w:rPr>
              <w:t>artkułu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05740BF" w14:textId="77777777" w:rsidR="00B132F5" w:rsidRPr="00E82CA2" w:rsidRDefault="00B132F5" w:rsidP="00154F52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Ilość </w:t>
            </w:r>
            <w:r w:rsidRPr="00154F52">
              <w:rPr>
                <w:rFonts w:ascii="Arial" w:hAnsi="Arial" w:cs="Arial"/>
                <w:sz w:val="22"/>
              </w:rPr>
              <w:t xml:space="preserve"> szt.</w:t>
            </w:r>
          </w:p>
        </w:tc>
        <w:tc>
          <w:tcPr>
            <w:tcW w:w="4111" w:type="dxa"/>
            <w:shd w:val="clear" w:color="auto" w:fill="auto"/>
            <w:vAlign w:val="center"/>
          </w:tcPr>
          <w:p w14:paraId="0E5BD5DA" w14:textId="77777777" w:rsidR="00B132F5" w:rsidRPr="00E23B5D" w:rsidRDefault="00B132F5" w:rsidP="00154F52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22"/>
                <w:szCs w:val="18"/>
              </w:rPr>
              <w:t>Opis</w:t>
            </w:r>
          </w:p>
        </w:tc>
        <w:tc>
          <w:tcPr>
            <w:tcW w:w="3679" w:type="dxa"/>
            <w:vAlign w:val="center"/>
          </w:tcPr>
          <w:p w14:paraId="7427C656" w14:textId="77777777" w:rsidR="00B132F5" w:rsidRDefault="00B132F5" w:rsidP="00154F52">
            <w:pPr>
              <w:jc w:val="center"/>
              <w:rPr>
                <w:rFonts w:ascii="Arial" w:hAnsi="Arial" w:cs="Arial"/>
                <w:sz w:val="22"/>
                <w:szCs w:val="18"/>
              </w:rPr>
            </w:pPr>
            <w:r>
              <w:rPr>
                <w:rFonts w:ascii="Arial" w:hAnsi="Arial" w:cs="Arial"/>
                <w:sz w:val="22"/>
                <w:szCs w:val="18"/>
              </w:rPr>
              <w:t>Propozycje graficzne.</w:t>
            </w:r>
          </w:p>
        </w:tc>
      </w:tr>
      <w:tr w:rsidR="009D58C4" w:rsidRPr="00E23B5D" w14:paraId="45D372E7" w14:textId="77777777" w:rsidTr="00B132F5">
        <w:trPr>
          <w:trHeight w:val="145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155AD745" w14:textId="77777777" w:rsidR="009D58C4" w:rsidRDefault="009D58C4" w:rsidP="009D58C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60" w:type="dxa"/>
          </w:tcPr>
          <w:p w14:paraId="59011BE0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A9747DB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8AC4A1E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F1052">
              <w:rPr>
                <w:rFonts w:ascii="Arial" w:hAnsi="Arial" w:cs="Arial"/>
                <w:b/>
                <w:sz w:val="18"/>
                <w:szCs w:val="18"/>
              </w:rPr>
              <w:t>Ryngraf</w:t>
            </w:r>
          </w:p>
          <w:p w14:paraId="44A42528" w14:textId="77777777" w:rsidR="009D58C4" w:rsidRPr="009F1052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5" w:type="dxa"/>
          </w:tcPr>
          <w:p w14:paraId="68325B93" w14:textId="77777777" w:rsidR="009D58C4" w:rsidRPr="009F1052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8"/>
                <w:szCs w:val="18"/>
              </w:rPr>
            </w:pPr>
          </w:p>
          <w:p w14:paraId="6EF013C1" w14:textId="77777777" w:rsidR="009D58C4" w:rsidRPr="009F1052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8"/>
                <w:szCs w:val="18"/>
              </w:rPr>
            </w:pPr>
          </w:p>
          <w:p w14:paraId="0B32CEE6" w14:textId="77777777" w:rsidR="009D58C4" w:rsidRPr="00BA03EE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  <w:r w:rsidRPr="00BA03EE">
              <w:rPr>
                <w:rFonts w:ascii="Arial" w:hAnsi="Arial" w:cs="Arial"/>
                <w:sz w:val="18"/>
                <w:szCs w:val="18"/>
              </w:rPr>
              <w:t xml:space="preserve"> sztuk</w:t>
            </w:r>
          </w:p>
          <w:p w14:paraId="373803BB" w14:textId="77777777" w:rsidR="009D58C4" w:rsidRPr="009F1052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111" w:type="dxa"/>
          </w:tcPr>
          <w:p w14:paraId="7AF3DCEB" w14:textId="77777777" w:rsidR="009D58C4" w:rsidRPr="00E70F4A" w:rsidRDefault="009D58C4" w:rsidP="009D58C4">
            <w:pPr>
              <w:rPr>
                <w:rFonts w:ascii="Arial" w:hAnsi="Arial" w:cs="Arial"/>
                <w:b/>
                <w:sz w:val="16"/>
                <w:szCs w:val="16"/>
                <w:u w:val="single"/>
              </w:rPr>
            </w:pPr>
          </w:p>
          <w:p w14:paraId="786F2837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Ryngraf z logo JW na herbowej desce.</w:t>
            </w:r>
          </w:p>
          <w:p w14:paraId="5B66C821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Kolor deski (herbowej): tarcza z naturalnego klejonego drewna w kolorze mahoń</w:t>
            </w:r>
          </w:p>
          <w:p w14:paraId="11188776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Wymiary: wysokość160 x szerokość 120 x grubość 15 mm.</w:t>
            </w:r>
          </w:p>
          <w:p w14:paraId="75117BCD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Logo JW w środkowej części tarczy Logo CWCR  o śr:70mm, wykonane techniką tłoczenia , gr:5 mm. Nad logiem CWCR/WCR napis w „wstędze” – Wojskowe Centrum Rekrutacji w Gdańsku – również techniką tłoczenia jak w/w. kolor srebrny z czarnymi napisami.</w:t>
            </w:r>
          </w:p>
          <w:p w14:paraId="3AC761AE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Etui: Tarcza osadzona w etui o wym. 180x210 mm.  Wewnątrz wyściółka aksamitna w kolorze granatowym z wykonanym odpowiednio wgłębieniem pod ryngraf. Etui z możliwością ekspozycji ryngraf do pozycji stojącej/pochylonej. Etui wyposażone w ozdobne złote narożniki.</w:t>
            </w:r>
          </w:p>
          <w:p w14:paraId="0DFB33F2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</w:p>
          <w:p w14:paraId="79047552" w14:textId="77777777" w:rsidR="00D040F0" w:rsidRPr="00D040F0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LOGO:</w:t>
            </w:r>
          </w:p>
          <w:p w14:paraId="3B15C3A6" w14:textId="77777777" w:rsidR="009D58C4" w:rsidRDefault="00D040F0" w:rsidP="00D040F0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D040F0">
              <w:rPr>
                <w:rFonts w:ascii="Arial" w:hAnsi="Arial" w:cs="Arial"/>
                <w:sz w:val="16"/>
                <w:szCs w:val="16"/>
              </w:rPr>
              <w:t>oznaka rozpoznawcza CWCR w kolorze jak na proponowanej grafice.</w:t>
            </w:r>
          </w:p>
          <w:p w14:paraId="4CFF90B2" w14:textId="77777777" w:rsidR="009D58C4" w:rsidRPr="00E70F4A" w:rsidRDefault="009D58C4" w:rsidP="009D58C4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</w:p>
          <w:p w14:paraId="035ECAE5" w14:textId="77777777" w:rsidR="009D58C4" w:rsidRPr="00E70F4A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79" w:type="dxa"/>
          </w:tcPr>
          <w:p w14:paraId="669A5894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4A45181B" w14:textId="77777777" w:rsidR="009D58C4" w:rsidRDefault="009D58C4" w:rsidP="009D58C4">
            <w:r>
              <w:object w:dxaOrig="4320" w:dyaOrig="1832" w14:anchorId="622392B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1pt;height:178.5pt" o:ole="">
                  <v:imagedata r:id="rId8" o:title=""/>
                </v:shape>
                <o:OLEObject Type="Embed" ProgID="PBrush" ShapeID="_x0000_i1025" DrawAspect="Content" ObjectID="_1807001995" r:id="rId9"/>
              </w:object>
            </w:r>
          </w:p>
          <w:p w14:paraId="57BAA4B1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2E4CEED2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5872C3EE" w14:textId="77777777" w:rsidR="009D58C4" w:rsidRPr="00753C12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9D58C4" w:rsidRPr="00E23B5D" w14:paraId="3B4BA970" w14:textId="77777777" w:rsidTr="00CB4F5C">
        <w:trPr>
          <w:trHeight w:val="145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5BEBE1E8" w14:textId="77777777" w:rsidR="009D58C4" w:rsidRDefault="009D58C4" w:rsidP="009D58C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60" w:type="dxa"/>
          </w:tcPr>
          <w:p w14:paraId="034660E5" w14:textId="77777777" w:rsidR="009D58C4" w:rsidRPr="00F86AA0" w:rsidRDefault="009D58C4" w:rsidP="009D58C4">
            <w:pPr>
              <w:rPr>
                <w:rFonts w:ascii="Arial" w:hAnsi="Arial" w:cs="Arial"/>
                <w:sz w:val="20"/>
                <w:szCs w:val="18"/>
              </w:rPr>
            </w:pPr>
          </w:p>
          <w:p w14:paraId="3DFFDBFA" w14:textId="77777777" w:rsidR="009D58C4" w:rsidRPr="00F86AA0" w:rsidRDefault="009D58C4" w:rsidP="009D58C4">
            <w:pPr>
              <w:rPr>
                <w:rFonts w:ascii="Arial" w:hAnsi="Arial" w:cs="Arial"/>
                <w:sz w:val="20"/>
                <w:szCs w:val="18"/>
              </w:rPr>
            </w:pPr>
          </w:p>
          <w:p w14:paraId="1BA6D4CD" w14:textId="77777777" w:rsidR="009D58C4" w:rsidRPr="00945372" w:rsidRDefault="009D58C4" w:rsidP="009D58C4">
            <w:pPr>
              <w:rPr>
                <w:rFonts w:ascii="Arial" w:hAnsi="Arial" w:cs="Arial"/>
                <w:b/>
                <w:sz w:val="20"/>
                <w:szCs w:val="18"/>
              </w:rPr>
            </w:pPr>
          </w:p>
          <w:p w14:paraId="6A3E71D2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45372">
              <w:rPr>
                <w:rFonts w:ascii="Arial" w:hAnsi="Arial" w:cs="Arial"/>
                <w:b/>
                <w:sz w:val="20"/>
                <w:szCs w:val="18"/>
              </w:rPr>
              <w:t xml:space="preserve">Ryngraf </w:t>
            </w:r>
          </w:p>
          <w:p w14:paraId="78A16BB7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5" w:type="dxa"/>
          </w:tcPr>
          <w:p w14:paraId="63AE30EE" w14:textId="77777777" w:rsidR="009D58C4" w:rsidRPr="00F86AA0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</w:p>
          <w:p w14:paraId="2C981891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sz w:val="20"/>
                <w:szCs w:val="18"/>
              </w:rPr>
            </w:pPr>
          </w:p>
          <w:p w14:paraId="61F3410D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sz w:val="20"/>
                <w:szCs w:val="18"/>
              </w:rPr>
            </w:pPr>
            <w:r w:rsidRPr="00F86AA0">
              <w:rPr>
                <w:rFonts w:ascii="Arial" w:hAnsi="Arial" w:cs="Arial"/>
                <w:sz w:val="20"/>
                <w:szCs w:val="18"/>
              </w:rPr>
              <w:t>10 szt.</w:t>
            </w:r>
          </w:p>
          <w:p w14:paraId="4C136969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sz w:val="20"/>
                <w:szCs w:val="18"/>
              </w:rPr>
            </w:pPr>
          </w:p>
          <w:p w14:paraId="1FBFCB3F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</w:p>
          <w:p w14:paraId="1BE4EB28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</w:p>
          <w:p w14:paraId="381E2B02" w14:textId="77777777" w:rsidR="009D58C4" w:rsidRPr="00F86AA0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</w:p>
          <w:p w14:paraId="7864BE85" w14:textId="77777777" w:rsidR="009D58C4" w:rsidRPr="009F1052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11" w:type="dxa"/>
          </w:tcPr>
          <w:p w14:paraId="4BEDE981" w14:textId="77777777" w:rsidR="009D58C4" w:rsidRPr="00F86AA0" w:rsidRDefault="009D58C4" w:rsidP="009D58C4">
            <w:pPr>
              <w:rPr>
                <w:rFonts w:ascii="Arial" w:hAnsi="Arial" w:cs="Arial"/>
                <w:sz w:val="20"/>
                <w:szCs w:val="18"/>
              </w:rPr>
            </w:pPr>
          </w:p>
          <w:p w14:paraId="0123D701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Ryngraf WCR w Gdyni</w:t>
            </w:r>
          </w:p>
          <w:p w14:paraId="56FBEC5F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Wymiary:</w:t>
            </w:r>
          </w:p>
          <w:p w14:paraId="19A7DC65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100x150x200x10 mm (szer/szer//wys/gr)</w:t>
            </w:r>
          </w:p>
          <w:p w14:paraId="57BED280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Podkład drewniany, lakierowany, w kolorze brązowego drewna bukowego, kolor ciemny</w:t>
            </w:r>
          </w:p>
          <w:p w14:paraId="4E9E6119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(na odwrocie z otworem do powieszenia)</w:t>
            </w:r>
          </w:p>
          <w:p w14:paraId="2CFFEBCD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Logo i napis Wojskowe Centrum Rekrutacji w Gdyni (pozłacane)</w:t>
            </w:r>
          </w:p>
          <w:p w14:paraId="7105EAA4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Czcionka Ubuntu</w:t>
            </w:r>
          </w:p>
          <w:p w14:paraId="0B07873F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Wysokość czcionki: 10mm</w:t>
            </w:r>
          </w:p>
          <w:p w14:paraId="3ADC447E" w14:textId="77777777" w:rsidR="00D040F0" w:rsidRPr="00D040F0" w:rsidRDefault="00D040F0" w:rsidP="00D040F0">
            <w:pPr>
              <w:tabs>
                <w:tab w:val="left" w:pos="1666"/>
              </w:tabs>
              <w:rPr>
                <w:rFonts w:ascii="Arial" w:hAnsi="Arial" w:cs="Arial"/>
                <w:sz w:val="20"/>
                <w:szCs w:val="18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Kolor czcionki: złoty</w:t>
            </w:r>
          </w:p>
          <w:p w14:paraId="2F3C6FFD" w14:textId="77777777" w:rsidR="009D58C4" w:rsidRPr="00E70F4A" w:rsidRDefault="00D040F0" w:rsidP="00D040F0">
            <w:pPr>
              <w:rPr>
                <w:rFonts w:ascii="Arial" w:hAnsi="Arial" w:cs="Arial"/>
                <w:b/>
                <w:sz w:val="16"/>
                <w:szCs w:val="16"/>
                <w:u w:val="single"/>
              </w:rPr>
            </w:pPr>
            <w:r w:rsidRPr="00D040F0">
              <w:rPr>
                <w:rFonts w:ascii="Arial" w:hAnsi="Arial" w:cs="Arial"/>
                <w:sz w:val="20"/>
                <w:szCs w:val="18"/>
              </w:rPr>
              <w:t>Stylizowany jak na grafice</w:t>
            </w:r>
          </w:p>
        </w:tc>
        <w:tc>
          <w:tcPr>
            <w:tcW w:w="3679" w:type="dxa"/>
          </w:tcPr>
          <w:p w14:paraId="3CA10B10" w14:textId="77777777" w:rsidR="009D58C4" w:rsidRPr="00601A36" w:rsidRDefault="009D58C4" w:rsidP="009D58C4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09C09A6D" wp14:editId="3CF10B8F">
                  <wp:simplePos x="0" y="0"/>
                  <wp:positionH relativeFrom="column">
                    <wp:posOffset>262256</wp:posOffset>
                  </wp:positionH>
                  <wp:positionV relativeFrom="paragraph">
                    <wp:posOffset>-94614</wp:posOffset>
                  </wp:positionV>
                  <wp:extent cx="1085850" cy="1216608"/>
                  <wp:effectExtent l="0" t="0" r="0" b="3175"/>
                  <wp:wrapNone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536" cy="1219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932299A" w14:textId="77777777" w:rsidR="009D58C4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6472A2AE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1CD7CDB9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1DFBE3E3" w14:textId="77777777" w:rsidR="009D58C4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63623F59" w14:textId="77777777" w:rsidR="009D58C4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4B2528E6" w14:textId="77777777" w:rsidR="009D58C4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6B9EEB26" w14:textId="77777777" w:rsidR="009D58C4" w:rsidRDefault="009D58C4" w:rsidP="009D58C4">
            <w:pPr>
              <w:jc w:val="center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4AB00AB6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6553D20" wp14:editId="0F16B5BE">
                  <wp:extent cx="567055" cy="579120"/>
                  <wp:effectExtent l="0" t="0" r="4445" b="0"/>
                  <wp:docPr id="1200105920" name="Obraz 12001059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055" cy="57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97D656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02068281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4EC9397F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18AFA48B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25482617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5BE9FFAB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3B022F9E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5DE99AD6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65E5E6CC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3FD3FEE5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42E6686A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1C408074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718CA2BA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</w:tc>
      </w:tr>
      <w:tr w:rsidR="009D58C4" w:rsidRPr="00E23B5D" w14:paraId="529C1399" w14:textId="77777777" w:rsidTr="00CB4F5C">
        <w:trPr>
          <w:trHeight w:val="145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60B00EDE" w14:textId="77777777" w:rsidR="009D58C4" w:rsidRDefault="009D58C4" w:rsidP="009D58C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60" w:type="dxa"/>
          </w:tcPr>
          <w:p w14:paraId="5D374B0A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D46AA28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AFA8D1D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70B9">
              <w:rPr>
                <w:rFonts w:ascii="Arial" w:hAnsi="Arial" w:cs="Arial"/>
                <w:b/>
                <w:sz w:val="18"/>
                <w:szCs w:val="18"/>
              </w:rPr>
              <w:t xml:space="preserve">COIN </w:t>
            </w:r>
          </w:p>
          <w:p w14:paraId="49043713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1C1ADD1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E360391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933A6F2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D986084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9BB7030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6CB98D0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BB21FF5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B80BCEB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4DC3EB7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05EC6EE" w14:textId="77777777" w:rsidR="009D58C4" w:rsidRPr="005470B9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F0240C6" w14:textId="77777777" w:rsidR="009D58C4" w:rsidRPr="009F1052" w:rsidRDefault="009D58C4" w:rsidP="009D58C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5" w:type="dxa"/>
          </w:tcPr>
          <w:p w14:paraId="247BBB22" w14:textId="77777777" w:rsidR="009D58C4" w:rsidRDefault="009D58C4" w:rsidP="009D58C4">
            <w:pPr>
              <w:tabs>
                <w:tab w:val="left" w:pos="1666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9C6C8FD" w14:textId="77777777" w:rsidR="009D58C4" w:rsidRPr="002F44FF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8"/>
                <w:szCs w:val="18"/>
              </w:rPr>
            </w:pPr>
            <w:r w:rsidRPr="002F44FF">
              <w:rPr>
                <w:rFonts w:ascii="Arial" w:hAnsi="Arial" w:cs="Arial"/>
                <w:sz w:val="18"/>
                <w:szCs w:val="18"/>
              </w:rPr>
              <w:t>40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2F44FF">
              <w:rPr>
                <w:rFonts w:ascii="Arial" w:hAnsi="Arial" w:cs="Arial"/>
                <w:sz w:val="18"/>
                <w:szCs w:val="18"/>
              </w:rPr>
              <w:t>sztuk</w:t>
            </w:r>
          </w:p>
          <w:p w14:paraId="1A19703F" w14:textId="77777777" w:rsidR="009D58C4" w:rsidRPr="009F1052" w:rsidRDefault="009D58C4" w:rsidP="009D58C4">
            <w:pPr>
              <w:tabs>
                <w:tab w:val="left" w:pos="1666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11" w:type="dxa"/>
          </w:tcPr>
          <w:p w14:paraId="5CF3EEA9" w14:textId="77777777" w:rsidR="009D58C4" w:rsidRDefault="009D58C4" w:rsidP="009D58C4">
            <w:pPr>
              <w:spacing w:line="276" w:lineRule="auto"/>
              <w:rPr>
                <w:rFonts w:ascii="Arial" w:hAnsi="Arial" w:cs="Arial"/>
                <w:sz w:val="18"/>
                <w:szCs w:val="18"/>
                <w:u w:val="single"/>
              </w:rPr>
            </w:pPr>
          </w:p>
          <w:p w14:paraId="1517B811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D040F0">
              <w:rPr>
                <w:rFonts w:ascii="Arial" w:hAnsi="Arial" w:cs="Arial"/>
                <w:b/>
                <w:sz w:val="18"/>
                <w:szCs w:val="18"/>
              </w:rPr>
              <w:t xml:space="preserve">COIN </w:t>
            </w:r>
          </w:p>
          <w:p w14:paraId="49FD2284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  <w:u w:val="single"/>
              </w:rPr>
            </w:pPr>
          </w:p>
          <w:p w14:paraId="0F220097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b/>
                <w:sz w:val="18"/>
                <w:szCs w:val="18"/>
              </w:rPr>
              <w:t>-kształt</w:t>
            </w:r>
            <w:r w:rsidRPr="00D040F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67D6425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medal typu monetarnego;</w:t>
            </w:r>
          </w:p>
          <w:p w14:paraId="33779744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średnica coina 4.5 mm.;</w:t>
            </w:r>
          </w:p>
          <w:p w14:paraId="0DF2CB8C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bity dwustronnie stemplem lustrzanym w tombaku posrebrzanym;</w:t>
            </w:r>
          </w:p>
          <w:p w14:paraId="3677640B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D040F0">
              <w:rPr>
                <w:rFonts w:ascii="Arial" w:hAnsi="Arial" w:cs="Arial"/>
                <w:b/>
                <w:sz w:val="18"/>
                <w:szCs w:val="18"/>
              </w:rPr>
              <w:t>AWERS:</w:t>
            </w:r>
          </w:p>
          <w:p w14:paraId="1D45DDF4" w14:textId="77777777" w:rsidR="00D040F0" w:rsidRPr="00D040F0" w:rsidRDefault="00D040F0" w:rsidP="00D040F0">
            <w:pPr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 xml:space="preserve">w górnej części po obwodzie napis: WOJSKOWE </w:t>
            </w:r>
            <w:r w:rsidRPr="00D040F0">
              <w:rPr>
                <w:rFonts w:ascii="Arial" w:hAnsi="Arial" w:cs="Arial"/>
                <w:sz w:val="18"/>
                <w:szCs w:val="18"/>
              </w:rPr>
              <w:lastRenderedPageBreak/>
              <w:t>CENTRUM REKRUTACJI W GDAŃSKU w centralnej części LOGO WCR zgodnie z wzorem z grafiki poglądowej.</w:t>
            </w:r>
          </w:p>
          <w:p w14:paraId="1C6098F5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b/>
                <w:sz w:val="18"/>
                <w:szCs w:val="18"/>
              </w:rPr>
              <w:t>wymiary</w:t>
            </w:r>
            <w:r w:rsidRPr="00D040F0">
              <w:rPr>
                <w:rFonts w:ascii="Arial" w:hAnsi="Arial" w:cs="Arial"/>
                <w:sz w:val="18"/>
                <w:szCs w:val="18"/>
              </w:rPr>
              <w:t xml:space="preserve">: </w:t>
            </w:r>
          </w:p>
          <w:p w14:paraId="40D8B523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 xml:space="preserve">- średnica ok 4,5 cm  z etui ok. 5 cm. </w:t>
            </w:r>
          </w:p>
          <w:p w14:paraId="54A9DA27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- czcionka: Times New Roman, 3mm.</w:t>
            </w:r>
          </w:p>
          <w:p w14:paraId="1322ED3A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- umieszczony w plastikowym dopasowanym bezbarwnym etui</w:t>
            </w:r>
          </w:p>
          <w:p w14:paraId="3DF3827E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</w:p>
          <w:p w14:paraId="41E1ECFF" w14:textId="77777777" w:rsidR="00D040F0" w:rsidRPr="00D040F0" w:rsidRDefault="00D040F0" w:rsidP="00D040F0">
            <w:pPr>
              <w:spacing w:line="276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D040F0">
              <w:rPr>
                <w:rFonts w:ascii="Arial" w:hAnsi="Arial" w:cs="Arial"/>
                <w:b/>
                <w:sz w:val="18"/>
                <w:szCs w:val="18"/>
              </w:rPr>
              <w:t xml:space="preserve">REWERS: </w:t>
            </w:r>
          </w:p>
          <w:p w14:paraId="134DC895" w14:textId="77777777" w:rsidR="009D58C4" w:rsidRPr="004278FB" w:rsidRDefault="00D040F0" w:rsidP="00D040F0">
            <w:pPr>
              <w:spacing w:line="276" w:lineRule="auto"/>
              <w:jc w:val="both"/>
              <w:rPr>
                <w:rFonts w:ascii="Arial" w:hAnsi="Arial" w:cs="Arial"/>
                <w:sz w:val="18"/>
                <w:szCs w:val="18"/>
                <w:lang w:eastAsia="zh-CN"/>
              </w:rPr>
            </w:pPr>
            <w:r w:rsidRPr="00D040F0">
              <w:rPr>
                <w:rFonts w:ascii="Arial" w:hAnsi="Arial" w:cs="Arial"/>
                <w:sz w:val="18"/>
                <w:szCs w:val="18"/>
              </w:rPr>
              <w:t>- po obwodzie napis MINISTERSTWO OBRONY NARODOWEJ rozmieszczone jak na grafice poglądowej.</w:t>
            </w:r>
            <w:r w:rsidRPr="00D040F0">
              <w:rPr>
                <w:rFonts w:ascii="Arial" w:hAnsi="Arial" w:cs="Arial"/>
                <w:sz w:val="18"/>
                <w:szCs w:val="18"/>
              </w:rPr>
              <w:br/>
              <w:t>W środkowej części Orzeł Ministerstwa Obrony Narodowej wg załączonego wzoru (projekt do akceptacji)</w:t>
            </w:r>
          </w:p>
        </w:tc>
        <w:tc>
          <w:tcPr>
            <w:tcW w:w="3679" w:type="dxa"/>
          </w:tcPr>
          <w:p w14:paraId="2A14BCB8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  <w:p w14:paraId="7898A858" w14:textId="77777777" w:rsidR="009D58C4" w:rsidRPr="00747D96" w:rsidRDefault="009D58C4" w:rsidP="009D58C4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object w:dxaOrig="7575" w:dyaOrig="8055" w14:anchorId="7546E794">
                <v:shape id="_x0000_i1026" type="#_x0000_t75" style="width:123.75pt;height:132pt" o:ole="">
                  <v:imagedata r:id="rId12" o:title=""/>
                </v:shape>
                <o:OLEObject Type="Embed" ProgID="PBrush" ShapeID="_x0000_i1026" DrawAspect="Content" ObjectID="_1807001996" r:id="rId13"/>
              </w:object>
            </w:r>
          </w:p>
          <w:p w14:paraId="137F3F71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3B1951D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object w:dxaOrig="15495" w:dyaOrig="14835" w14:anchorId="3C2F0364">
                <v:shape id="_x0000_i1027" type="#_x0000_t75" style="width:141.75pt;height:135.75pt" o:ole="">
                  <v:imagedata r:id="rId14" o:title=""/>
                </v:shape>
                <o:OLEObject Type="Embed" ProgID="PBrush" ShapeID="_x0000_i1027" DrawAspect="Content" ObjectID="_1807001997" r:id="rId15"/>
              </w:object>
            </w:r>
          </w:p>
          <w:p w14:paraId="1EB242D1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7BA1821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93C7969" w14:textId="77777777" w:rsidR="009D58C4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00A9FAB" w14:textId="77777777" w:rsidR="009D58C4" w:rsidRPr="00A95FFD" w:rsidRDefault="009D58C4" w:rsidP="009D58C4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9D58C4" w:rsidRPr="00E23B5D" w14:paraId="22F8F717" w14:textId="77777777" w:rsidTr="007A65FC">
        <w:trPr>
          <w:trHeight w:val="145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48A8C26D" w14:textId="77777777" w:rsidR="009D58C4" w:rsidRDefault="009D58C4" w:rsidP="009D58C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4</w:t>
            </w:r>
          </w:p>
        </w:tc>
        <w:tc>
          <w:tcPr>
            <w:tcW w:w="1560" w:type="dxa"/>
            <w:vAlign w:val="center"/>
          </w:tcPr>
          <w:p w14:paraId="0D37B461" w14:textId="77777777" w:rsidR="009D58C4" w:rsidRPr="003C07C2" w:rsidRDefault="009D58C4" w:rsidP="009D58C4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2D0FAC7B" w14:textId="77777777" w:rsidR="009D58C4" w:rsidRPr="003C07C2" w:rsidRDefault="009D58C4" w:rsidP="009D58C4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4D58A9D9" w14:textId="77777777" w:rsidR="009D58C4" w:rsidRPr="003C07C2" w:rsidRDefault="009D58C4" w:rsidP="009D58C4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Ryngraf</w:t>
            </w:r>
          </w:p>
          <w:p w14:paraId="5D78C864" w14:textId="77777777" w:rsidR="009D58C4" w:rsidRPr="00290FBE" w:rsidRDefault="009D58C4" w:rsidP="009D58C4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7DAC8701" w14:textId="77777777" w:rsidR="009D58C4" w:rsidRPr="003C07C2" w:rsidRDefault="009D58C4" w:rsidP="009D58C4">
            <w:pPr>
              <w:tabs>
                <w:tab w:val="left" w:pos="1666"/>
              </w:tabs>
              <w:rPr>
                <w:rFonts w:ascii="Arial Narrow" w:hAnsi="Arial Narrow" w:cs="Arial"/>
                <w:sz w:val="18"/>
                <w:szCs w:val="18"/>
              </w:rPr>
            </w:pPr>
          </w:p>
          <w:p w14:paraId="5EC43A08" w14:textId="77777777" w:rsidR="009D58C4" w:rsidRPr="003C07C2" w:rsidRDefault="009D58C4" w:rsidP="009D58C4">
            <w:pPr>
              <w:tabs>
                <w:tab w:val="left" w:pos="1666"/>
              </w:tabs>
              <w:rPr>
                <w:rFonts w:ascii="Arial Narrow" w:hAnsi="Arial Narrow" w:cs="Arial"/>
                <w:sz w:val="18"/>
                <w:szCs w:val="18"/>
              </w:rPr>
            </w:pPr>
          </w:p>
          <w:p w14:paraId="28F32ABC" w14:textId="77777777" w:rsidR="009D58C4" w:rsidRDefault="009D58C4" w:rsidP="009D58C4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231698">
              <w:rPr>
                <w:rFonts w:ascii="Arial Narrow" w:hAnsi="Arial Narrow" w:cs="Arial"/>
                <w:sz w:val="18"/>
                <w:szCs w:val="18"/>
              </w:rPr>
              <w:t>20 sztuk</w:t>
            </w:r>
          </w:p>
          <w:p w14:paraId="13BB425F" w14:textId="77777777" w:rsidR="009D58C4" w:rsidRPr="00231698" w:rsidRDefault="009D58C4" w:rsidP="009D58C4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4111" w:type="dxa"/>
            <w:vAlign w:val="center"/>
          </w:tcPr>
          <w:p w14:paraId="11EDE259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Ryngraf z logo WCR na desce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prostokątnej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.</w:t>
            </w:r>
          </w:p>
          <w:p w14:paraId="6E112DC5" w14:textId="77777777" w:rsidR="00D040F0" w:rsidRPr="00265019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 xml:space="preserve">Kolor deski 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Pr="00265019">
              <w:rPr>
                <w:rFonts w:ascii="Arial Narrow" w:hAnsi="Arial Narrow" w:cs="Arial"/>
                <w:sz w:val="18"/>
                <w:szCs w:val="18"/>
              </w:rPr>
              <w:t/>
            </w:r>
            <w:r w:rsidRPr="00265019">
              <w:rPr>
                <w:rFonts w:ascii="Arial Narrow" w:hAnsi="Arial Narrow" w:cs="Arial"/>
                <w:sz w:val="18"/>
                <w:szCs w:val="18"/>
              </w:rPr>
              <w:t>Podkład drewniany Płyta MDF, kolor ciemny brąz, wykończenie matowe</w:t>
            </w:r>
          </w:p>
          <w:p w14:paraId="2415DCAC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</w:p>
          <w:p w14:paraId="75BF80EE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Wymiary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: wysokość 297 x szerokość 210 x grubość 15 mm.</w:t>
            </w:r>
          </w:p>
          <w:p w14:paraId="4EC2317B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Logo WCR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 (wysokość 115 x szerokość 125 mm) 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br/>
              <w:t>z metalu emaliowanych elementów 2 warstwowe</w:t>
            </w:r>
            <w:r>
              <w:rPr>
                <w:rFonts w:ascii="Arial Narrow" w:hAnsi="Arial Narrow" w:cs="Arial"/>
                <w:sz w:val="18"/>
                <w:szCs w:val="18"/>
              </w:rPr>
              <w:t>. Opisane w części LOGO.</w:t>
            </w:r>
          </w:p>
          <w:p w14:paraId="0AF121D0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Umiejscowienie log</w:t>
            </w:r>
            <w:r>
              <w:rPr>
                <w:rFonts w:ascii="Arial Narrow" w:hAnsi="Arial Narrow" w:cs="Arial"/>
                <w:b/>
                <w:sz w:val="18"/>
                <w:szCs w:val="18"/>
              </w:rPr>
              <w:t>o</w:t>
            </w: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 xml:space="preserve"> na desce:</w:t>
            </w:r>
            <w:r w:rsidRPr="003C07C2">
              <w:rPr>
                <w:rFonts w:ascii="Arial Narrow" w:hAnsi="Arial Narrow" w:cs="Arial"/>
                <w:b/>
                <w:color w:val="C00000"/>
                <w:sz w:val="18"/>
                <w:szCs w:val="18"/>
              </w:rPr>
              <w:t xml:space="preserve"> 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centralnie</w:t>
            </w:r>
          </w:p>
          <w:p w14:paraId="5FAAF224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Etui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: Dedykowane pod ryngraf etui (wykonane z odpowiednim wgłębieniem pod ryngraf z taśmą umożliwiającą wyjęcie lub wyeksponowanie ryngraf</w:t>
            </w:r>
            <w:r>
              <w:rPr>
                <w:rFonts w:ascii="Arial Narrow" w:hAnsi="Arial Narrow" w:cs="Arial"/>
                <w:sz w:val="18"/>
                <w:szCs w:val="18"/>
              </w:rPr>
              <w:t>u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). Etui wyposażone w ozdobne złote narożniki. </w:t>
            </w:r>
          </w:p>
          <w:p w14:paraId="3C183727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- wymiary wewnętrzne etui 305x218 mm (+/- 10 mm)</w:t>
            </w:r>
          </w:p>
          <w:p w14:paraId="0808B87A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- wymiary zewnętrzne etui 305x218x40 mm (+/- 10 mm)</w:t>
            </w:r>
          </w:p>
          <w:p w14:paraId="5199C39C" w14:textId="77777777" w:rsidR="00D040F0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Kolor etui: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 Czarny</w:t>
            </w:r>
          </w:p>
          <w:p w14:paraId="12F226B8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</w:p>
          <w:p w14:paraId="6EC41BA9" w14:textId="77777777" w:rsidR="00D040F0" w:rsidRPr="003C07C2" w:rsidRDefault="00D040F0" w:rsidP="00D040F0">
            <w:pPr>
              <w:jc w:val="both"/>
              <w:rPr>
                <w:rFonts w:ascii="Arial Narrow" w:hAnsi="Arial Narrow" w:cs="Arial"/>
                <w:sz w:val="18"/>
                <w:szCs w:val="18"/>
              </w:rPr>
            </w:pPr>
          </w:p>
          <w:p w14:paraId="746612C9" w14:textId="77777777" w:rsidR="00D040F0" w:rsidRPr="003C07C2" w:rsidRDefault="00D040F0" w:rsidP="00D040F0">
            <w:pPr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  <w:u w:val="single"/>
              </w:rPr>
              <w:t>LOGO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:</w:t>
            </w:r>
          </w:p>
          <w:p w14:paraId="0AEB948C" w14:textId="77777777" w:rsidR="00D040F0" w:rsidRPr="003C07C2" w:rsidRDefault="00D040F0" w:rsidP="00D040F0">
            <w:pPr>
              <w:rPr>
                <w:rFonts w:ascii="Arial Narrow" w:hAnsi="Arial Narrow" w:cs="Arial"/>
                <w:sz w:val="18"/>
                <w:szCs w:val="18"/>
              </w:rPr>
            </w:pPr>
          </w:p>
          <w:p w14:paraId="0AAE6527" w14:textId="77777777" w:rsidR="00D040F0" w:rsidRPr="003C07C2" w:rsidRDefault="00D040F0" w:rsidP="00D040F0">
            <w:pPr>
              <w:spacing w:line="276" w:lineRule="auto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warstwa nr 1 – Złote ramki log</w:t>
            </w:r>
            <w:r>
              <w:rPr>
                <w:rFonts w:ascii="Arial Narrow" w:hAnsi="Arial Narrow" w:cs="Arial"/>
                <w:sz w:val="18"/>
                <w:szCs w:val="18"/>
              </w:rPr>
              <w:t>o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 WCR (tłoczone, Złote)</w:t>
            </w:r>
            <w:r>
              <w:rPr>
                <w:rFonts w:ascii="Arial Narrow" w:hAnsi="Arial Narrow" w:cs="Arial"/>
                <w:sz w:val="18"/>
                <w:szCs w:val="18"/>
              </w:rPr>
              <w:t>.</w:t>
            </w:r>
          </w:p>
          <w:p w14:paraId="5F6B35AC" w14:textId="77777777" w:rsidR="00D040F0" w:rsidRPr="003C07C2" w:rsidRDefault="00D040F0" w:rsidP="00D040F0">
            <w:pPr>
              <w:spacing w:line="276" w:lineRule="auto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warstwa nr 2 – Tarcza WCR (tłoczona, złota)</w:t>
            </w:r>
          </w:p>
          <w:p w14:paraId="2EF703A4" w14:textId="77777777" w:rsidR="00D040F0" w:rsidRPr="003C07C2" w:rsidRDefault="00D040F0" w:rsidP="00D040F0">
            <w:pPr>
              <w:spacing w:line="276" w:lineRule="auto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Niebieski(2E77AB), Czarny(000000), Zielony(0F6B1E), Granatowy(0D284D), Oliwkowy(493808)</w:t>
            </w:r>
            <w:r>
              <w:rPr>
                <w:rFonts w:ascii="Arial Narrow" w:hAnsi="Arial Narrow" w:cs="Arial"/>
                <w:sz w:val="18"/>
                <w:szCs w:val="18"/>
              </w:rPr>
              <w:t>.</w:t>
            </w:r>
          </w:p>
          <w:p w14:paraId="55538398" w14:textId="77777777" w:rsidR="009D58C4" w:rsidRPr="003C07C2" w:rsidRDefault="009D58C4" w:rsidP="009D58C4">
            <w:pPr>
              <w:tabs>
                <w:tab w:val="left" w:pos="1666"/>
              </w:tabs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3679" w:type="dxa"/>
          </w:tcPr>
          <w:p w14:paraId="7FEC2FF6" w14:textId="77777777" w:rsidR="009D58C4" w:rsidRPr="00231698" w:rsidRDefault="009D58C4" w:rsidP="009D58C4">
            <w:pPr>
              <w:rPr>
                <w:rFonts w:ascii="Arial Narrow" w:hAnsi="Arial Narrow" w:cs="Arial"/>
                <w:b/>
                <w:sz w:val="18"/>
                <w:szCs w:val="18"/>
                <w:u w:val="single"/>
              </w:rPr>
            </w:pPr>
            <w:r w:rsidRPr="003C07C2">
              <w:rPr>
                <w:rFonts w:ascii="Arial Narrow" w:hAnsi="Arial Narrow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 wp14:anchorId="72A1D915" wp14:editId="4611FEF4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3086735</wp:posOffset>
                  </wp:positionV>
                  <wp:extent cx="1360170" cy="962025"/>
                  <wp:effectExtent l="0" t="0" r="0" b="0"/>
                  <wp:wrapSquare wrapText="bothSides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170" cy="962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3C07C2">
              <w:rPr>
                <w:rFonts w:ascii="Arial Narrow" w:hAnsi="Arial Narrow" w:cs="Arial"/>
                <w:b/>
                <w:noProof/>
                <w:sz w:val="18"/>
                <w:szCs w:val="18"/>
                <w:u w:val="single"/>
              </w:rPr>
              <w:drawing>
                <wp:anchor distT="0" distB="0" distL="114300" distR="114300" simplePos="0" relativeHeight="251661312" behindDoc="0" locked="0" layoutInCell="1" allowOverlap="1" wp14:anchorId="3B6EA817" wp14:editId="1F333ED8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0</wp:posOffset>
                  </wp:positionV>
                  <wp:extent cx="2011626" cy="2845300"/>
                  <wp:effectExtent l="0" t="0" r="8255" b="0"/>
                  <wp:wrapSquare wrapText="bothSides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7844" cy="28682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46561" w:rsidRPr="00E23B5D" w14:paraId="60721EFD" w14:textId="77777777" w:rsidTr="00143A12">
        <w:trPr>
          <w:trHeight w:val="1452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442BF79C" w14:textId="77777777" w:rsidR="00A46561" w:rsidRDefault="00A46561" w:rsidP="00A4656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5</w:t>
            </w:r>
          </w:p>
        </w:tc>
        <w:tc>
          <w:tcPr>
            <w:tcW w:w="1560" w:type="dxa"/>
            <w:vAlign w:val="center"/>
          </w:tcPr>
          <w:p w14:paraId="65C6F5BC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  <w:p w14:paraId="1CCE13E0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  <w:p w14:paraId="28DD4567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>COIN</w:t>
            </w:r>
          </w:p>
          <w:p w14:paraId="4BBC4FC4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  <w:p w14:paraId="124CF9C2" w14:textId="77777777" w:rsidR="00A46561" w:rsidRPr="003C07C2" w:rsidRDefault="00A46561" w:rsidP="00A46561">
            <w:pPr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2E163C01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  <w:p w14:paraId="2608B281" w14:textId="77777777" w:rsidR="00A46561" w:rsidRPr="00231698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231698">
              <w:rPr>
                <w:rFonts w:ascii="Arial Narrow" w:hAnsi="Arial Narrow" w:cs="Arial"/>
                <w:sz w:val="18"/>
                <w:szCs w:val="18"/>
              </w:rPr>
              <w:t>80 sztuk</w:t>
            </w:r>
          </w:p>
          <w:p w14:paraId="36B4C4EC" w14:textId="77777777" w:rsidR="00A46561" w:rsidRPr="003C07C2" w:rsidRDefault="00A46561" w:rsidP="00A46561">
            <w:pPr>
              <w:tabs>
                <w:tab w:val="left" w:pos="1666"/>
              </w:tabs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4111" w:type="dxa"/>
            <w:vAlign w:val="center"/>
          </w:tcPr>
          <w:p w14:paraId="4FF36534" w14:textId="77777777" w:rsidR="00A46561" w:rsidRPr="003C07C2" w:rsidRDefault="00A46561" w:rsidP="00A46561">
            <w:pPr>
              <w:spacing w:line="276" w:lineRule="auto"/>
              <w:rPr>
                <w:rFonts w:ascii="Arial Narrow" w:hAnsi="Arial Narrow" w:cs="Arial"/>
                <w:sz w:val="18"/>
                <w:szCs w:val="18"/>
                <w:u w:val="single"/>
              </w:rPr>
            </w:pPr>
          </w:p>
          <w:p w14:paraId="477E6311" w14:textId="77777777" w:rsidR="00D040F0" w:rsidRPr="00231698" w:rsidRDefault="00D040F0" w:rsidP="00D040F0">
            <w:pPr>
              <w:spacing w:line="276" w:lineRule="auto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COIN </w:t>
            </w:r>
          </w:p>
          <w:p w14:paraId="56AB6196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Kształt:</w:t>
            </w:r>
          </w:p>
          <w:p w14:paraId="07CB8C3D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3C07C2">
              <w:rPr>
                <w:rFonts w:ascii="Arial Narrow" w:hAnsi="Arial Narrow"/>
                <w:sz w:val="18"/>
                <w:szCs w:val="18"/>
              </w:rPr>
              <w:t xml:space="preserve">Medal okrągły, wykonany z metalu o srebrnym wykończeniu. Na awersie umieszczone jest logo Wojskowego Centrum Rekrutacji w Malborku, składające się z tarczy stylizowanej złotymi liniami oraz otaczających ją elementów dekoracyjnych w postaci gałązek </w:t>
            </w:r>
            <w:r>
              <w:rPr>
                <w:rFonts w:ascii="Arial Narrow" w:hAnsi="Arial Narrow"/>
                <w:sz w:val="18"/>
                <w:szCs w:val="18"/>
              </w:rPr>
              <w:t xml:space="preserve">laurowych </w:t>
            </w:r>
            <w:r w:rsidRPr="003C07C2">
              <w:rPr>
                <w:rFonts w:ascii="Arial Narrow" w:hAnsi="Arial Narrow"/>
                <w:sz w:val="18"/>
                <w:szCs w:val="18"/>
              </w:rPr>
              <w:t xml:space="preserve">w kolorze logo WCR. Logo jest osadzone w sześciokątnym obramowaniu. </w:t>
            </w:r>
            <w:r>
              <w:rPr>
                <w:rFonts w:ascii="Arial Narrow" w:hAnsi="Arial Narrow"/>
                <w:sz w:val="18"/>
                <w:szCs w:val="18"/>
              </w:rPr>
              <w:t>Kolor obramowania złoty jak na zdjęciu poglądowym</w:t>
            </w:r>
            <w:r w:rsidRPr="00265019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3C07C2">
              <w:rPr>
                <w:rFonts w:ascii="Arial Narrow" w:hAnsi="Arial Narrow"/>
                <w:sz w:val="18"/>
                <w:szCs w:val="18"/>
              </w:rPr>
              <w:t>Wokół krawędzi medalu widnieje napis</w:t>
            </w:r>
            <w:r>
              <w:rPr>
                <w:rFonts w:ascii="Arial Narrow" w:hAnsi="Arial Narrow"/>
                <w:sz w:val="18"/>
                <w:szCs w:val="18"/>
              </w:rPr>
              <w:t xml:space="preserve"> metodą tłoczenia</w:t>
            </w:r>
            <w:r w:rsidRPr="003C07C2">
              <w:rPr>
                <w:rFonts w:ascii="Arial Narrow" w:hAnsi="Arial Narrow"/>
                <w:sz w:val="18"/>
                <w:szCs w:val="18"/>
              </w:rPr>
              <w:t xml:space="preserve">: </w:t>
            </w:r>
            <w:r w:rsidRPr="003C07C2">
              <w:rPr>
                <w:rStyle w:val="Pogrubienie"/>
                <w:rFonts w:ascii="Arial Narrow" w:hAnsi="Arial Narrow"/>
                <w:sz w:val="18"/>
                <w:szCs w:val="18"/>
              </w:rPr>
              <w:t>"WOJSKOWE CENTRUM REKRUTACJI W MALBORKU"</w:t>
            </w:r>
            <w:r w:rsidRPr="003C07C2">
              <w:rPr>
                <w:rFonts w:ascii="Arial Narrow" w:hAnsi="Arial Narrow"/>
                <w:sz w:val="18"/>
                <w:szCs w:val="18"/>
              </w:rPr>
              <w:t>, rozmieszczony wzdłuż górnej części okręgu.</w:t>
            </w:r>
          </w:p>
          <w:p w14:paraId="26CFC459" w14:textId="77777777" w:rsidR="00D040F0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sz w:val="18"/>
                <w:szCs w:val="18"/>
              </w:rPr>
              <w:t>Wymiary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 xml:space="preserve">: </w:t>
            </w:r>
          </w:p>
          <w:p w14:paraId="0BAC490D" w14:textId="77777777" w:rsidR="00D040F0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sz w:val="18"/>
                <w:szCs w:val="18"/>
              </w:rPr>
              <w:t>- średnica ok 4,5 cm  z etui ok. 5 cm;</w:t>
            </w:r>
          </w:p>
          <w:p w14:paraId="6B7B2C78" w14:textId="77777777" w:rsidR="00A46561" w:rsidRPr="003C07C2" w:rsidRDefault="00D040F0" w:rsidP="00D040F0">
            <w:pPr>
              <w:spacing w:line="276" w:lineRule="auto"/>
              <w:jc w:val="both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- </w:t>
            </w:r>
            <w:r w:rsidRPr="003C07C2">
              <w:rPr>
                <w:rFonts w:ascii="Arial Narrow" w:hAnsi="Arial Narrow" w:cs="Arial"/>
                <w:sz w:val="18"/>
                <w:szCs w:val="18"/>
              </w:rPr>
              <w:t>umieszczony w plastikowym dopasowanym bezbarwnym etui.</w:t>
            </w:r>
          </w:p>
        </w:tc>
        <w:tc>
          <w:tcPr>
            <w:tcW w:w="3679" w:type="dxa"/>
          </w:tcPr>
          <w:p w14:paraId="6F65F300" w14:textId="77777777" w:rsidR="00A46561" w:rsidRPr="003C07C2" w:rsidRDefault="00A46561" w:rsidP="00A46561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3C07C2">
              <w:rPr>
                <w:rFonts w:ascii="Arial Narrow" w:hAnsi="Arial Narrow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64384" behindDoc="0" locked="0" layoutInCell="1" allowOverlap="1" wp14:anchorId="0BFE98B3" wp14:editId="4134AF4B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162344</wp:posOffset>
                  </wp:positionV>
                  <wp:extent cx="1771650" cy="1771650"/>
                  <wp:effectExtent l="0" t="0" r="0" b="0"/>
                  <wp:wrapSquare wrapText="bothSides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282722" w14:textId="77777777" w:rsidR="00A46561" w:rsidRPr="003C07C2" w:rsidRDefault="00A46561" w:rsidP="00A46561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</w:tr>
    </w:tbl>
    <w:p w14:paraId="151BAF5F" w14:textId="77777777" w:rsidR="00567C9F" w:rsidRPr="00567C9F" w:rsidRDefault="00567C9F" w:rsidP="00F21B13">
      <w:pPr>
        <w:tabs>
          <w:tab w:val="left" w:pos="1666"/>
        </w:tabs>
      </w:pPr>
    </w:p>
    <w:sectPr w:rsidR="00567C9F" w:rsidRPr="00567C9F" w:rsidSect="00060BBC">
      <w:pgSz w:w="11906" w:h="16838"/>
      <w:pgMar w:top="851" w:right="849" w:bottom="1135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9D51A9" w14:textId="77777777" w:rsidR="00AF0720" w:rsidRDefault="00AF0720" w:rsidP="00567C9F">
      <w:r>
        <w:separator/>
      </w:r>
    </w:p>
  </w:endnote>
  <w:endnote w:type="continuationSeparator" w:id="0">
    <w:p w14:paraId="4D456E6B" w14:textId="77777777" w:rsidR="00AF0720" w:rsidRDefault="00AF0720" w:rsidP="0056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0D9E2F" w14:textId="77777777" w:rsidR="00AF0720" w:rsidRDefault="00AF0720" w:rsidP="00567C9F">
      <w:r>
        <w:separator/>
      </w:r>
    </w:p>
  </w:footnote>
  <w:footnote w:type="continuationSeparator" w:id="0">
    <w:p w14:paraId="7D733AD9" w14:textId="77777777" w:rsidR="00AF0720" w:rsidRDefault="00AF0720" w:rsidP="0056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5"/>
    <w:multiLevelType w:val="multilevel"/>
    <w:tmpl w:val="ABB0ED38"/>
    <w:name w:val="WW8Num4"/>
    <w:lvl w:ilvl="0">
      <w:start w:val="1"/>
      <w:numFmt w:val="decimal"/>
      <w:lvlText w:val="%1."/>
      <w:lvlJc w:val="left"/>
      <w:pPr>
        <w:tabs>
          <w:tab w:val="num" w:pos="708"/>
        </w:tabs>
        <w:ind w:left="786" w:hanging="360"/>
      </w:pPr>
      <w:rPr>
        <w:rFonts w:ascii="Arial" w:hAnsi="Arial" w:cs="Arial"/>
        <w:b/>
        <w:bCs/>
        <w:color w:val="auto"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1C"/>
    <w:multiLevelType w:val="multilevel"/>
    <w:tmpl w:val="C63A2F64"/>
    <w:name w:val="WW8Num30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01C70C0"/>
    <w:multiLevelType w:val="hybridMultilevel"/>
    <w:tmpl w:val="D2DE431E"/>
    <w:lvl w:ilvl="0" w:tplc="3D2063A4">
      <w:start w:val="1"/>
      <w:numFmt w:val="lowerLetter"/>
      <w:lvlText w:val="%1)"/>
      <w:lvlJc w:val="righ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" w15:restartNumberingAfterBreak="0">
    <w:nsid w:val="05006FCC"/>
    <w:multiLevelType w:val="hybridMultilevel"/>
    <w:tmpl w:val="EB7ECD56"/>
    <w:lvl w:ilvl="0" w:tplc="04150017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4" w15:restartNumberingAfterBreak="0">
    <w:nsid w:val="2CAE5615"/>
    <w:multiLevelType w:val="hybridMultilevel"/>
    <w:tmpl w:val="D3F89154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46A274D2"/>
    <w:multiLevelType w:val="hybridMultilevel"/>
    <w:tmpl w:val="D2DE431E"/>
    <w:lvl w:ilvl="0" w:tplc="3D2063A4">
      <w:start w:val="1"/>
      <w:numFmt w:val="lowerLetter"/>
      <w:lvlText w:val="%1)"/>
      <w:lvlJc w:val="righ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6" w15:restartNumberingAfterBreak="0">
    <w:nsid w:val="4936717E"/>
    <w:multiLevelType w:val="hybridMultilevel"/>
    <w:tmpl w:val="2AA42D0E"/>
    <w:lvl w:ilvl="0" w:tplc="D1B45DD8">
      <w:start w:val="1"/>
      <w:numFmt w:val="lowerLetter"/>
      <w:lvlText w:val="%1.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CA35EB9"/>
    <w:multiLevelType w:val="hybridMultilevel"/>
    <w:tmpl w:val="3D26341E"/>
    <w:lvl w:ilvl="0" w:tplc="0415000B">
      <w:start w:val="1"/>
      <w:numFmt w:val="bullet"/>
      <w:lvlText w:val=""/>
      <w:lvlJc w:val="left"/>
      <w:pPr>
        <w:ind w:left="15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 w15:restartNumberingAfterBreak="0">
    <w:nsid w:val="63F038A4"/>
    <w:multiLevelType w:val="hybridMultilevel"/>
    <w:tmpl w:val="22F8C720"/>
    <w:lvl w:ilvl="0" w:tplc="0415000B">
      <w:start w:val="1"/>
      <w:numFmt w:val="bullet"/>
      <w:lvlText w:val=""/>
      <w:lvlJc w:val="left"/>
      <w:pPr>
        <w:ind w:left="150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9" w15:restartNumberingAfterBreak="0">
    <w:nsid w:val="64E31589"/>
    <w:multiLevelType w:val="hybridMultilevel"/>
    <w:tmpl w:val="2AA42D0E"/>
    <w:lvl w:ilvl="0" w:tplc="D1B45DD8">
      <w:start w:val="1"/>
      <w:numFmt w:val="lowerLetter"/>
      <w:lvlText w:val="%1.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68E79A7"/>
    <w:multiLevelType w:val="hybridMultilevel"/>
    <w:tmpl w:val="BDFCF7AE"/>
    <w:lvl w:ilvl="0" w:tplc="04150017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num w:numId="1">
    <w:abstractNumId w:val="1"/>
  </w:num>
  <w:num w:numId="2">
    <w:abstractNumId w:val="7"/>
  </w:num>
  <w:num w:numId="3">
    <w:abstractNumId w:val="2"/>
  </w:num>
  <w:num w:numId="4">
    <w:abstractNumId w:val="5"/>
  </w:num>
  <w:num w:numId="5">
    <w:abstractNumId w:val="9"/>
  </w:num>
  <w:num w:numId="6">
    <w:abstractNumId w:val="0"/>
  </w:num>
  <w:num w:numId="7">
    <w:abstractNumId w:val="8"/>
  </w:num>
  <w:num w:numId="8">
    <w:abstractNumId w:val="6"/>
  </w:num>
  <w:num w:numId="9">
    <w:abstractNumId w:val="4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38D5"/>
    <w:rsid w:val="0001719D"/>
    <w:rsid w:val="00031979"/>
    <w:rsid w:val="000365B6"/>
    <w:rsid w:val="00060BBC"/>
    <w:rsid w:val="00072C67"/>
    <w:rsid w:val="000C6D8B"/>
    <w:rsid w:val="000E58EF"/>
    <w:rsid w:val="0010120B"/>
    <w:rsid w:val="00154F52"/>
    <w:rsid w:val="0018747C"/>
    <w:rsid w:val="001A4AA5"/>
    <w:rsid w:val="001C311C"/>
    <w:rsid w:val="001C38D5"/>
    <w:rsid w:val="00266353"/>
    <w:rsid w:val="002D4AC1"/>
    <w:rsid w:val="003426E0"/>
    <w:rsid w:val="003C0202"/>
    <w:rsid w:val="00400771"/>
    <w:rsid w:val="00433F31"/>
    <w:rsid w:val="00447F8E"/>
    <w:rsid w:val="004A0C15"/>
    <w:rsid w:val="004D22BF"/>
    <w:rsid w:val="004E7548"/>
    <w:rsid w:val="00503EB2"/>
    <w:rsid w:val="005329F9"/>
    <w:rsid w:val="005470B9"/>
    <w:rsid w:val="00567C9F"/>
    <w:rsid w:val="00571BBF"/>
    <w:rsid w:val="0058495E"/>
    <w:rsid w:val="00593E6E"/>
    <w:rsid w:val="005C23F6"/>
    <w:rsid w:val="005E2D71"/>
    <w:rsid w:val="005E5065"/>
    <w:rsid w:val="0061707D"/>
    <w:rsid w:val="00631EC2"/>
    <w:rsid w:val="006746DC"/>
    <w:rsid w:val="00684B59"/>
    <w:rsid w:val="006852B2"/>
    <w:rsid w:val="006914A0"/>
    <w:rsid w:val="006D4879"/>
    <w:rsid w:val="006D6F48"/>
    <w:rsid w:val="0070399E"/>
    <w:rsid w:val="007055C5"/>
    <w:rsid w:val="007067F7"/>
    <w:rsid w:val="00755C4F"/>
    <w:rsid w:val="007B6D97"/>
    <w:rsid w:val="007D45F1"/>
    <w:rsid w:val="007E6F99"/>
    <w:rsid w:val="00802B60"/>
    <w:rsid w:val="00814D97"/>
    <w:rsid w:val="008E57CE"/>
    <w:rsid w:val="008F762D"/>
    <w:rsid w:val="00904110"/>
    <w:rsid w:val="00911E1C"/>
    <w:rsid w:val="009201D1"/>
    <w:rsid w:val="009214FE"/>
    <w:rsid w:val="00923168"/>
    <w:rsid w:val="009A485D"/>
    <w:rsid w:val="009C72C0"/>
    <w:rsid w:val="009D58C4"/>
    <w:rsid w:val="009F1587"/>
    <w:rsid w:val="00A0445F"/>
    <w:rsid w:val="00A434B5"/>
    <w:rsid w:val="00A46561"/>
    <w:rsid w:val="00A80238"/>
    <w:rsid w:val="00AB1275"/>
    <w:rsid w:val="00AC7482"/>
    <w:rsid w:val="00AF0720"/>
    <w:rsid w:val="00B0204D"/>
    <w:rsid w:val="00B132F5"/>
    <w:rsid w:val="00B30E79"/>
    <w:rsid w:val="00B31B2E"/>
    <w:rsid w:val="00B5124B"/>
    <w:rsid w:val="00B52858"/>
    <w:rsid w:val="00B75A59"/>
    <w:rsid w:val="00BD489E"/>
    <w:rsid w:val="00BF5A5C"/>
    <w:rsid w:val="00BF6D69"/>
    <w:rsid w:val="00BF7E8D"/>
    <w:rsid w:val="00C265C8"/>
    <w:rsid w:val="00C749D7"/>
    <w:rsid w:val="00C9496C"/>
    <w:rsid w:val="00CA14E6"/>
    <w:rsid w:val="00CB0C0B"/>
    <w:rsid w:val="00CC079D"/>
    <w:rsid w:val="00D040F0"/>
    <w:rsid w:val="00D13BBE"/>
    <w:rsid w:val="00D700A3"/>
    <w:rsid w:val="00D963FA"/>
    <w:rsid w:val="00DA6E59"/>
    <w:rsid w:val="00DB67D7"/>
    <w:rsid w:val="00DB6852"/>
    <w:rsid w:val="00DC170C"/>
    <w:rsid w:val="00DC6E30"/>
    <w:rsid w:val="00DE03CB"/>
    <w:rsid w:val="00DE4C8B"/>
    <w:rsid w:val="00DF04C5"/>
    <w:rsid w:val="00E34607"/>
    <w:rsid w:val="00E51886"/>
    <w:rsid w:val="00E83E13"/>
    <w:rsid w:val="00E9149D"/>
    <w:rsid w:val="00E977ED"/>
    <w:rsid w:val="00EA545B"/>
    <w:rsid w:val="00F0651F"/>
    <w:rsid w:val="00F21B13"/>
    <w:rsid w:val="00F53CA7"/>
    <w:rsid w:val="00F630C8"/>
    <w:rsid w:val="00F64417"/>
    <w:rsid w:val="00FE5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3BA9968A"/>
  <w15:chartTrackingRefBased/>
  <w15:docId w15:val="{A1B17AEB-5E53-4D01-871B-1A44710EE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67C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67C9F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567C9F"/>
  </w:style>
  <w:style w:type="paragraph" w:styleId="Stopka">
    <w:name w:val="footer"/>
    <w:basedOn w:val="Normalny"/>
    <w:link w:val="StopkaZnak"/>
    <w:uiPriority w:val="99"/>
    <w:unhideWhenUsed/>
    <w:rsid w:val="00567C9F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567C9F"/>
  </w:style>
  <w:style w:type="table" w:styleId="Tabela-Siatka">
    <w:name w:val="Table Grid"/>
    <w:basedOn w:val="Standardowy"/>
    <w:uiPriority w:val="59"/>
    <w:rsid w:val="00567C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567C9F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unhideWhenUsed/>
    <w:rsid w:val="006D6F48"/>
    <w:pPr>
      <w:spacing w:before="100" w:beforeAutospacing="1" w:after="100" w:afterAutospacing="1"/>
    </w:pPr>
  </w:style>
  <w:style w:type="paragraph" w:styleId="Akapitzlist">
    <w:name w:val="List Paragraph"/>
    <w:basedOn w:val="Normalny"/>
    <w:uiPriority w:val="34"/>
    <w:qFormat/>
    <w:rsid w:val="00684B59"/>
    <w:pPr>
      <w:spacing w:after="200" w:line="276" w:lineRule="auto"/>
      <w:ind w:left="720"/>
      <w:contextualSpacing/>
    </w:pPr>
    <w:rPr>
      <w:rFonts w:ascii="Arial" w:eastAsiaTheme="minorHAnsi" w:hAnsi="Arial" w:cs="Arial"/>
      <w:lang w:eastAsia="en-US"/>
    </w:rPr>
  </w:style>
  <w:style w:type="character" w:styleId="Pogrubienie">
    <w:name w:val="Strong"/>
    <w:basedOn w:val="Domylnaczcionkaakapitu"/>
    <w:uiPriority w:val="22"/>
    <w:qFormat/>
    <w:rsid w:val="00A46561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040F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040F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040F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040F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040F0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12BBD6E2-FC6B-463B-ABAE-FA9A9AAD5911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3</Pages>
  <Words>507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3544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Lizurej Aleksandra</dc:creator>
  <cp:keywords/>
  <dc:description/>
  <cp:lastModifiedBy>Dane Ukryte</cp:lastModifiedBy>
  <cp:revision>10</cp:revision>
  <dcterms:created xsi:type="dcterms:W3CDTF">2024-09-26T12:40:00Z</dcterms:created>
  <dcterms:modified xsi:type="dcterms:W3CDTF">2025-04-24T10:13:00Z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f8cd8d16-642d-4348-bbc7-44f4d50fa6c2</vt:lpwstr>
  </property>
  <property fmtid="{D5CDD505-2E9C-101B-9397-08002B2CF9AE}" pid="3" name="bjSaver">
    <vt:lpwstr>7EuHRVNaLBPjiLWB5UX859yx/tA6fI3c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Lizurej Aleksandra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bjClsUserRVM">
    <vt:lpwstr>[]</vt:lpwstr>
  </property>
  <property fmtid="{D5CDD505-2E9C-101B-9397-08002B2CF9AE}" pid="11" name="s5636:Creator type=IP">
    <vt:lpwstr>10.50.38.150</vt:lpwstr>
  </property>
</Properties>
</file>