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54A20A" w14:textId="77777777" w:rsidR="00714067" w:rsidRDefault="00714067" w:rsidP="00714067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CD93A96" w14:textId="77777777" w:rsidR="00714067" w:rsidRDefault="00714067" w:rsidP="00714067">
      <w:pPr>
        <w:spacing w:after="160"/>
        <w:ind w:right="70"/>
        <w:jc w:val="both"/>
        <w:rPr>
          <w:rFonts w:eastAsia="Times New Roman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64F52" w14:textId="77777777" w:rsidR="00714067" w:rsidRDefault="00714067">
      <w:pPr>
        <w:spacing w:after="160" w:line="276" w:lineRule="auto"/>
        <w:ind w:right="70"/>
        <w:jc w:val="both"/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22E7B7" w14:textId="77777777" w:rsidR="00EF77DB" w:rsidRDefault="00EF77DB" w:rsidP="00714067">
      <w:pPr>
        <w:widowControl w:val="0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499EE21E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dla postępowania o udzielenie zamówienia publicznego prowadzonego</w:t>
      </w:r>
      <w:r w:rsidR="00DD0327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trybie podstawowym bez negocjacji na podstawie art. 275 pkt 1 </w:t>
      </w:r>
      <w:r w:rsidR="00072AFA">
        <w:rPr>
          <w:rFonts w:ascii="Arial" w:hAnsi="Arial" w:cs="Arial"/>
          <w:bCs/>
          <w:sz w:val="21"/>
          <w:szCs w:val="21"/>
        </w:rPr>
        <w:t xml:space="preserve">zgodnie z </w:t>
      </w:r>
      <w:r w:rsidR="00DD0327">
        <w:rPr>
          <w:rFonts w:ascii="Arial" w:hAnsi="Arial" w:cs="Arial"/>
          <w:bCs/>
          <w:sz w:val="21"/>
          <w:szCs w:val="21"/>
        </w:rPr>
        <w:t>u</w:t>
      </w:r>
      <w:r w:rsidR="003F619C" w:rsidRPr="00C02EFA">
        <w:rPr>
          <w:rFonts w:ascii="Arial" w:hAnsi="Arial" w:cs="Arial"/>
          <w:bCs/>
          <w:sz w:val="21"/>
          <w:szCs w:val="21"/>
        </w:rPr>
        <w:t>staw</w:t>
      </w:r>
      <w:r w:rsidR="00072AFA">
        <w:rPr>
          <w:rFonts w:ascii="Arial" w:hAnsi="Arial" w:cs="Arial"/>
          <w:bCs/>
          <w:sz w:val="21"/>
          <w:szCs w:val="21"/>
        </w:rPr>
        <w:t>ą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 11 </w:t>
      </w:r>
      <w:r w:rsidR="003F619C" w:rsidRPr="00C02EFA">
        <w:rPr>
          <w:rFonts w:ascii="Arial" w:hAnsi="Arial" w:cs="Arial"/>
          <w:bCs/>
          <w:sz w:val="21"/>
          <w:szCs w:val="21"/>
        </w:rPr>
        <w:lastRenderedPageBreak/>
        <w:t>września 2019 r. - Prawo zamówień publicznych (Dz. U. z 202</w:t>
      </w:r>
      <w:r w:rsidR="00297DDA">
        <w:rPr>
          <w:rFonts w:ascii="Arial" w:hAnsi="Arial" w:cs="Arial"/>
          <w:bCs/>
          <w:sz w:val="21"/>
          <w:szCs w:val="21"/>
        </w:rPr>
        <w:t>4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r. poz. </w:t>
      </w:r>
      <w:r w:rsidR="00F93AE7">
        <w:rPr>
          <w:rFonts w:ascii="Arial" w:hAnsi="Arial" w:cs="Arial"/>
          <w:bCs/>
          <w:sz w:val="21"/>
          <w:szCs w:val="21"/>
        </w:rPr>
        <w:t>1</w:t>
      </w:r>
      <w:r w:rsidR="00297DDA">
        <w:rPr>
          <w:rFonts w:ascii="Arial" w:hAnsi="Arial" w:cs="Arial"/>
          <w:bCs/>
          <w:sz w:val="21"/>
          <w:szCs w:val="21"/>
        </w:rPr>
        <w:t>320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poniżej:</w:t>
      </w:r>
    </w:p>
    <w:p w14:paraId="2FB032E3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552"/>
        <w:gridCol w:w="2539"/>
        <w:gridCol w:w="703"/>
        <w:gridCol w:w="974"/>
        <w:gridCol w:w="1346"/>
        <w:gridCol w:w="1177"/>
        <w:gridCol w:w="617"/>
        <w:gridCol w:w="905"/>
        <w:gridCol w:w="1262"/>
      </w:tblGrid>
      <w:tr w:rsidR="00BF5822" w14:paraId="12D17175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0659A59B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99" w:type="dxa"/>
            <w:vAlign w:val="center"/>
          </w:tcPr>
          <w:p w14:paraId="3832E47B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Nazwa środka</w:t>
            </w:r>
          </w:p>
        </w:tc>
        <w:tc>
          <w:tcPr>
            <w:tcW w:w="713" w:type="dxa"/>
            <w:vAlign w:val="center"/>
          </w:tcPr>
          <w:p w14:paraId="13740CDE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Jedno</w:t>
            </w:r>
          </w:p>
          <w:p w14:paraId="661E4D61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51EA2">
              <w:rPr>
                <w:b/>
                <w:sz w:val="18"/>
                <w:szCs w:val="18"/>
              </w:rPr>
              <w:t>stka</w:t>
            </w:r>
            <w:proofErr w:type="spellEnd"/>
            <w:r w:rsidRPr="00351EA2">
              <w:rPr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994" w:type="dxa"/>
            <w:vAlign w:val="center"/>
          </w:tcPr>
          <w:p w14:paraId="338B6CF0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 xml:space="preserve">Cena </w:t>
            </w:r>
            <w:proofErr w:type="spellStart"/>
            <w:r w:rsidRPr="00351EA2">
              <w:rPr>
                <w:b/>
                <w:sz w:val="18"/>
                <w:szCs w:val="18"/>
              </w:rPr>
              <w:t>jednostk</w:t>
            </w:r>
            <w:proofErr w:type="spellEnd"/>
            <w:r w:rsidRPr="00351EA2">
              <w:rPr>
                <w:b/>
                <w:sz w:val="18"/>
                <w:szCs w:val="18"/>
              </w:rPr>
              <w:t>.</w:t>
            </w:r>
          </w:p>
          <w:p w14:paraId="06DEFFD8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netto</w:t>
            </w:r>
          </w:p>
          <w:p w14:paraId="3409ADFA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zł</w:t>
            </w:r>
          </w:p>
        </w:tc>
        <w:tc>
          <w:tcPr>
            <w:tcW w:w="1346" w:type="dxa"/>
            <w:vAlign w:val="center"/>
          </w:tcPr>
          <w:p w14:paraId="7264259C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Przewidywana ilość</w:t>
            </w:r>
          </w:p>
          <w:p w14:paraId="0703D10E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Zamówienia kg</w:t>
            </w:r>
          </w:p>
        </w:tc>
        <w:tc>
          <w:tcPr>
            <w:tcW w:w="1197" w:type="dxa"/>
            <w:vAlign w:val="center"/>
          </w:tcPr>
          <w:p w14:paraId="3877B178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62E028F3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zamówienia netto</w:t>
            </w:r>
          </w:p>
          <w:p w14:paraId="4C8FE2BF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</w:p>
          <w:p w14:paraId="46FA8584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kol. 4 x 5</w:t>
            </w:r>
          </w:p>
        </w:tc>
        <w:tc>
          <w:tcPr>
            <w:tcW w:w="624" w:type="dxa"/>
            <w:vAlign w:val="center"/>
          </w:tcPr>
          <w:p w14:paraId="13E0E169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14:paraId="3534456C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927" w:type="dxa"/>
            <w:vAlign w:val="center"/>
          </w:tcPr>
          <w:p w14:paraId="315816A1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Podatek </w:t>
            </w:r>
          </w:p>
          <w:p w14:paraId="1B68E287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21C705D3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</w:p>
          <w:p w14:paraId="6B372CA4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kol. 6 x 7</w:t>
            </w:r>
          </w:p>
        </w:tc>
        <w:tc>
          <w:tcPr>
            <w:tcW w:w="1313" w:type="dxa"/>
            <w:vAlign w:val="center"/>
          </w:tcPr>
          <w:p w14:paraId="3EB88A3C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489C06F9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zamówienia</w:t>
            </w:r>
          </w:p>
          <w:p w14:paraId="24C45CDE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1C2B8565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</w:p>
          <w:p w14:paraId="4CA937E0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kol. 6 + 8</w:t>
            </w:r>
          </w:p>
        </w:tc>
      </w:tr>
      <w:tr w:rsidR="00BF5822" w14:paraId="5596E385" w14:textId="77777777" w:rsidTr="00A8795C">
        <w:trPr>
          <w:trHeight w:val="340"/>
        </w:trPr>
        <w:tc>
          <w:tcPr>
            <w:tcW w:w="562" w:type="dxa"/>
            <w:vAlign w:val="center"/>
          </w:tcPr>
          <w:p w14:paraId="07FA4A42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14:paraId="27FF74A9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vAlign w:val="center"/>
          </w:tcPr>
          <w:p w14:paraId="0E2B3118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A0713F4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  <w:vAlign w:val="center"/>
          </w:tcPr>
          <w:p w14:paraId="6C952DE3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97" w:type="dxa"/>
            <w:vAlign w:val="center"/>
          </w:tcPr>
          <w:p w14:paraId="320E4AC9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14:paraId="6957DB75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14:paraId="6A8AFA8F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13" w:type="dxa"/>
            <w:vAlign w:val="center"/>
          </w:tcPr>
          <w:p w14:paraId="70BB1EBB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F5822" w14:paraId="45ACCC60" w14:textId="77777777" w:rsidTr="00A8795C">
        <w:trPr>
          <w:trHeight w:val="680"/>
        </w:trPr>
        <w:tc>
          <w:tcPr>
            <w:tcW w:w="562" w:type="dxa"/>
            <w:vAlign w:val="center"/>
          </w:tcPr>
          <w:p w14:paraId="18A33B43" w14:textId="77777777" w:rsidR="00BF5822" w:rsidRDefault="00BF5822" w:rsidP="00A8795C">
            <w:pPr>
              <w:jc w:val="center"/>
            </w:pPr>
            <w:r>
              <w:t>1</w:t>
            </w:r>
          </w:p>
        </w:tc>
        <w:tc>
          <w:tcPr>
            <w:tcW w:w="2399" w:type="dxa"/>
            <w:vAlign w:val="center"/>
          </w:tcPr>
          <w:p w14:paraId="492539EE" w14:textId="77777777" w:rsidR="00BF5822" w:rsidRPr="0024091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>Stabilizowany podchloryn sodu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AC6192">
              <w:rPr>
                <w:b/>
                <w:sz w:val="20"/>
                <w:szCs w:val="20"/>
              </w:rPr>
              <w:t>produkt powinien zawierać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192">
              <w:rPr>
                <w:b/>
                <w:sz w:val="20"/>
                <w:szCs w:val="20"/>
              </w:rPr>
              <w:t>14-19% aktywnego chloru, posiadać pozwolenie Ministra Zdrowia lub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192">
              <w:rPr>
                <w:b/>
                <w:sz w:val="20"/>
                <w:szCs w:val="20"/>
              </w:rPr>
              <w:t>Prezesa Urzędu Rejestracji Produktów Leczniczych i posiadać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192">
              <w:rPr>
                <w:b/>
                <w:sz w:val="20"/>
                <w:szCs w:val="20"/>
              </w:rPr>
              <w:t>właściwości bakteriobójcze, grzybobójcze i wirusobójcze.</w:t>
            </w:r>
            <w:r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42C28F7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1D2C6CD7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C58372A" w14:textId="0FFB5147" w:rsidR="00BF5822" w:rsidRPr="0015144A" w:rsidRDefault="00404EB1" w:rsidP="00A8795C">
            <w:pPr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  <w:r w:rsidR="00BF5822">
              <w:rPr>
                <w:b/>
              </w:rPr>
              <w:t>000,00</w:t>
            </w:r>
          </w:p>
        </w:tc>
        <w:tc>
          <w:tcPr>
            <w:tcW w:w="1197" w:type="dxa"/>
            <w:vAlign w:val="center"/>
          </w:tcPr>
          <w:p w14:paraId="6F4935E6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66A5AB1E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7CA293C2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040B6EF8" w14:textId="77777777" w:rsidR="00BF5822" w:rsidRDefault="00BF5822" w:rsidP="00A8795C">
            <w:pPr>
              <w:jc w:val="center"/>
            </w:pPr>
          </w:p>
        </w:tc>
      </w:tr>
      <w:tr w:rsidR="00BF5822" w14:paraId="09E1155E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11296621" w14:textId="77777777" w:rsidR="00BF5822" w:rsidRDefault="00BF5822" w:rsidP="00A8795C">
            <w:pPr>
              <w:jc w:val="center"/>
            </w:pPr>
            <w:r>
              <w:t>2</w:t>
            </w:r>
          </w:p>
        </w:tc>
        <w:tc>
          <w:tcPr>
            <w:tcW w:w="2399" w:type="dxa"/>
            <w:vAlign w:val="center"/>
          </w:tcPr>
          <w:p w14:paraId="7C3FBF00" w14:textId="77777777" w:rsidR="00BF5822" w:rsidRPr="0024091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 xml:space="preserve">Korektor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240912">
              <w:rPr>
                <w:b/>
                <w:sz w:val="20"/>
                <w:szCs w:val="20"/>
              </w:rPr>
              <w:t>H</w:t>
            </w:r>
            <w:proofErr w:type="spellEnd"/>
            <w:r w:rsidRPr="00240912">
              <w:rPr>
                <w:b/>
                <w:sz w:val="20"/>
                <w:szCs w:val="20"/>
              </w:rPr>
              <w:t xml:space="preserve"> – minus, płynny, zawierający 50% kwasu siarkowego i inhibitory korozji</w:t>
            </w:r>
            <w:r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48F59FD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7A7C0377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29DF428" w14:textId="3769D2BB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04EB1">
              <w:rPr>
                <w:b/>
              </w:rPr>
              <w:t xml:space="preserve"> </w:t>
            </w:r>
            <w:r w:rsidRPr="0015144A">
              <w:rPr>
                <w:b/>
              </w:rPr>
              <w:t>500,00</w:t>
            </w:r>
          </w:p>
        </w:tc>
        <w:tc>
          <w:tcPr>
            <w:tcW w:w="1197" w:type="dxa"/>
            <w:vAlign w:val="center"/>
          </w:tcPr>
          <w:p w14:paraId="00AC42D4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6B8C7D81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07B7C16F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2F8484A2" w14:textId="77777777" w:rsidR="00BF5822" w:rsidRDefault="00BF5822" w:rsidP="00A8795C">
            <w:pPr>
              <w:jc w:val="center"/>
            </w:pPr>
          </w:p>
        </w:tc>
      </w:tr>
      <w:tr w:rsidR="00BF5822" w14:paraId="1E45B01D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1AFD7AD0" w14:textId="77777777" w:rsidR="00BF5822" w:rsidRDefault="00BF5822" w:rsidP="00A8795C">
            <w:pPr>
              <w:jc w:val="center"/>
            </w:pPr>
            <w:r>
              <w:t>3</w:t>
            </w:r>
          </w:p>
        </w:tc>
        <w:tc>
          <w:tcPr>
            <w:tcW w:w="2399" w:type="dxa"/>
          </w:tcPr>
          <w:p w14:paraId="095D31DE" w14:textId="77777777" w:rsidR="00BF5822" w:rsidRPr="009C15AF" w:rsidRDefault="00BF5822" w:rsidP="00A8795C">
            <w:pPr>
              <w:tabs>
                <w:tab w:val="left" w:pos="6237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Koagulant </w:t>
            </w:r>
          </w:p>
          <w:p w14:paraId="574EBCE2" w14:textId="77777777" w:rsidR="00BF5822" w:rsidRPr="009103DA" w:rsidRDefault="00BF5822" w:rsidP="00A8795C">
            <w:pPr>
              <w:tabs>
                <w:tab w:val="left" w:pos="6237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9103DA">
              <w:rPr>
                <w:b/>
                <w:bCs/>
                <w:sz w:val="20"/>
                <w:szCs w:val="20"/>
              </w:rPr>
              <w:t>Pentahydroksychlorek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diglinu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/ chlorek wodorotlenku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Aluminiumhydroxichlorid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A12)</w:t>
            </w:r>
            <w:r>
              <w:rPr>
                <w:b/>
                <w:bCs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02B0FC87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5AD47306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34D9EED" w14:textId="59576CF2" w:rsidR="00BF5822" w:rsidRPr="0015144A" w:rsidRDefault="00BF5822" w:rsidP="00404E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04EB1">
              <w:rPr>
                <w:b/>
              </w:rPr>
              <w:t xml:space="preserve"> </w:t>
            </w:r>
            <w:r w:rsidRPr="0015144A">
              <w:rPr>
                <w:b/>
              </w:rPr>
              <w:t>000,00</w:t>
            </w:r>
          </w:p>
        </w:tc>
        <w:tc>
          <w:tcPr>
            <w:tcW w:w="1197" w:type="dxa"/>
            <w:vAlign w:val="center"/>
          </w:tcPr>
          <w:p w14:paraId="73D6AA3C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D4DAC39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77D4B3E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605F99C" w14:textId="77777777" w:rsidR="00BF5822" w:rsidRDefault="00BF5822" w:rsidP="00A8795C">
            <w:pPr>
              <w:jc w:val="center"/>
            </w:pPr>
          </w:p>
        </w:tc>
      </w:tr>
      <w:tr w:rsidR="00BF5822" w14:paraId="1162123A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72820539" w14:textId="77777777" w:rsidR="00BF5822" w:rsidRDefault="00BF5822" w:rsidP="00A8795C">
            <w:pPr>
              <w:jc w:val="center"/>
            </w:pPr>
            <w:r>
              <w:t>4</w:t>
            </w:r>
          </w:p>
        </w:tc>
        <w:tc>
          <w:tcPr>
            <w:tcW w:w="2399" w:type="dxa"/>
            <w:vAlign w:val="center"/>
          </w:tcPr>
          <w:p w14:paraId="010F60DC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Preparat </w:t>
            </w:r>
            <w:proofErr w:type="spellStart"/>
            <w:r>
              <w:rPr>
                <w:b/>
                <w:sz w:val="20"/>
                <w:szCs w:val="20"/>
              </w:rPr>
              <w:t>glono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grzybo</w:t>
            </w:r>
            <w:proofErr w:type="spellEnd"/>
            <w:r>
              <w:rPr>
                <w:b/>
                <w:sz w:val="20"/>
                <w:szCs w:val="20"/>
              </w:rPr>
              <w:t xml:space="preserve"> i bakteriobójczy zawierający aminy czwartorzędowe (1/2)*</w:t>
            </w:r>
          </w:p>
        </w:tc>
        <w:tc>
          <w:tcPr>
            <w:tcW w:w="713" w:type="dxa"/>
            <w:vAlign w:val="center"/>
          </w:tcPr>
          <w:p w14:paraId="460382DB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0FBFE879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04631E3" w14:textId="09FB703C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2FF4B9B1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5A84882D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9690E20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E4FAB0E" w14:textId="77777777" w:rsidR="00BF5822" w:rsidRDefault="00BF5822" w:rsidP="00A8795C">
            <w:pPr>
              <w:jc w:val="center"/>
            </w:pPr>
          </w:p>
        </w:tc>
      </w:tr>
      <w:tr w:rsidR="00BF5822" w14:paraId="0C75ACFF" w14:textId="77777777" w:rsidTr="00A8795C">
        <w:trPr>
          <w:trHeight w:val="850"/>
        </w:trPr>
        <w:tc>
          <w:tcPr>
            <w:tcW w:w="562" w:type="dxa"/>
            <w:vAlign w:val="center"/>
          </w:tcPr>
          <w:p w14:paraId="7A620240" w14:textId="77777777" w:rsidR="00BF5822" w:rsidRDefault="00BF5822" w:rsidP="00A8795C">
            <w:pPr>
              <w:jc w:val="center"/>
            </w:pPr>
            <w:r>
              <w:t>5</w:t>
            </w:r>
          </w:p>
        </w:tc>
        <w:tc>
          <w:tcPr>
            <w:tcW w:w="2399" w:type="dxa"/>
            <w:vAlign w:val="center"/>
          </w:tcPr>
          <w:p w14:paraId="1CFD4085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DPD1 (zawartość chloru wolnego) (1/2)*</w:t>
            </w:r>
          </w:p>
        </w:tc>
        <w:tc>
          <w:tcPr>
            <w:tcW w:w="713" w:type="dxa"/>
            <w:vAlign w:val="center"/>
          </w:tcPr>
          <w:p w14:paraId="3AA0FE1E" w14:textId="77777777" w:rsidR="00BF5822" w:rsidRDefault="00BF5822" w:rsidP="00A8795C">
            <w:pPr>
              <w:jc w:val="center"/>
            </w:pPr>
            <w:r>
              <w:t>szt.</w:t>
            </w:r>
          </w:p>
        </w:tc>
        <w:tc>
          <w:tcPr>
            <w:tcW w:w="994" w:type="dxa"/>
            <w:vAlign w:val="center"/>
          </w:tcPr>
          <w:p w14:paraId="4D418988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6460EEE" w14:textId="0E0D6BFE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650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28B7A936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28E353E9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3416DC9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6C18BF74" w14:textId="77777777" w:rsidR="00BF5822" w:rsidRDefault="00BF5822" w:rsidP="00A8795C">
            <w:pPr>
              <w:jc w:val="center"/>
            </w:pPr>
          </w:p>
        </w:tc>
      </w:tr>
      <w:tr w:rsidR="00BF5822" w14:paraId="7A43DC19" w14:textId="77777777" w:rsidTr="00A8795C">
        <w:trPr>
          <w:trHeight w:val="680"/>
        </w:trPr>
        <w:tc>
          <w:tcPr>
            <w:tcW w:w="562" w:type="dxa"/>
            <w:vAlign w:val="center"/>
          </w:tcPr>
          <w:p w14:paraId="197A5CD3" w14:textId="77777777" w:rsidR="00BF5822" w:rsidRDefault="00BF5822" w:rsidP="00A8795C">
            <w:pPr>
              <w:jc w:val="center"/>
            </w:pPr>
            <w:r>
              <w:t>6</w:t>
            </w:r>
          </w:p>
        </w:tc>
        <w:tc>
          <w:tcPr>
            <w:tcW w:w="2399" w:type="dxa"/>
            <w:vAlign w:val="center"/>
          </w:tcPr>
          <w:p w14:paraId="0647C83F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DPD3 (1/2)*</w:t>
            </w:r>
          </w:p>
        </w:tc>
        <w:tc>
          <w:tcPr>
            <w:tcW w:w="713" w:type="dxa"/>
            <w:vAlign w:val="center"/>
          </w:tcPr>
          <w:p w14:paraId="0AD9D834" w14:textId="77777777" w:rsidR="00BF5822" w:rsidRDefault="00BF5822" w:rsidP="00A8795C">
            <w:pPr>
              <w:jc w:val="center"/>
            </w:pPr>
            <w:r>
              <w:t>szt.</w:t>
            </w:r>
          </w:p>
        </w:tc>
        <w:tc>
          <w:tcPr>
            <w:tcW w:w="994" w:type="dxa"/>
            <w:vAlign w:val="center"/>
          </w:tcPr>
          <w:p w14:paraId="62480906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08F059F" w14:textId="33F4999C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09D76175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26C27DEE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0E65C9D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71FC61E1" w14:textId="77777777" w:rsidR="00BF5822" w:rsidRDefault="00BF5822" w:rsidP="00A8795C">
            <w:pPr>
              <w:jc w:val="center"/>
            </w:pPr>
          </w:p>
        </w:tc>
      </w:tr>
      <w:tr w:rsidR="00BF5822" w14:paraId="616B6F0D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185FAE22" w14:textId="77777777" w:rsidR="00BF5822" w:rsidRDefault="00BF5822" w:rsidP="00A8795C">
            <w:pPr>
              <w:jc w:val="center"/>
            </w:pPr>
            <w:r>
              <w:t>7</w:t>
            </w:r>
          </w:p>
        </w:tc>
        <w:tc>
          <w:tcPr>
            <w:tcW w:w="2399" w:type="dxa"/>
            <w:vAlign w:val="center"/>
          </w:tcPr>
          <w:p w14:paraId="29A81C5B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Tabletki do oznaczania </w:t>
            </w:r>
            <w:proofErr w:type="spellStart"/>
            <w:r>
              <w:rPr>
                <w:b/>
                <w:sz w:val="20"/>
                <w:szCs w:val="20"/>
              </w:rPr>
              <w:t>pH</w:t>
            </w:r>
            <w:proofErr w:type="spellEnd"/>
            <w:r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15485E8" w14:textId="77777777" w:rsidR="00BF5822" w:rsidRDefault="00BF5822" w:rsidP="00A8795C">
            <w:pPr>
              <w:jc w:val="center"/>
            </w:pPr>
            <w:r>
              <w:t>szt.</w:t>
            </w:r>
          </w:p>
        </w:tc>
        <w:tc>
          <w:tcPr>
            <w:tcW w:w="994" w:type="dxa"/>
            <w:vAlign w:val="center"/>
          </w:tcPr>
          <w:p w14:paraId="12A1EDA0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925CC85" w14:textId="49B5C133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6A23E966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7EBDDB26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548D2CA0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46F5DEA6" w14:textId="77777777" w:rsidR="00BF5822" w:rsidRDefault="00BF5822" w:rsidP="00A8795C">
            <w:pPr>
              <w:jc w:val="center"/>
            </w:pPr>
          </w:p>
        </w:tc>
      </w:tr>
      <w:tr w:rsidR="00BF5822" w14:paraId="3FD3093C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71904360" w14:textId="77777777" w:rsidR="00BF5822" w:rsidRDefault="00BF5822" w:rsidP="00A8795C">
            <w:pPr>
              <w:jc w:val="center"/>
            </w:pPr>
            <w:r>
              <w:t>8</w:t>
            </w:r>
          </w:p>
        </w:tc>
        <w:tc>
          <w:tcPr>
            <w:tcW w:w="2399" w:type="dxa"/>
            <w:vAlign w:val="center"/>
          </w:tcPr>
          <w:p w14:paraId="4675AB2B" w14:textId="13710BB7" w:rsidR="00BF5822" w:rsidRDefault="00BF5822" w:rsidP="00E30FE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Dwutlenek chloru do aktywacji (1)*</w:t>
            </w:r>
          </w:p>
        </w:tc>
        <w:tc>
          <w:tcPr>
            <w:tcW w:w="713" w:type="dxa"/>
            <w:vAlign w:val="center"/>
          </w:tcPr>
          <w:p w14:paraId="2B345CAD" w14:textId="77777777" w:rsidR="00BF5822" w:rsidRDefault="00BF5822" w:rsidP="00A8795C">
            <w:pPr>
              <w:jc w:val="center"/>
            </w:pPr>
            <w:r>
              <w:t>L</w:t>
            </w:r>
          </w:p>
        </w:tc>
        <w:tc>
          <w:tcPr>
            <w:tcW w:w="994" w:type="dxa"/>
            <w:vAlign w:val="center"/>
          </w:tcPr>
          <w:p w14:paraId="12D41A57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E0325A3" w14:textId="77777777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09C7DA99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5319E723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3C51577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5AD53159" w14:textId="77777777" w:rsidR="00BF5822" w:rsidRDefault="00BF5822" w:rsidP="00A8795C">
            <w:pPr>
              <w:jc w:val="center"/>
            </w:pPr>
          </w:p>
        </w:tc>
      </w:tr>
      <w:tr w:rsidR="00BF5822" w14:paraId="3DE8DFDF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1E161DD6" w14:textId="77777777" w:rsidR="00BF5822" w:rsidRDefault="00BF5822" w:rsidP="00A8795C">
            <w:pPr>
              <w:jc w:val="center"/>
            </w:pPr>
            <w:r>
              <w:t>9</w:t>
            </w:r>
          </w:p>
        </w:tc>
        <w:tc>
          <w:tcPr>
            <w:tcW w:w="2399" w:type="dxa"/>
            <w:vAlign w:val="center"/>
          </w:tcPr>
          <w:p w14:paraId="518368D1" w14:textId="5F1C4230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CHLORYN SODU (GENERATOR) NaClo2 - 7,5%</w:t>
            </w:r>
            <w:r w:rsidR="00E30FE2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2)*</w:t>
            </w:r>
          </w:p>
        </w:tc>
        <w:tc>
          <w:tcPr>
            <w:tcW w:w="713" w:type="dxa"/>
            <w:vAlign w:val="center"/>
          </w:tcPr>
          <w:p w14:paraId="3958FE1B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26192608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DD4BAAD" w14:textId="6D082E0D" w:rsidR="00BF5822" w:rsidRPr="0015144A" w:rsidRDefault="00BD4A91" w:rsidP="00A8795C">
            <w:pPr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197" w:type="dxa"/>
            <w:vAlign w:val="center"/>
          </w:tcPr>
          <w:p w14:paraId="550A5A69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93B46A3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4211A28C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995ABB4" w14:textId="77777777" w:rsidR="00BF5822" w:rsidRDefault="00BF5822" w:rsidP="00A8795C">
            <w:pPr>
              <w:jc w:val="center"/>
            </w:pPr>
          </w:p>
        </w:tc>
      </w:tr>
      <w:tr w:rsidR="00BF5822" w14:paraId="61A14EE6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29E152CB" w14:textId="77777777" w:rsidR="00BF5822" w:rsidRDefault="00BF5822" w:rsidP="00A8795C">
            <w:pPr>
              <w:jc w:val="center"/>
            </w:pPr>
            <w:r>
              <w:t>10</w:t>
            </w:r>
          </w:p>
        </w:tc>
        <w:tc>
          <w:tcPr>
            <w:tcW w:w="2399" w:type="dxa"/>
            <w:vAlign w:val="center"/>
          </w:tcPr>
          <w:p w14:paraId="4431F4FC" w14:textId="3324C3E1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KWAS HCl (GENERATOR) - 9%</w:t>
            </w:r>
            <w:r w:rsidR="00E30FE2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2)*</w:t>
            </w:r>
          </w:p>
        </w:tc>
        <w:tc>
          <w:tcPr>
            <w:tcW w:w="713" w:type="dxa"/>
            <w:vAlign w:val="center"/>
          </w:tcPr>
          <w:p w14:paraId="4B904D13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79E9B075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523818D" w14:textId="6DDB8E19" w:rsidR="00BF5822" w:rsidRPr="0015144A" w:rsidRDefault="00BD4A91" w:rsidP="00A8795C">
            <w:pPr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197" w:type="dxa"/>
            <w:vAlign w:val="center"/>
          </w:tcPr>
          <w:p w14:paraId="0E2DBA3E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B4EA2F6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62CE60F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226A4337" w14:textId="77777777" w:rsidR="00BF5822" w:rsidRDefault="00BF5822" w:rsidP="00A8795C">
            <w:pPr>
              <w:jc w:val="center"/>
            </w:pPr>
          </w:p>
        </w:tc>
      </w:tr>
      <w:tr w:rsidR="00BF5822" w14:paraId="55C08CBC" w14:textId="77777777" w:rsidTr="00A8795C">
        <w:trPr>
          <w:trHeight w:val="907"/>
        </w:trPr>
        <w:tc>
          <w:tcPr>
            <w:tcW w:w="6014" w:type="dxa"/>
            <w:gridSpan w:val="5"/>
            <w:vAlign w:val="center"/>
          </w:tcPr>
          <w:p w14:paraId="045CB70F" w14:textId="77777777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ZAMÓWIENIA OGÓŁEM ZŁOTYCH</w:t>
            </w:r>
          </w:p>
        </w:tc>
        <w:tc>
          <w:tcPr>
            <w:tcW w:w="1197" w:type="dxa"/>
            <w:vAlign w:val="center"/>
          </w:tcPr>
          <w:p w14:paraId="73E76455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F00FF54" w14:textId="77777777" w:rsidR="00BF5822" w:rsidRPr="0015144A" w:rsidRDefault="00BF5822" w:rsidP="00A8795C">
            <w:pPr>
              <w:jc w:val="center"/>
              <w:rPr>
                <w:sz w:val="56"/>
                <w:szCs w:val="56"/>
              </w:rPr>
            </w:pPr>
            <w:r w:rsidRPr="0015144A">
              <w:rPr>
                <w:sz w:val="56"/>
                <w:szCs w:val="56"/>
              </w:rPr>
              <w:t>x</w:t>
            </w:r>
          </w:p>
        </w:tc>
        <w:tc>
          <w:tcPr>
            <w:tcW w:w="927" w:type="dxa"/>
            <w:vAlign w:val="center"/>
          </w:tcPr>
          <w:p w14:paraId="344FE31A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77C82F03" w14:textId="77777777" w:rsidR="00BF5822" w:rsidRDefault="00BF5822" w:rsidP="00A8795C">
            <w:pPr>
              <w:jc w:val="center"/>
            </w:pPr>
          </w:p>
        </w:tc>
      </w:tr>
    </w:tbl>
    <w:p w14:paraId="56E3F1DF" w14:textId="77777777" w:rsidR="00BF5822" w:rsidRDefault="00BF5822" w:rsidP="00570ABB">
      <w:pPr>
        <w:spacing w:after="120"/>
      </w:pPr>
    </w:p>
    <w:p w14:paraId="01C2CF3B" w14:textId="77777777" w:rsidR="00BF5822" w:rsidRDefault="00BF5822" w:rsidP="00570ABB">
      <w:pPr>
        <w:spacing w:after="120"/>
      </w:pPr>
      <w:r>
        <w:t>Uwaga*:</w:t>
      </w:r>
    </w:p>
    <w:p w14:paraId="2994CE65" w14:textId="4CF32909" w:rsidR="00BF5822" w:rsidRPr="00E30FE2" w:rsidRDefault="00BF5822" w:rsidP="00570ABB">
      <w:pPr>
        <w:spacing w:after="120"/>
        <w:rPr>
          <w:b/>
        </w:rPr>
      </w:pPr>
      <w:r w:rsidRPr="00E30FE2">
        <w:rPr>
          <w:b/>
        </w:rPr>
        <w:t xml:space="preserve">1 – adres dostawy: </w:t>
      </w:r>
      <w:r w:rsidR="00E30FE2" w:rsidRPr="00E30FE2">
        <w:rPr>
          <w:b/>
        </w:rPr>
        <w:t xml:space="preserve"> AQUAPARK KALISZ</w:t>
      </w:r>
      <w:r w:rsidR="00E30FE2">
        <w:rPr>
          <w:b/>
        </w:rPr>
        <w:t>,</w:t>
      </w:r>
      <w:r w:rsidR="00E30FE2" w:rsidRPr="00E30FE2">
        <w:rPr>
          <w:b/>
        </w:rPr>
        <w:t xml:space="preserve"> </w:t>
      </w:r>
      <w:r w:rsidRPr="00E30FE2">
        <w:rPr>
          <w:b/>
        </w:rPr>
        <w:t>62-800 Kalisz, ul. Sportowa 10</w:t>
      </w:r>
    </w:p>
    <w:p w14:paraId="4CBEC8DE" w14:textId="277A20BA" w:rsidR="00BF5822" w:rsidRPr="00E30FE2" w:rsidRDefault="00BF5822" w:rsidP="00570ABB">
      <w:pPr>
        <w:spacing w:after="120"/>
        <w:rPr>
          <w:b/>
        </w:rPr>
      </w:pPr>
      <w:r w:rsidRPr="00E30FE2">
        <w:rPr>
          <w:b/>
        </w:rPr>
        <w:t xml:space="preserve">2 – adres dostawy: </w:t>
      </w:r>
      <w:r w:rsidR="00E30FE2" w:rsidRPr="00E30FE2">
        <w:rPr>
          <w:b/>
        </w:rPr>
        <w:t>Kryta Pływalnia DELFIN</w:t>
      </w:r>
      <w:r w:rsidR="00E30FE2">
        <w:rPr>
          <w:b/>
        </w:rPr>
        <w:t>,</w:t>
      </w:r>
      <w:r w:rsidR="00E30FE2" w:rsidRPr="00E30FE2">
        <w:rPr>
          <w:b/>
        </w:rPr>
        <w:t xml:space="preserve"> </w:t>
      </w:r>
      <w:r w:rsidRPr="00E30FE2">
        <w:rPr>
          <w:b/>
        </w:rPr>
        <w:t>62-800 Kalisz, ul. Prymasa Stefana Wyszyńskiego 20a.</w:t>
      </w:r>
    </w:p>
    <w:p w14:paraId="0402F079" w14:textId="77777777" w:rsidR="007177FD" w:rsidRPr="00C02EFA" w:rsidRDefault="007177FD" w:rsidP="00570ABB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 w:rsidP="00570ABB">
      <w:pPr>
        <w:widowControl w:val="0"/>
        <w:numPr>
          <w:ilvl w:val="0"/>
          <w:numId w:val="4"/>
        </w:numPr>
        <w:ind w:left="720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17F16476" w:rsidR="00EF77DB" w:rsidRPr="00C02EFA" w:rsidRDefault="006C299C" w:rsidP="00570ABB">
      <w:pPr>
        <w:tabs>
          <w:tab w:val="left" w:pos="426"/>
        </w:tabs>
        <w:spacing w:line="360" w:lineRule="auto"/>
        <w:ind w:left="737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Termin realizacji zamówienia od dnia </w:t>
      </w:r>
      <w:r w:rsidRPr="006C299C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04.04.2025 r. do dnia 03.04.2025 r.</w:t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404EB1" w:rsidRDefault="00742A64" w:rsidP="00570ABB">
      <w:pPr>
        <w:widowControl w:val="0"/>
        <w:numPr>
          <w:ilvl w:val="0"/>
          <w:numId w:val="5"/>
        </w:numPr>
        <w:ind w:left="720"/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07E1CA6F" w14:textId="77777777" w:rsidR="00404EB1" w:rsidRPr="00C02EFA" w:rsidRDefault="00404EB1" w:rsidP="00404EB1">
      <w:pPr>
        <w:widowControl w:val="0"/>
        <w:ind w:left="1080"/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5B6391F" w14:textId="77777777" w:rsidR="00EF77DB" w:rsidRPr="00C02EFA" w:rsidRDefault="00742A64" w:rsidP="00570ABB">
      <w:pPr>
        <w:widowControl w:val="0"/>
        <w:numPr>
          <w:ilvl w:val="0"/>
          <w:numId w:val="7"/>
        </w:numPr>
        <w:spacing w:after="120"/>
        <w:ind w:left="1094" w:hanging="357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074D7A17" w14:textId="77777777" w:rsidR="00EF77DB" w:rsidRPr="00C02EFA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139E8F32" w:rsidR="00EF77DB" w:rsidRPr="00C02EFA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4DFA3E26" w:rsidR="00EF77DB" w:rsidRPr="00C02EFA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we wzorze umowy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570ABB">
      <w:pPr>
        <w:widowControl w:val="0"/>
        <w:numPr>
          <w:ilvl w:val="0"/>
          <w:numId w:val="9"/>
        </w:numPr>
        <w:spacing w:after="120"/>
        <w:ind w:left="1434"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 w:rsidP="00570ABB">
      <w:pPr>
        <w:numPr>
          <w:ilvl w:val="0"/>
          <w:numId w:val="7"/>
        </w:numPr>
        <w:ind w:left="1097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Default="00742A64">
      <w:p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26F7F5E2" w14:textId="77777777" w:rsidR="00072AFA" w:rsidRDefault="00072AFA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128D3B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DC0F07D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D6E65D" w14:textId="77777777" w:rsidR="00C12049" w:rsidRPr="00C02EFA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</w:p>
    <w:bookmarkEnd w:id="0"/>
    <w:p w14:paraId="475203AF" w14:textId="72FAC477" w:rsidR="00723E6E" w:rsidRPr="00404EB1" w:rsidRDefault="00742A64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1BB4D96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</w:t>
      </w:r>
      <w:r w:rsidR="00297DD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24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r., poz. 1</w:t>
      </w:r>
      <w:r w:rsidR="00297DD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576DD" w14:textId="77777777" w:rsidR="00A416D6" w:rsidRDefault="00A416D6">
      <w:r>
        <w:separator/>
      </w:r>
    </w:p>
  </w:endnote>
  <w:endnote w:type="continuationSeparator" w:id="0">
    <w:p w14:paraId="1019AD17" w14:textId="77777777" w:rsidR="00A416D6" w:rsidRDefault="00A4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A6C8E" w14:textId="77777777" w:rsidR="00A416D6" w:rsidRDefault="00A416D6">
      <w:r>
        <w:separator/>
      </w:r>
    </w:p>
  </w:footnote>
  <w:footnote w:type="continuationSeparator" w:id="0">
    <w:p w14:paraId="7D30DA7C" w14:textId="77777777" w:rsidR="00A416D6" w:rsidRDefault="00A4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8218" w14:textId="5192B505" w:rsidR="0064742C" w:rsidRPr="00F93AE7" w:rsidRDefault="00C12049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1 do SWZ PW.ZP- </w:t>
    </w:r>
    <w:r w:rsidR="00297DDA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1</w:t>
    </w:r>
    <w:r w:rsidR="00BF5822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/</w:t>
    </w:r>
    <w:r w:rsidR="0064742C"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202</w:t>
    </w:r>
    <w:r w:rsidR="00297DDA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5</w:t>
    </w:r>
  </w:p>
  <w:p w14:paraId="7DDA3BE4" w14:textId="1055CFA4" w:rsidR="00F93AE7" w:rsidRPr="00F93AE7" w:rsidRDefault="008D0B12" w:rsidP="00F93AE7">
    <w:pPr>
      <w:jc w:val="center"/>
      <w:rPr>
        <w:rStyle w:val="Tytuksiki"/>
        <w:rFonts w:ascii="Arial" w:hAnsi="Arial" w:cs="Arial"/>
        <w:i w:val="0"/>
        <w:iCs w:val="0"/>
        <w:sz w:val="22"/>
        <w:szCs w:val="22"/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="00F93AE7" w:rsidRPr="00F93AE7">
      <w:rPr>
        <w:rStyle w:val="Tytuksiki"/>
        <w:rFonts w:ascii="Arial" w:hAnsi="Arial" w:cs="Arial"/>
        <w:sz w:val="22"/>
        <w:szCs w:val="22"/>
      </w:rPr>
      <w:t>„</w:t>
    </w:r>
    <w:r w:rsidR="00BF5822">
      <w:rPr>
        <w:rStyle w:val="Tytuksiki"/>
        <w:rFonts w:ascii="Arial" w:hAnsi="Arial" w:cs="Arial"/>
        <w:sz w:val="22"/>
        <w:szCs w:val="22"/>
      </w:rPr>
      <w:t>Sukcesywna dostawa środków chemicznych do uzdatniania wody basenowej dla „AQUAPARK KALISZ” sp. z o.o. w Kaliszu, ul.</w:t>
    </w:r>
    <w:r w:rsidR="00F93AE7" w:rsidRPr="00F93AE7">
      <w:rPr>
        <w:rStyle w:val="Tytuksiki"/>
        <w:rFonts w:ascii="Arial" w:hAnsi="Arial" w:cs="Arial"/>
        <w:sz w:val="22"/>
        <w:szCs w:val="22"/>
      </w:rPr>
      <w:t xml:space="preserve"> Sportow</w:t>
    </w:r>
    <w:r w:rsidR="00BF5822">
      <w:rPr>
        <w:rStyle w:val="Tytuksiki"/>
        <w:rFonts w:ascii="Arial" w:hAnsi="Arial" w:cs="Arial"/>
        <w:sz w:val="22"/>
        <w:szCs w:val="22"/>
      </w:rPr>
      <w:t>a</w:t>
    </w:r>
    <w:r w:rsidR="00F93AE7" w:rsidRPr="00F93AE7">
      <w:rPr>
        <w:rStyle w:val="Tytuksiki"/>
        <w:rFonts w:ascii="Arial" w:hAnsi="Arial" w:cs="Arial"/>
        <w:sz w:val="22"/>
        <w:szCs w:val="22"/>
      </w:rPr>
      <w:t xml:space="preserve"> 10”</w:t>
    </w:r>
  </w:p>
  <w:p w14:paraId="01B774E3" w14:textId="0C4B195F" w:rsidR="00EF77DB" w:rsidRPr="00DD7425" w:rsidRDefault="00EF77DB" w:rsidP="00DD7425">
    <w:pPr>
      <w:pStyle w:val="Nagwek3"/>
      <w:jc w:val="both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4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5"/>
    <w:lvlOverride w:ilvl="0">
      <w:startOverride w:val="2"/>
    </w:lvlOverride>
  </w:num>
  <w:num w:numId="11">
    <w:abstractNumId w:val="5"/>
    <w:lvlOverride w:ilvl="0">
      <w:startOverride w:val="4"/>
    </w:lvlOverride>
  </w:num>
  <w:num w:numId="12">
    <w:abstractNumId w:val="5"/>
    <w:lvlOverride w:ilvl="0">
      <w:startOverride w:val="7"/>
    </w:lvlOverride>
  </w:num>
  <w:num w:numId="13">
    <w:abstractNumId w:val="5"/>
    <w:lvlOverride w:ilvl="0">
      <w:startOverride w:val="8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B"/>
    <w:rsid w:val="00003D7E"/>
    <w:rsid w:val="00072AFA"/>
    <w:rsid w:val="00076086"/>
    <w:rsid w:val="000A30B6"/>
    <w:rsid w:val="000C6E69"/>
    <w:rsid w:val="000D175C"/>
    <w:rsid w:val="000D2936"/>
    <w:rsid w:val="000F4699"/>
    <w:rsid w:val="00131F97"/>
    <w:rsid w:val="001B69D3"/>
    <w:rsid w:val="001E3FEF"/>
    <w:rsid w:val="00227519"/>
    <w:rsid w:val="002361C1"/>
    <w:rsid w:val="00252217"/>
    <w:rsid w:val="00257817"/>
    <w:rsid w:val="00297DDA"/>
    <w:rsid w:val="003517EE"/>
    <w:rsid w:val="0037650D"/>
    <w:rsid w:val="00395DE2"/>
    <w:rsid w:val="003D023D"/>
    <w:rsid w:val="003D4DCE"/>
    <w:rsid w:val="003D5A37"/>
    <w:rsid w:val="003F619C"/>
    <w:rsid w:val="00404EB1"/>
    <w:rsid w:val="00471F5C"/>
    <w:rsid w:val="0048734E"/>
    <w:rsid w:val="004A02F5"/>
    <w:rsid w:val="0052678D"/>
    <w:rsid w:val="00555919"/>
    <w:rsid w:val="00565905"/>
    <w:rsid w:val="00570ABB"/>
    <w:rsid w:val="00592EC5"/>
    <w:rsid w:val="005D6FFD"/>
    <w:rsid w:val="00646A0E"/>
    <w:rsid w:val="0064742C"/>
    <w:rsid w:val="006C14B4"/>
    <w:rsid w:val="006C299C"/>
    <w:rsid w:val="00714067"/>
    <w:rsid w:val="007177FD"/>
    <w:rsid w:val="00723E6E"/>
    <w:rsid w:val="00742A64"/>
    <w:rsid w:val="00750579"/>
    <w:rsid w:val="00757B15"/>
    <w:rsid w:val="007A76EF"/>
    <w:rsid w:val="007C32A2"/>
    <w:rsid w:val="00862928"/>
    <w:rsid w:val="008A5B39"/>
    <w:rsid w:val="008D0B12"/>
    <w:rsid w:val="009455A0"/>
    <w:rsid w:val="009E0E38"/>
    <w:rsid w:val="00A11436"/>
    <w:rsid w:val="00A21D05"/>
    <w:rsid w:val="00A22E3C"/>
    <w:rsid w:val="00A416D6"/>
    <w:rsid w:val="00A60331"/>
    <w:rsid w:val="00A607B2"/>
    <w:rsid w:val="00AA5519"/>
    <w:rsid w:val="00AC0AF2"/>
    <w:rsid w:val="00AC2946"/>
    <w:rsid w:val="00B06CD7"/>
    <w:rsid w:val="00B320A5"/>
    <w:rsid w:val="00B738D6"/>
    <w:rsid w:val="00BD4A91"/>
    <w:rsid w:val="00BD6A61"/>
    <w:rsid w:val="00BF5822"/>
    <w:rsid w:val="00BF5E81"/>
    <w:rsid w:val="00C02EFA"/>
    <w:rsid w:val="00C12049"/>
    <w:rsid w:val="00D73935"/>
    <w:rsid w:val="00DA327C"/>
    <w:rsid w:val="00DD0327"/>
    <w:rsid w:val="00DD7425"/>
    <w:rsid w:val="00DF55BD"/>
    <w:rsid w:val="00E10F70"/>
    <w:rsid w:val="00E12095"/>
    <w:rsid w:val="00E30FE2"/>
    <w:rsid w:val="00E8603B"/>
    <w:rsid w:val="00EF77DB"/>
    <w:rsid w:val="00F06B9A"/>
    <w:rsid w:val="00F93AE7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DD7425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65B6-4F3D-4E72-9C52-A976F9A9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2023-07-13T12:59:00Z</cp:lastPrinted>
  <dcterms:created xsi:type="dcterms:W3CDTF">2025-02-16T11:14:00Z</dcterms:created>
  <dcterms:modified xsi:type="dcterms:W3CDTF">2025-02-19T08:35:00Z</dcterms:modified>
</cp:coreProperties>
</file>