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0DC4E6F2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14410A">
        <w:rPr>
          <w:rFonts w:ascii="Source Sans Pro Light" w:hAnsi="Source Sans Pro Light"/>
          <w:sz w:val="22"/>
          <w:szCs w:val="22"/>
        </w:rPr>
        <w:t>9</w:t>
      </w:r>
      <w:r w:rsidR="00A33FED">
        <w:rPr>
          <w:rFonts w:ascii="Source Sans Pro Light" w:hAnsi="Source Sans Pro Light"/>
          <w:sz w:val="22"/>
          <w:szCs w:val="22"/>
        </w:rPr>
        <w:t>3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14410A">
        <w:rPr>
          <w:rFonts w:ascii="Source Sans Pro Light" w:hAnsi="Source Sans Pro Light"/>
          <w:sz w:val="22"/>
          <w:szCs w:val="22"/>
        </w:rPr>
        <w:t>D</w:t>
      </w:r>
      <w:r w:rsidR="00793FDD">
        <w:rPr>
          <w:rFonts w:ascii="Source Sans Pro Light" w:hAnsi="Source Sans Pro Light"/>
          <w:sz w:val="22"/>
          <w:szCs w:val="22"/>
        </w:rPr>
        <w:t>M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="00793FDD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5E26C5F1" w:rsidR="004A4165" w:rsidRPr="00825EC8" w:rsidRDefault="0016543E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  <w:lang w:val="en-US"/>
        </w:rPr>
      </w:pPr>
      <w:bookmarkStart w:id="0" w:name="_Hlk68001746"/>
      <w:r w:rsidRPr="0016543E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Białka rekombinowane.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417"/>
        <w:gridCol w:w="1276"/>
        <w:gridCol w:w="1276"/>
        <w:gridCol w:w="1276"/>
      </w:tblGrid>
      <w:tr w:rsidR="00AF6494" w:rsidRPr="00D0117C" w14:paraId="42A8E074" w14:textId="77777777" w:rsidTr="00260DE6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985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701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417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260DE6" w:rsidRPr="00D0117C" w14:paraId="2325524F" w14:textId="77777777" w:rsidTr="00260DE6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260DE6" w:rsidRPr="00D0117C" w:rsidRDefault="00260DE6" w:rsidP="00260DE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17774BE2" w14:textId="000F4298" w:rsidR="00260DE6" w:rsidRPr="00272D6E" w:rsidRDefault="00260DE6" w:rsidP="00260DE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FA67AE">
              <w:rPr>
                <w:rFonts w:ascii="Source Sans Pro Light" w:hAnsi="Source Sans Pro Light" w:cs="Times New Roman"/>
                <w:sz w:val="20"/>
                <w:szCs w:val="20"/>
              </w:rPr>
              <w:t>Białko -antygen S100P</w:t>
            </w:r>
          </w:p>
        </w:tc>
        <w:tc>
          <w:tcPr>
            <w:tcW w:w="1701" w:type="dxa"/>
            <w:vAlign w:val="center"/>
          </w:tcPr>
          <w:p w14:paraId="56A6D2C0" w14:textId="2B672913" w:rsidR="00260DE6" w:rsidRPr="00272D6E" w:rsidRDefault="00260DE6" w:rsidP="00260DE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3C9D9351" w:rsidR="00260DE6" w:rsidRPr="00D0117C" w:rsidRDefault="00260DE6" w:rsidP="00260DE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FA67AE">
              <w:rPr>
                <w:rFonts w:ascii="Source Sans Pro Light" w:hAnsi="Source Sans Pro Light" w:cs="Times New Roman"/>
                <w:sz w:val="20"/>
                <w:szCs w:val="20"/>
              </w:rPr>
              <w:t>100 mikrogramów</w:t>
            </w:r>
          </w:p>
        </w:tc>
        <w:tc>
          <w:tcPr>
            <w:tcW w:w="1276" w:type="dxa"/>
          </w:tcPr>
          <w:p w14:paraId="073193E9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260DE6" w:rsidRPr="00D0117C" w14:paraId="454966A6" w14:textId="77777777" w:rsidTr="00260DE6">
        <w:trPr>
          <w:trHeight w:val="508"/>
          <w:jc w:val="center"/>
        </w:trPr>
        <w:tc>
          <w:tcPr>
            <w:tcW w:w="562" w:type="dxa"/>
            <w:vAlign w:val="center"/>
          </w:tcPr>
          <w:p w14:paraId="58CF1AB5" w14:textId="65CF8C45" w:rsidR="00260DE6" w:rsidRPr="00D0117C" w:rsidRDefault="00260DE6" w:rsidP="00260DE6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14:paraId="1C407197" w14:textId="460D02AB" w:rsidR="00260DE6" w:rsidRPr="009F7BED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FA67AE">
              <w:rPr>
                <w:rFonts w:ascii="Source Sans Pro Light" w:hAnsi="Source Sans Pro Light" w:cs="Times New Roman"/>
                <w:sz w:val="20"/>
                <w:szCs w:val="20"/>
              </w:rPr>
              <w:t>Białko - antygen MUC-1</w:t>
            </w:r>
          </w:p>
        </w:tc>
        <w:tc>
          <w:tcPr>
            <w:tcW w:w="1701" w:type="dxa"/>
            <w:vAlign w:val="center"/>
          </w:tcPr>
          <w:p w14:paraId="6F526D8B" w14:textId="77777777" w:rsidR="00260DE6" w:rsidRPr="00272D6E" w:rsidRDefault="00260DE6" w:rsidP="00260DE6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5678" w14:textId="44E9A000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FA67AE">
              <w:rPr>
                <w:rFonts w:ascii="Source Sans Pro Light" w:hAnsi="Source Sans Pro Light" w:cs="Times New Roman"/>
                <w:sz w:val="20"/>
                <w:szCs w:val="20"/>
              </w:rPr>
              <w:t>100 mikrogramów</w:t>
            </w:r>
          </w:p>
        </w:tc>
        <w:tc>
          <w:tcPr>
            <w:tcW w:w="1276" w:type="dxa"/>
          </w:tcPr>
          <w:p w14:paraId="0D9F25DE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D7C7B2F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B8E8322" w14:textId="77777777" w:rsidR="00260DE6" w:rsidRDefault="00260DE6" w:rsidP="00260DE6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6B57BE" w:rsidRPr="00D0117C" w14:paraId="0212CB93" w14:textId="77777777" w:rsidTr="00260DE6">
        <w:trPr>
          <w:trHeight w:val="508"/>
          <w:jc w:val="center"/>
        </w:trPr>
        <w:tc>
          <w:tcPr>
            <w:tcW w:w="562" w:type="dxa"/>
            <w:vAlign w:val="center"/>
          </w:tcPr>
          <w:p w14:paraId="2F160B08" w14:textId="39FA6782" w:rsidR="006B57BE" w:rsidRDefault="006B57BE" w:rsidP="006B57BE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14:paraId="7BB20EAA" w14:textId="20D6360C" w:rsidR="006B57BE" w:rsidRPr="00FA67AE" w:rsidRDefault="006B57BE" w:rsidP="006B57B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230F50">
              <w:rPr>
                <w:rFonts w:ascii="Source Sans Pro Light" w:hAnsi="Source Sans Pro Light" w:cs="Times New Roman"/>
                <w:sz w:val="20"/>
                <w:szCs w:val="20"/>
              </w:rPr>
              <w:t>Białko - antygen BCL2</w:t>
            </w:r>
          </w:p>
        </w:tc>
        <w:tc>
          <w:tcPr>
            <w:tcW w:w="1701" w:type="dxa"/>
            <w:vAlign w:val="center"/>
          </w:tcPr>
          <w:p w14:paraId="78E98B03" w14:textId="77777777" w:rsidR="006B57BE" w:rsidRPr="00272D6E" w:rsidRDefault="006B57BE" w:rsidP="006B57BE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AA7" w14:textId="5ABCA7E5" w:rsidR="006B57BE" w:rsidRPr="00FA67AE" w:rsidRDefault="009D100C" w:rsidP="006B57B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230F50">
              <w:rPr>
                <w:rFonts w:ascii="Source Sans Pro Light" w:hAnsi="Source Sans Pro Light" w:cs="Times New Roman"/>
                <w:sz w:val="20"/>
                <w:szCs w:val="20"/>
              </w:rPr>
              <w:t>100 mikrogramów</w:t>
            </w:r>
          </w:p>
        </w:tc>
        <w:tc>
          <w:tcPr>
            <w:tcW w:w="1276" w:type="dxa"/>
          </w:tcPr>
          <w:p w14:paraId="7CE4C62E" w14:textId="77777777" w:rsidR="006B57BE" w:rsidRDefault="006B57BE" w:rsidP="006B57B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F93D7C8" w14:textId="77777777" w:rsidR="006B57BE" w:rsidRDefault="006B57BE" w:rsidP="006B57B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5CA0447" w14:textId="77777777" w:rsidR="006B57BE" w:rsidRDefault="006B57BE" w:rsidP="006B57BE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3803C" w14:textId="77777777" w:rsidR="005322E4" w:rsidRDefault="005322E4" w:rsidP="00CF2E11">
      <w:r>
        <w:separator/>
      </w:r>
    </w:p>
  </w:endnote>
  <w:endnote w:type="continuationSeparator" w:id="0">
    <w:p w14:paraId="18380FBF" w14:textId="77777777" w:rsidR="005322E4" w:rsidRDefault="005322E4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7EEC2" w14:textId="77777777" w:rsidR="005322E4" w:rsidRDefault="005322E4" w:rsidP="00CF2E11">
      <w:r>
        <w:separator/>
      </w:r>
    </w:p>
  </w:footnote>
  <w:footnote w:type="continuationSeparator" w:id="0">
    <w:p w14:paraId="2A501A05" w14:textId="77777777" w:rsidR="005322E4" w:rsidRDefault="005322E4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F1D75"/>
    <w:rsid w:val="00101AB1"/>
    <w:rsid w:val="00102901"/>
    <w:rsid w:val="0013668C"/>
    <w:rsid w:val="00142F6D"/>
    <w:rsid w:val="0014410A"/>
    <w:rsid w:val="00145077"/>
    <w:rsid w:val="00145150"/>
    <w:rsid w:val="001579EC"/>
    <w:rsid w:val="00164F16"/>
    <w:rsid w:val="0016543E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60DE6"/>
    <w:rsid w:val="00284FEB"/>
    <w:rsid w:val="002A1B7B"/>
    <w:rsid w:val="002A2FE2"/>
    <w:rsid w:val="002C6EE8"/>
    <w:rsid w:val="002D2E3C"/>
    <w:rsid w:val="002D59CD"/>
    <w:rsid w:val="002E5131"/>
    <w:rsid w:val="002E56A6"/>
    <w:rsid w:val="003005D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22E4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B57BE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D3B09"/>
    <w:rsid w:val="007D443D"/>
    <w:rsid w:val="00811BC9"/>
    <w:rsid w:val="00825EC8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51599"/>
    <w:rsid w:val="00962F1E"/>
    <w:rsid w:val="009C15B1"/>
    <w:rsid w:val="009C3050"/>
    <w:rsid w:val="009C6365"/>
    <w:rsid w:val="009D100C"/>
    <w:rsid w:val="009D128F"/>
    <w:rsid w:val="009E13E4"/>
    <w:rsid w:val="009F12B2"/>
    <w:rsid w:val="009F198B"/>
    <w:rsid w:val="009F7BED"/>
    <w:rsid w:val="00A041B6"/>
    <w:rsid w:val="00A044FA"/>
    <w:rsid w:val="00A07A19"/>
    <w:rsid w:val="00A27DB8"/>
    <w:rsid w:val="00A3044C"/>
    <w:rsid w:val="00A33FED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06F65"/>
    <w:rsid w:val="00C10DA9"/>
    <w:rsid w:val="00C15484"/>
    <w:rsid w:val="00C16DD5"/>
    <w:rsid w:val="00C214EA"/>
    <w:rsid w:val="00C30C8F"/>
    <w:rsid w:val="00C3231E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41F9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23F47"/>
    <w:rsid w:val="00F42088"/>
    <w:rsid w:val="00F46026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122</cp:revision>
  <cp:lastPrinted>2023-09-11T10:26:00Z</cp:lastPrinted>
  <dcterms:created xsi:type="dcterms:W3CDTF">2024-03-25T13:50:00Z</dcterms:created>
  <dcterms:modified xsi:type="dcterms:W3CDTF">2025-03-11T10:46:00Z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