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6059" w14:textId="77777777" w:rsidR="002F7B60" w:rsidRPr="003F7C2D" w:rsidRDefault="004F2144" w:rsidP="00BC1331">
      <w:pPr>
        <w:suppressAutoHyphens/>
        <w:spacing w:after="0" w:line="240" w:lineRule="auto"/>
        <w:jc w:val="right"/>
        <w:rPr>
          <w:rFonts w:ascii="Book Antiqua" w:eastAsia="Times New Roman" w:hAnsi="Book Antiqua" w:cs="Arial"/>
          <w:bCs/>
          <w:sz w:val="20"/>
          <w:szCs w:val="20"/>
          <w:lang w:eastAsia="pl-PL"/>
        </w:rPr>
      </w:pPr>
      <w:r w:rsidRPr="003F7C2D">
        <w:rPr>
          <w:rFonts w:ascii="Book Antiqua" w:eastAsia="Times New Roman" w:hAnsi="Book Antiqua" w:cs="Arial"/>
          <w:bCs/>
          <w:sz w:val="20"/>
          <w:szCs w:val="20"/>
          <w:lang w:eastAsia="pl-PL"/>
        </w:rPr>
        <w:t>Załącznik nr 2 do S</w:t>
      </w:r>
      <w:r w:rsidR="008834A6" w:rsidRPr="003F7C2D">
        <w:rPr>
          <w:rFonts w:ascii="Book Antiqua" w:eastAsia="Times New Roman" w:hAnsi="Book Antiqua" w:cs="Arial"/>
          <w:bCs/>
          <w:sz w:val="20"/>
          <w:szCs w:val="20"/>
          <w:lang w:eastAsia="pl-PL"/>
        </w:rPr>
        <w:t>WZ</w:t>
      </w:r>
    </w:p>
    <w:tbl>
      <w:tblPr>
        <w:tblpPr w:leftFromText="141" w:rightFromText="141" w:vertAnchor="page" w:horzAnchor="margin" w:tblpY="180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D30A02" w:rsidRPr="003F7C2D" w14:paraId="4207FC29" w14:textId="77777777" w:rsidTr="00D30A02">
        <w:tc>
          <w:tcPr>
            <w:tcW w:w="2338" w:type="dxa"/>
            <w:tcBorders>
              <w:bottom w:val="single" w:sz="12" w:space="0" w:color="auto"/>
            </w:tcBorders>
          </w:tcPr>
          <w:p w14:paraId="22DE927D" w14:textId="77777777" w:rsidR="00D30A02" w:rsidRPr="003F7C2D" w:rsidRDefault="00D30A02" w:rsidP="00D30A02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4FA6834D" w14:textId="7A225EA7" w:rsidR="00D30A02" w:rsidRPr="003F7C2D" w:rsidRDefault="00D72B28" w:rsidP="00D30A02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271.2.3</w:t>
            </w:r>
            <w:r w:rsidR="00AC1BCB" w:rsidRPr="00AC1BCB">
              <w:rPr>
                <w:rFonts w:ascii="Book Antiqua" w:hAnsi="Book Antiqua"/>
                <w:b/>
                <w:sz w:val="20"/>
                <w:szCs w:val="20"/>
              </w:rPr>
              <w:t>.2025</w:t>
            </w:r>
          </w:p>
        </w:tc>
      </w:tr>
      <w:tr w:rsidR="00D30A02" w:rsidRPr="005048BE" w14:paraId="6EC6BB1F" w14:textId="77777777" w:rsidTr="00D30A02">
        <w:tc>
          <w:tcPr>
            <w:tcW w:w="9214" w:type="dxa"/>
            <w:gridSpan w:val="2"/>
            <w:shd w:val="clear" w:color="auto" w:fill="D9D9D9"/>
          </w:tcPr>
          <w:p w14:paraId="47618CE8" w14:textId="77777777" w:rsidR="00D30A02" w:rsidRPr="003F7C2D" w:rsidRDefault="00D30A02" w:rsidP="00D30A02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F7C2D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04677C39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 Inkubator Przedsiębiorczości Cierznie,</w:t>
            </w:r>
          </w:p>
          <w:p w14:paraId="11154551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Cierznie 64, 77-310 Debrzno,           </w:t>
            </w:r>
          </w:p>
          <w:p w14:paraId="7810E726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NIP 8431530511</w:t>
            </w:r>
          </w:p>
          <w:p w14:paraId="3B809BE2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</w:p>
          <w:p w14:paraId="4FE90956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Pełnomocnik Zamawiającego:</w:t>
            </w:r>
          </w:p>
          <w:p w14:paraId="3A181916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49872999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6153ACCB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tel. (59) 833 53 51</w:t>
            </w:r>
          </w:p>
          <w:p w14:paraId="6218DC42" w14:textId="77777777" w:rsidR="00D30A02" w:rsidRPr="003F7C2D" w:rsidRDefault="00D30A02" w:rsidP="00D30A02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3F7C2D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38C519EA" w14:textId="77777777" w:rsidR="001F1A77" w:rsidRPr="003F7C2D" w:rsidRDefault="001F1A77" w:rsidP="008834A6">
      <w:pPr>
        <w:spacing w:after="0" w:line="480" w:lineRule="auto"/>
        <w:rPr>
          <w:rFonts w:ascii="Book Antiqua" w:eastAsia="Times New Roman" w:hAnsi="Book Antiqua" w:cs="Arial"/>
          <w:b/>
          <w:sz w:val="21"/>
          <w:szCs w:val="21"/>
          <w:lang w:val="en-GB" w:eastAsia="pl-PL"/>
        </w:rPr>
      </w:pPr>
    </w:p>
    <w:p w14:paraId="331AE3D1" w14:textId="77777777" w:rsidR="005D21ED" w:rsidRPr="003F7C2D" w:rsidRDefault="005D21ED" w:rsidP="008F6F5D">
      <w:pPr>
        <w:spacing w:after="0" w:line="240" w:lineRule="auto"/>
        <w:ind w:right="5953"/>
        <w:rPr>
          <w:rFonts w:ascii="Book Antiqua" w:eastAsia="Times New Roman" w:hAnsi="Book Antiqua" w:cs="Arial"/>
          <w:i/>
          <w:sz w:val="16"/>
          <w:szCs w:val="16"/>
          <w:lang w:val="en-GB" w:eastAsia="pl-PL"/>
        </w:rPr>
      </w:pPr>
    </w:p>
    <w:p w14:paraId="29A2A072" w14:textId="77777777" w:rsidR="00603E39" w:rsidRPr="003F7C2D" w:rsidRDefault="00603E39" w:rsidP="00603E39">
      <w:pPr>
        <w:spacing w:after="120"/>
        <w:jc w:val="center"/>
        <w:rPr>
          <w:rFonts w:ascii="Book Antiqua" w:hAnsi="Book Antiqua" w:cs="Arial"/>
        </w:rPr>
      </w:pPr>
      <w:r w:rsidRPr="003F7C2D">
        <w:rPr>
          <w:rFonts w:ascii="Book Antiqua" w:eastAsia="Times New Roman" w:hAnsi="Book Antiqua" w:cs="Arial"/>
          <w:b/>
          <w:sz w:val="24"/>
          <w:szCs w:val="24"/>
          <w:lang w:eastAsia="pl-PL"/>
        </w:rPr>
        <w:t>Oświadczenie wykonawcy</w:t>
      </w:r>
    </w:p>
    <w:p w14:paraId="5EF1EEE2" w14:textId="77777777" w:rsidR="00603E39" w:rsidRPr="003F7C2D" w:rsidRDefault="00603E39" w:rsidP="00603E39">
      <w:pPr>
        <w:spacing w:after="120"/>
        <w:jc w:val="center"/>
        <w:rPr>
          <w:rFonts w:ascii="Book Antiqua" w:eastAsia="Times New Roman" w:hAnsi="Book Antiqua" w:cs="Arial"/>
          <w:b/>
          <w:sz w:val="24"/>
          <w:szCs w:val="24"/>
          <w:lang w:eastAsia="pl-PL"/>
        </w:rPr>
      </w:pPr>
      <w:r w:rsidRPr="003F7C2D">
        <w:rPr>
          <w:rFonts w:ascii="Book Antiqua" w:eastAsia="Times New Roman" w:hAnsi="Book Antiqua" w:cs="Arial"/>
          <w:b/>
          <w:sz w:val="24"/>
          <w:szCs w:val="24"/>
          <w:lang w:eastAsia="pl-PL"/>
        </w:rPr>
        <w:t>o niepodleganiu wykluczeniu oraz spełnianiu warunków udziału w postępowaniu</w:t>
      </w:r>
    </w:p>
    <w:p w14:paraId="02663A28" w14:textId="77777777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14:paraId="26D1D325" w14:textId="4C5A518B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>Pzp</w:t>
      </w:r>
      <w:proofErr w:type="spellEnd"/>
      <w:r w:rsidRPr="003F7C2D">
        <w:rPr>
          <w:rFonts w:ascii="Book Antiqua" w:eastAsia="Times New Roman" w:hAnsi="Book Antiqua" w:cs="Arial"/>
          <w:b/>
          <w:sz w:val="21"/>
          <w:szCs w:val="21"/>
          <w:lang w:eastAsia="pl-PL"/>
        </w:rPr>
        <w:t>)</w:t>
      </w:r>
    </w:p>
    <w:p w14:paraId="19E41E8D" w14:textId="77777777" w:rsidR="00632BBE" w:rsidRPr="003F7C2D" w:rsidRDefault="00632BBE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2E738D00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Nazwa Wykonawcy*: .………………………………………………………………………………………………</w:t>
      </w:r>
    </w:p>
    <w:p w14:paraId="21F4F2B2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Adres:...............................................................................................................................................................................</w:t>
      </w:r>
    </w:p>
    <w:p w14:paraId="4D0F6B42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4FF31DAC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Tel./fax:...........................................................................................................................................................................</w:t>
      </w:r>
    </w:p>
    <w:p w14:paraId="63929F96" w14:textId="597A9D58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Numer KRS: (jeśli dotyczy) ........................................................................................................................................</w:t>
      </w:r>
    </w:p>
    <w:p w14:paraId="0B012AD1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NIP:..................................................................................................................................................................................</w:t>
      </w:r>
    </w:p>
    <w:p w14:paraId="46D447ED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REGON:……………………………………………………………………………………………………………….</w:t>
      </w:r>
    </w:p>
    <w:p w14:paraId="58D82B2F" w14:textId="77777777" w:rsidR="00632BBE" w:rsidRPr="003F7C2D" w:rsidRDefault="00632BBE" w:rsidP="00632BBE">
      <w:pPr>
        <w:spacing w:line="240" w:lineRule="auto"/>
        <w:rPr>
          <w:rFonts w:ascii="Book Antiqua" w:hAnsi="Book Antiqua" w:cstheme="minorHAnsi"/>
          <w:sz w:val="20"/>
          <w:szCs w:val="20"/>
        </w:rPr>
      </w:pPr>
      <w:r w:rsidRPr="003F7C2D">
        <w:rPr>
          <w:rFonts w:ascii="Book Antiqua" w:hAnsi="Book Antiqua" w:cstheme="minorHAnsi"/>
          <w:sz w:val="20"/>
          <w:szCs w:val="20"/>
        </w:rPr>
        <w:t>e-mail ….………………………………………………………………………………………………………………</w:t>
      </w:r>
    </w:p>
    <w:p w14:paraId="77FD8CFA" w14:textId="77777777" w:rsidR="00632BBE" w:rsidRPr="003F7C2D" w:rsidRDefault="00632BBE" w:rsidP="00632BBE">
      <w:pPr>
        <w:widowControl w:val="0"/>
        <w:autoSpaceDE w:val="0"/>
        <w:autoSpaceDN w:val="0"/>
        <w:adjustRightInd w:val="0"/>
        <w:spacing w:line="240" w:lineRule="auto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 w:rsidRPr="003F7C2D">
        <w:rPr>
          <w:rFonts w:ascii="Book Antiqua" w:hAnsi="Book Antiqua" w:cstheme="minorHAnsi"/>
          <w:i/>
          <w:sz w:val="16"/>
          <w:szCs w:val="16"/>
        </w:rPr>
        <w:t xml:space="preserve">*) (nazwa (firma), dokładny adres Wykonawcy / Wykonawców) (w przypadku składania oferty przez Wykonawców występujących wspólnie podać nazwy (firmy) i dokładne adresy </w:t>
      </w:r>
      <w:r w:rsidRPr="003F7C2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2D37B4F8" w14:textId="77777777" w:rsidR="00632BBE" w:rsidRPr="003F7C2D" w:rsidRDefault="00632BBE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5A9DF847" w14:textId="77777777" w:rsidR="00603E39" w:rsidRPr="003F7C2D" w:rsidRDefault="00603E39" w:rsidP="00603E39">
      <w:pPr>
        <w:spacing w:after="0"/>
        <w:jc w:val="center"/>
        <w:rPr>
          <w:rFonts w:ascii="Book Antiqua" w:eastAsia="Times New Roman" w:hAnsi="Book Antiqua" w:cs="Arial"/>
          <w:b/>
          <w:sz w:val="21"/>
          <w:szCs w:val="21"/>
          <w:lang w:eastAsia="pl-PL"/>
        </w:rPr>
      </w:pPr>
    </w:p>
    <w:p w14:paraId="3CB760E5" w14:textId="2A17FA14" w:rsidR="00603E39" w:rsidRPr="003F7C2D" w:rsidRDefault="00603E39" w:rsidP="002713E8">
      <w:pPr>
        <w:spacing w:before="120" w:after="120"/>
        <w:jc w:val="both"/>
        <w:outlineLvl w:val="3"/>
        <w:rPr>
          <w:rFonts w:ascii="Book Antiqua" w:eastAsia="Times New Roman" w:hAnsi="Book Antiqua" w:cs="Arial"/>
          <w:b/>
          <w:sz w:val="20"/>
          <w:szCs w:val="20"/>
        </w:rPr>
      </w:pP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>Na potrzeby postępowania o udzielenie zamówienia publicznego pn</w:t>
      </w:r>
      <w:r w:rsidR="007A72DC">
        <w:rPr>
          <w:rFonts w:ascii="Book Antiqua" w:eastAsia="Times New Roman" w:hAnsi="Book Antiqua" w:cs="Arial"/>
          <w:sz w:val="21"/>
          <w:szCs w:val="21"/>
          <w:lang w:eastAsia="pl-PL"/>
        </w:rPr>
        <w:t>.</w:t>
      </w:r>
      <w:r w:rsidR="005048BE" w:rsidRPr="00C72FBB">
        <w:rPr>
          <w:rFonts w:ascii="Book Antiqua" w:eastAsia="Book Antiqua" w:hAnsi="Book Antiqua" w:cs="Book Antiqua"/>
          <w:b/>
          <w:bCs/>
          <w:color w:val="000000"/>
        </w:rPr>
        <w:t xml:space="preserve"> </w:t>
      </w:r>
      <w:r w:rsidR="00F53044">
        <w:rPr>
          <w:rFonts w:ascii="Book Antiqua" w:eastAsia="Book Antiqua" w:hAnsi="Book Antiqua" w:cs="Book Antiqua"/>
          <w:b/>
          <w:bCs/>
          <w:color w:val="000000"/>
        </w:rPr>
        <w:t xml:space="preserve">dostawa </w:t>
      </w:r>
      <w:bookmarkStart w:id="0" w:name="_GoBack"/>
      <w:bookmarkEnd w:id="0"/>
      <w:r w:rsidR="005048BE" w:rsidRPr="00C72FBB">
        <w:rPr>
          <w:rFonts w:ascii="Book Antiqua" w:eastAsia="Book Antiqua" w:hAnsi="Book Antiqua" w:cs="Book Antiqua"/>
          <w:b/>
          <w:bCs/>
          <w:color w:val="000000"/>
        </w:rPr>
        <w:t xml:space="preserve">sprzętu i pomocy dydaktycznych niezbędnego do realizacji działań w ramach projektu pn.: „RAZEM w GÓRĘ - projekt edukacyjny dla szkół wiejskich gminy Debrzno” </w:t>
      </w:r>
      <w:r w:rsidR="005048BE" w:rsidRPr="00C72FBB">
        <w:rPr>
          <w:rFonts w:ascii="Book Antiqua" w:hAnsi="Book Antiqua" w:cs="Arial"/>
          <w:b/>
          <w:bCs/>
        </w:rPr>
        <w:t>Cz. I / Cz. II</w:t>
      </w:r>
      <w:r w:rsidR="007A72DC">
        <w:rPr>
          <w:rFonts w:ascii="Book Antiqua" w:hAnsi="Book Antiqua" w:cs="Arial"/>
          <w:b/>
          <w:bCs/>
        </w:rPr>
        <w:t>*</w:t>
      </w:r>
      <w:r w:rsidR="005048BE" w:rsidRPr="00C72FBB">
        <w:rPr>
          <w:rFonts w:ascii="Book Antiqua" w:eastAsia="Times New Roman" w:hAnsi="Book Antiqua" w:cs="Arial"/>
          <w:bCs/>
          <w:lang w:eastAsia="pl-PL"/>
        </w:rPr>
        <w:t>,</w:t>
      </w:r>
      <w:r w:rsidR="005048BE">
        <w:rPr>
          <w:rFonts w:ascii="Book Antiqua" w:eastAsia="Times New Roman" w:hAnsi="Book Antiqua" w:cs="Arial"/>
          <w:bCs/>
          <w:lang w:eastAsia="pl-PL"/>
        </w:rPr>
        <w:t xml:space="preserve"> </w:t>
      </w: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>prowadzonego przez</w:t>
      </w:r>
      <w:r w:rsidR="007C551D" w:rsidRPr="003F7C2D">
        <w:rPr>
          <w:rFonts w:ascii="Book Antiqua" w:eastAsia="Times New Roman" w:hAnsi="Book Antiqua" w:cs="Arial"/>
          <w:sz w:val="21"/>
          <w:szCs w:val="21"/>
          <w:lang w:eastAsia="pl-PL"/>
        </w:rPr>
        <w:t xml:space="preserve"> pełnomocnika</w:t>
      </w: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 xml:space="preserve"> </w:t>
      </w:r>
      <w:r w:rsidR="00BC1331" w:rsidRPr="003F7C2D">
        <w:rPr>
          <w:rFonts w:ascii="Book Antiqua" w:eastAsia="Times New Roman" w:hAnsi="Book Antiqua" w:cs="Arial"/>
          <w:sz w:val="21"/>
          <w:szCs w:val="21"/>
          <w:lang w:eastAsia="pl-PL"/>
        </w:rPr>
        <w:t>Gminę Debrzno</w:t>
      </w:r>
      <w:r w:rsidR="007C551D" w:rsidRPr="003F7C2D">
        <w:rPr>
          <w:rFonts w:ascii="Book Antiqua" w:eastAsia="Times New Roman" w:hAnsi="Book Antiqua" w:cs="Arial"/>
          <w:sz w:val="21"/>
          <w:szCs w:val="21"/>
          <w:lang w:eastAsia="pl-PL"/>
        </w:rPr>
        <w:t xml:space="preserve"> </w:t>
      </w:r>
      <w:r w:rsidRPr="003F7C2D">
        <w:rPr>
          <w:rFonts w:ascii="Book Antiqua" w:eastAsia="Times New Roman" w:hAnsi="Book Antiqua" w:cs="Arial"/>
          <w:sz w:val="21"/>
          <w:szCs w:val="21"/>
          <w:lang w:eastAsia="pl-PL"/>
        </w:rPr>
        <w:t>oświadczam, co następuje:</w:t>
      </w:r>
    </w:p>
    <w:p w14:paraId="620D0F60" w14:textId="77777777" w:rsidR="00B85C30" w:rsidRPr="003F7C2D" w:rsidRDefault="00603E39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>oświadczam, że nie podlegam wykluczeniu z postępowania na podstawie art. 108 ust. 1 ustawy Pzp,</w:t>
      </w:r>
    </w:p>
    <w:p w14:paraId="2A13BC14" w14:textId="77777777" w:rsidR="00B85C30" w:rsidRPr="003F7C2D" w:rsidRDefault="00B85C30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 xml:space="preserve">oświadczam, że nie podlegam wykluczeniu z postępowania na podstawie art. 7 ust.1 ustawy z dnia 13 kwietnia 2022 r. o szczególnych rozwiązaniach w zakresie przeciwdziałania wspieraniu agresji na Ukrainę oraz służących ochronie bezpieczeństwa narodowego, </w:t>
      </w:r>
    </w:p>
    <w:p w14:paraId="52231BD0" w14:textId="77777777" w:rsidR="00B85C30" w:rsidRPr="003F7C2D" w:rsidRDefault="00603E39" w:rsidP="00B85C30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</w:rPr>
        <w:lastRenderedPageBreak/>
        <w:t>oświadczam, że spełniam warunki udziału w postępowaniu w zakresie wskazanym przez zamawiającego w SWZ,</w:t>
      </w:r>
    </w:p>
    <w:p w14:paraId="27EEDE85" w14:textId="77777777" w:rsidR="00603E39" w:rsidRPr="003F7C2D" w:rsidRDefault="00603E39" w:rsidP="00603E39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>oświadczam, że zachodzą wobec  mnie podstawy wykluczenia z postępowania na podstawie art. …………. ustawy Pzp</w:t>
      </w:r>
      <w:r w:rsidRPr="003F7C2D">
        <w:rPr>
          <w:rFonts w:ascii="Book Antiqua" w:hAnsi="Book Antiqua" w:cs="Arial"/>
          <w:b/>
          <w:spacing w:val="4"/>
          <w:vertAlign w:val="superscript"/>
        </w:rPr>
        <w:footnoteReference w:id="1"/>
      </w:r>
      <w:r w:rsidRPr="003F7C2D">
        <w:rPr>
          <w:rFonts w:ascii="Book Antiqua" w:hAnsi="Book Antiqua" w:cs="Arial"/>
          <w:spacing w:val="4"/>
          <w:vertAlign w:val="superscript"/>
        </w:rPr>
        <w:t>.</w:t>
      </w:r>
      <w:r w:rsidRPr="003F7C2D">
        <w:rPr>
          <w:rFonts w:ascii="Book Antiqua" w:hAnsi="Book Antiqua" w:cs="Arial"/>
          <w:spacing w:val="4"/>
        </w:rPr>
        <w:t xml:space="preserve"> Jednocześnie oświadczam, że w związku z ww. okolicznością, na podstawie art. 110 ustawy Pzp podjąłem następujące środki naprawcze: …………………………..</w:t>
      </w:r>
    </w:p>
    <w:p w14:paraId="262433FD" w14:textId="09634C9E" w:rsidR="00603E39" w:rsidRPr="003F7C2D" w:rsidRDefault="00603E39" w:rsidP="002713E8">
      <w:pPr>
        <w:pStyle w:val="Zwykytekst"/>
        <w:numPr>
          <w:ilvl w:val="1"/>
          <w:numId w:val="7"/>
        </w:numPr>
        <w:suppressAutoHyphens/>
        <w:spacing w:before="120" w:after="120" w:line="360" w:lineRule="auto"/>
        <w:ind w:left="426" w:hanging="422"/>
        <w:jc w:val="both"/>
        <w:rPr>
          <w:rFonts w:ascii="Book Antiqua" w:hAnsi="Book Antiqua" w:cs="Arial"/>
          <w:spacing w:val="4"/>
        </w:rPr>
      </w:pPr>
      <w:r w:rsidRPr="003F7C2D">
        <w:rPr>
          <w:rFonts w:ascii="Book Antiqua" w:hAnsi="Book Antiqua" w:cs="Arial"/>
          <w:spacing w:val="4"/>
        </w:rPr>
        <w:t xml:space="preserve">oświadczam, że wszystkie informacje podane w powyższych oświadczeniach są aktualne </w:t>
      </w:r>
      <w:r w:rsidRPr="003F7C2D">
        <w:rPr>
          <w:rFonts w:ascii="Book Antiqua" w:hAnsi="Book Antiqua" w:cs="Arial"/>
          <w:spacing w:val="4"/>
        </w:rPr>
        <w:br/>
        <w:t>i zgodne z prawdą oraz zostały przedstawione z pełną świadomością konsekwencji wprowadzenia zamawiającego w błąd przy przedstawianiu informacji.</w:t>
      </w:r>
    </w:p>
    <w:p w14:paraId="55EB24FC" w14:textId="77777777" w:rsidR="00D05878" w:rsidRPr="003F7C2D" w:rsidRDefault="00603E39" w:rsidP="00FB5403">
      <w:pPr>
        <w:spacing w:after="0" w:line="240" w:lineRule="auto"/>
        <w:jc w:val="both"/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</w:pP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3F7C2D">
        <w:rPr>
          <w:rFonts w:ascii="Book Antiqua" w:eastAsia="Times New Roman" w:hAnsi="Book Antiqua" w:cs="Arial"/>
          <w:b/>
          <w:color w:val="FF0000"/>
          <w:sz w:val="20"/>
          <w:szCs w:val="20"/>
          <w:lang w:eastAsia="pl-PL"/>
        </w:rPr>
        <w:br/>
        <w:t xml:space="preserve">w imieniu Wykonawcy </w:t>
      </w:r>
    </w:p>
    <w:sectPr w:rsidR="00D05878" w:rsidRPr="003F7C2D" w:rsidSect="00B85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4" w:right="1134" w:bottom="284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854E8" w14:textId="77777777" w:rsidR="009D0659" w:rsidRDefault="009D0659">
      <w:r>
        <w:separator/>
      </w:r>
    </w:p>
  </w:endnote>
  <w:endnote w:type="continuationSeparator" w:id="0">
    <w:p w14:paraId="2F8D630A" w14:textId="77777777" w:rsidR="009D0659" w:rsidRDefault="009D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EF5E5" w14:textId="77777777" w:rsidR="00A232C6" w:rsidRDefault="00A232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00324" w14:textId="77777777" w:rsidR="00815FF0" w:rsidRDefault="00815FF0">
    <w:pPr>
      <w:pStyle w:val="Stopka"/>
    </w:pPr>
  </w:p>
  <w:p w14:paraId="639545F5" w14:textId="77777777" w:rsidR="00815FF0" w:rsidRDefault="00815F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1E15F" w14:textId="77777777" w:rsidR="00A232C6" w:rsidRDefault="00A23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BFC8" w14:textId="77777777" w:rsidR="009D0659" w:rsidRDefault="009D0659">
      <w:r>
        <w:separator/>
      </w:r>
    </w:p>
  </w:footnote>
  <w:footnote w:type="continuationSeparator" w:id="0">
    <w:p w14:paraId="654635B5" w14:textId="77777777" w:rsidR="009D0659" w:rsidRDefault="009D0659">
      <w:r>
        <w:continuationSeparator/>
      </w:r>
    </w:p>
  </w:footnote>
  <w:footnote w:id="1">
    <w:p w14:paraId="3F28DE10" w14:textId="2A2238D7" w:rsidR="00603E39" w:rsidRPr="00D30A02" w:rsidRDefault="00603E39" w:rsidP="00603E39">
      <w:pPr>
        <w:pStyle w:val="Tekstprzypisudolnego"/>
        <w:jc w:val="both"/>
        <w:rPr>
          <w:rFonts w:ascii="Book Antiqua" w:hAnsi="Book Antiqua" w:cs="Arial"/>
          <w:i/>
          <w:sz w:val="18"/>
          <w:szCs w:val="18"/>
        </w:rPr>
      </w:pPr>
      <w:r w:rsidRPr="00D30A02">
        <w:rPr>
          <w:rStyle w:val="Odwoanieprzypisudolnego"/>
          <w:rFonts w:ascii="Book Antiqua" w:hAnsi="Book Antiqua" w:cs="Arial"/>
          <w:sz w:val="18"/>
          <w:szCs w:val="18"/>
        </w:rPr>
        <w:footnoteRef/>
      </w:r>
      <w:r w:rsidRPr="00D30A02">
        <w:rPr>
          <w:rFonts w:ascii="Book Antiqua" w:hAnsi="Book Antiqua" w:cs="Arial"/>
          <w:sz w:val="18"/>
          <w:szCs w:val="18"/>
        </w:rPr>
        <w:t xml:space="preserve"> </w:t>
      </w:r>
      <w:r w:rsidR="00D30A02">
        <w:rPr>
          <w:rFonts w:ascii="Book Antiqua" w:hAnsi="Book Antiqua" w:cs="Arial"/>
          <w:sz w:val="18"/>
          <w:szCs w:val="18"/>
        </w:rPr>
        <w:t>j</w:t>
      </w:r>
      <w:r w:rsidRPr="00D30A02">
        <w:rPr>
          <w:rFonts w:ascii="Book Antiqua" w:hAnsi="Book Antiqua" w:cs="Arial"/>
          <w:sz w:val="18"/>
          <w:szCs w:val="18"/>
        </w:rPr>
        <w:t xml:space="preserve">eżeli dotyczy </w:t>
      </w:r>
      <w:r w:rsidRPr="00D30A02">
        <w:rPr>
          <w:rFonts w:ascii="Book Antiqua" w:hAnsi="Book Antiqua" w:cs="Arial"/>
          <w:i/>
          <w:sz w:val="18"/>
          <w:szCs w:val="18"/>
        </w:rPr>
        <w:t>podać podstawę wykluczenia spośród wymienionych w art. 108 ust. 1 ustawy Pzp</w:t>
      </w:r>
    </w:p>
    <w:p w14:paraId="1DDBE248" w14:textId="67CB345E" w:rsidR="007C551D" w:rsidRPr="00D30A02" w:rsidRDefault="007C551D" w:rsidP="00603E39">
      <w:pPr>
        <w:pStyle w:val="Tekstprzypisudolnego"/>
        <w:jc w:val="both"/>
        <w:rPr>
          <w:rFonts w:ascii="Book Antiqua" w:hAnsi="Book Antiqua" w:cs="Arial"/>
          <w:i/>
          <w:sz w:val="18"/>
          <w:szCs w:val="18"/>
        </w:rPr>
      </w:pPr>
      <w:r w:rsidRPr="00D30A02">
        <w:rPr>
          <w:rFonts w:ascii="Book Antiqua" w:hAnsi="Book Antiqua" w:cs="Arial"/>
          <w:i/>
          <w:sz w:val="18"/>
          <w:szCs w:val="18"/>
        </w:rPr>
        <w:t>*</w:t>
      </w:r>
      <w:r w:rsidR="00D30A02" w:rsidRPr="00D30A02">
        <w:rPr>
          <w:rFonts w:ascii="Book Antiqua" w:hAnsi="Book Antiqua" w:cs="Arial"/>
          <w:i/>
          <w:sz w:val="18"/>
          <w:szCs w:val="18"/>
        </w:rPr>
        <w:t xml:space="preserve"> </w:t>
      </w:r>
      <w:r w:rsidRPr="00D30A02">
        <w:rPr>
          <w:rFonts w:ascii="Book Antiqua" w:hAnsi="Book Antiqua" w:cs="Arial"/>
          <w:sz w:val="18"/>
          <w:szCs w:val="18"/>
        </w:rPr>
        <w:t>niepotrzebne skreślić</w:t>
      </w:r>
    </w:p>
    <w:p w14:paraId="1784AF2A" w14:textId="77777777" w:rsidR="00FB5403" w:rsidRPr="00867D24" w:rsidRDefault="00FB5403" w:rsidP="00603E39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10D8F" w14:textId="422A68A4" w:rsidR="00A232C6" w:rsidRDefault="00F53044">
    <w:pPr>
      <w:pStyle w:val="Nagwek"/>
    </w:pPr>
    <w:r>
      <w:rPr>
        <w:noProof/>
      </w:rPr>
      <w:pict w14:anchorId="0B61CE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680063" o:spid="_x0000_s1027" type="#_x0000_t136" style="position:absolute;margin-left:0;margin-top:0;width:461.55pt;height:19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83B66" w14:textId="67929F43" w:rsidR="00815FF0" w:rsidRDefault="00F53044">
    <w:pPr>
      <w:pStyle w:val="Nagwek"/>
    </w:pPr>
    <w:r>
      <w:rPr>
        <w:noProof/>
      </w:rPr>
      <w:pict w14:anchorId="2144C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680064" o:spid="_x0000_s1028" type="#_x0000_t136" style="position:absolute;margin-left:0;margin-top:0;width:461.55pt;height:197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  <w:p w14:paraId="4CBB895A" w14:textId="77777777" w:rsidR="00815FF0" w:rsidRDefault="00815F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266AD" w14:textId="4D01EC5D" w:rsidR="002F77B9" w:rsidRDefault="00F53044">
    <w:pPr>
      <w:pStyle w:val="Nagwek"/>
    </w:pPr>
    <w:r>
      <w:rPr>
        <w:noProof/>
      </w:rPr>
      <w:pict w14:anchorId="767A9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680062" o:spid="_x0000_s1026" type="#_x0000_t136" style="position:absolute;margin-left:0;margin-top:0;width:461.55pt;height:197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  <w:r w:rsidR="00BE31A3" w:rsidRPr="00BE31A3">
      <w:rPr>
        <w:noProof/>
        <w:lang w:eastAsia="pl-PL"/>
      </w:rPr>
      <w:drawing>
        <wp:inline distT="0" distB="0" distL="0" distR="0" wp14:anchorId="523F4FD5" wp14:editId="4AB95803">
          <wp:extent cx="5939790" cy="551815"/>
          <wp:effectExtent l="0" t="0" r="3810" b="635"/>
          <wp:docPr id="1168930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9301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D911806"/>
    <w:multiLevelType w:val="multilevel"/>
    <w:tmpl w:val="CBB6B2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04DF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5855"/>
    <w:rsid w:val="000B1DE9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13E7E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1A77"/>
    <w:rsid w:val="00213F85"/>
    <w:rsid w:val="00217EED"/>
    <w:rsid w:val="0022382F"/>
    <w:rsid w:val="002368AF"/>
    <w:rsid w:val="0025292B"/>
    <w:rsid w:val="00252CDB"/>
    <w:rsid w:val="002549CF"/>
    <w:rsid w:val="00262EE7"/>
    <w:rsid w:val="00266E84"/>
    <w:rsid w:val="002713E8"/>
    <w:rsid w:val="002841DF"/>
    <w:rsid w:val="0028741C"/>
    <w:rsid w:val="002F77B9"/>
    <w:rsid w:val="002F7B60"/>
    <w:rsid w:val="003037CB"/>
    <w:rsid w:val="00311FDF"/>
    <w:rsid w:val="00313D6C"/>
    <w:rsid w:val="00344D73"/>
    <w:rsid w:val="003450F9"/>
    <w:rsid w:val="00361518"/>
    <w:rsid w:val="00365771"/>
    <w:rsid w:val="003A14E7"/>
    <w:rsid w:val="003B2E28"/>
    <w:rsid w:val="003D1A1A"/>
    <w:rsid w:val="003D50C1"/>
    <w:rsid w:val="003D5268"/>
    <w:rsid w:val="003E75CC"/>
    <w:rsid w:val="003F0BD6"/>
    <w:rsid w:val="003F7C2D"/>
    <w:rsid w:val="00450D1D"/>
    <w:rsid w:val="00452BCD"/>
    <w:rsid w:val="00462700"/>
    <w:rsid w:val="00465793"/>
    <w:rsid w:val="00466D2B"/>
    <w:rsid w:val="004727BD"/>
    <w:rsid w:val="00472C5B"/>
    <w:rsid w:val="004A05D7"/>
    <w:rsid w:val="004D3352"/>
    <w:rsid w:val="004D7565"/>
    <w:rsid w:val="004E06B5"/>
    <w:rsid w:val="004E18F5"/>
    <w:rsid w:val="004E41FA"/>
    <w:rsid w:val="004F2144"/>
    <w:rsid w:val="004F30A2"/>
    <w:rsid w:val="005048BE"/>
    <w:rsid w:val="00536220"/>
    <w:rsid w:val="0053696F"/>
    <w:rsid w:val="0054123F"/>
    <w:rsid w:val="0056123B"/>
    <w:rsid w:val="005674FA"/>
    <w:rsid w:val="0057447F"/>
    <w:rsid w:val="00597EF3"/>
    <w:rsid w:val="005A1702"/>
    <w:rsid w:val="005C3365"/>
    <w:rsid w:val="005D21ED"/>
    <w:rsid w:val="005D5E67"/>
    <w:rsid w:val="005E02CD"/>
    <w:rsid w:val="005E1550"/>
    <w:rsid w:val="005F06C9"/>
    <w:rsid w:val="005F2DEF"/>
    <w:rsid w:val="005F363C"/>
    <w:rsid w:val="005F5317"/>
    <w:rsid w:val="005F7218"/>
    <w:rsid w:val="00603E39"/>
    <w:rsid w:val="00606EBA"/>
    <w:rsid w:val="00613504"/>
    <w:rsid w:val="00613568"/>
    <w:rsid w:val="006214C4"/>
    <w:rsid w:val="006226ED"/>
    <w:rsid w:val="00632BBE"/>
    <w:rsid w:val="006331CD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23804"/>
    <w:rsid w:val="007300D6"/>
    <w:rsid w:val="007339D8"/>
    <w:rsid w:val="0074095F"/>
    <w:rsid w:val="0074655C"/>
    <w:rsid w:val="00751378"/>
    <w:rsid w:val="007537BB"/>
    <w:rsid w:val="00786AF3"/>
    <w:rsid w:val="007A5591"/>
    <w:rsid w:val="007A72DC"/>
    <w:rsid w:val="007B3212"/>
    <w:rsid w:val="007C1EE8"/>
    <w:rsid w:val="007C551D"/>
    <w:rsid w:val="007D4EB7"/>
    <w:rsid w:val="007D7512"/>
    <w:rsid w:val="007E358C"/>
    <w:rsid w:val="007F38ED"/>
    <w:rsid w:val="00806F15"/>
    <w:rsid w:val="00807B08"/>
    <w:rsid w:val="00812B72"/>
    <w:rsid w:val="00814BDB"/>
    <w:rsid w:val="00815FF0"/>
    <w:rsid w:val="00831173"/>
    <w:rsid w:val="00837482"/>
    <w:rsid w:val="00844D48"/>
    <w:rsid w:val="00855069"/>
    <w:rsid w:val="00867D24"/>
    <w:rsid w:val="00870733"/>
    <w:rsid w:val="008740F4"/>
    <w:rsid w:val="008834A6"/>
    <w:rsid w:val="0088770C"/>
    <w:rsid w:val="008916BF"/>
    <w:rsid w:val="00893CDC"/>
    <w:rsid w:val="00896623"/>
    <w:rsid w:val="008B04A8"/>
    <w:rsid w:val="008C0B23"/>
    <w:rsid w:val="008D2962"/>
    <w:rsid w:val="008D62FE"/>
    <w:rsid w:val="008E6132"/>
    <w:rsid w:val="008E6C71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0659"/>
    <w:rsid w:val="009D27ED"/>
    <w:rsid w:val="009F1FCD"/>
    <w:rsid w:val="00A00769"/>
    <w:rsid w:val="00A074FE"/>
    <w:rsid w:val="00A10153"/>
    <w:rsid w:val="00A232C6"/>
    <w:rsid w:val="00A35DAF"/>
    <w:rsid w:val="00A518DA"/>
    <w:rsid w:val="00A67025"/>
    <w:rsid w:val="00A67E63"/>
    <w:rsid w:val="00A73013"/>
    <w:rsid w:val="00A75046"/>
    <w:rsid w:val="00AA7EBA"/>
    <w:rsid w:val="00AC1A81"/>
    <w:rsid w:val="00AC1BCB"/>
    <w:rsid w:val="00AC6E48"/>
    <w:rsid w:val="00AD23A9"/>
    <w:rsid w:val="00AD4D74"/>
    <w:rsid w:val="00AF33BB"/>
    <w:rsid w:val="00AF43A9"/>
    <w:rsid w:val="00AF5C17"/>
    <w:rsid w:val="00B122C9"/>
    <w:rsid w:val="00B3324C"/>
    <w:rsid w:val="00B33DA6"/>
    <w:rsid w:val="00B344D6"/>
    <w:rsid w:val="00B427F3"/>
    <w:rsid w:val="00B45080"/>
    <w:rsid w:val="00B456BA"/>
    <w:rsid w:val="00B63BF7"/>
    <w:rsid w:val="00B67AE0"/>
    <w:rsid w:val="00B80432"/>
    <w:rsid w:val="00B8202F"/>
    <w:rsid w:val="00B85C30"/>
    <w:rsid w:val="00B9207D"/>
    <w:rsid w:val="00BA269D"/>
    <w:rsid w:val="00BB3BCE"/>
    <w:rsid w:val="00BC1331"/>
    <w:rsid w:val="00BD2802"/>
    <w:rsid w:val="00BE31A3"/>
    <w:rsid w:val="00BF03DE"/>
    <w:rsid w:val="00C00FBA"/>
    <w:rsid w:val="00C048DF"/>
    <w:rsid w:val="00C057DB"/>
    <w:rsid w:val="00C1097C"/>
    <w:rsid w:val="00C15555"/>
    <w:rsid w:val="00C314D1"/>
    <w:rsid w:val="00C37EE2"/>
    <w:rsid w:val="00C42CB0"/>
    <w:rsid w:val="00C540ED"/>
    <w:rsid w:val="00C621FE"/>
    <w:rsid w:val="00C7073F"/>
    <w:rsid w:val="00C81D40"/>
    <w:rsid w:val="00C841AC"/>
    <w:rsid w:val="00C96791"/>
    <w:rsid w:val="00CB685D"/>
    <w:rsid w:val="00CC0A09"/>
    <w:rsid w:val="00CC75AC"/>
    <w:rsid w:val="00CE07E0"/>
    <w:rsid w:val="00CE0AC1"/>
    <w:rsid w:val="00CE357F"/>
    <w:rsid w:val="00CF084A"/>
    <w:rsid w:val="00D05878"/>
    <w:rsid w:val="00D06468"/>
    <w:rsid w:val="00D1103E"/>
    <w:rsid w:val="00D3035F"/>
    <w:rsid w:val="00D30A02"/>
    <w:rsid w:val="00D32D0B"/>
    <w:rsid w:val="00D336B9"/>
    <w:rsid w:val="00D45F12"/>
    <w:rsid w:val="00D508E2"/>
    <w:rsid w:val="00D64DC8"/>
    <w:rsid w:val="00D72B28"/>
    <w:rsid w:val="00D74F5B"/>
    <w:rsid w:val="00D75754"/>
    <w:rsid w:val="00D90130"/>
    <w:rsid w:val="00DA4C16"/>
    <w:rsid w:val="00DA4DC1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DF126B"/>
    <w:rsid w:val="00DF4DE8"/>
    <w:rsid w:val="00E12985"/>
    <w:rsid w:val="00E26721"/>
    <w:rsid w:val="00E5472C"/>
    <w:rsid w:val="00E838A5"/>
    <w:rsid w:val="00E86179"/>
    <w:rsid w:val="00E871D4"/>
    <w:rsid w:val="00E87838"/>
    <w:rsid w:val="00E97C7D"/>
    <w:rsid w:val="00EB1574"/>
    <w:rsid w:val="00EE6C31"/>
    <w:rsid w:val="00EF01C2"/>
    <w:rsid w:val="00EF3F2A"/>
    <w:rsid w:val="00F14518"/>
    <w:rsid w:val="00F2104B"/>
    <w:rsid w:val="00F277C5"/>
    <w:rsid w:val="00F35C0C"/>
    <w:rsid w:val="00F43030"/>
    <w:rsid w:val="00F51270"/>
    <w:rsid w:val="00F53044"/>
    <w:rsid w:val="00F81906"/>
    <w:rsid w:val="00F9226E"/>
    <w:rsid w:val="00FA3B8A"/>
    <w:rsid w:val="00FB2823"/>
    <w:rsid w:val="00FB5403"/>
    <w:rsid w:val="00FC0A58"/>
    <w:rsid w:val="00FC0BC1"/>
    <w:rsid w:val="00FD40F6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B2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aliases w:val="BulletC,Numerowanie,Wyliczanie,Obiekt,List Paragraph,normalny tekst,List Paragraph1,Akapit z listą1,nr3,L1,2 heading,A_wyliczenie,K-P_odwolanie,Akapit z listą5,maz_wyliczenie,opis dzialania,T_SZ_List Paragraph,Akapit z listą BS,CW_Lista"/>
    <w:basedOn w:val="Normalny"/>
    <w:link w:val="AkapitzlistZnak"/>
    <w:uiPriority w:val="99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styleId="Hipercze">
    <w:name w:val="Hyperlink"/>
    <w:rsid w:val="002F77B9"/>
    <w:rPr>
      <w:color w:val="0000FF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L1 Znak,2 heading Znak,A_wyliczenie Znak,K-P_odwolanie Znak,Akapit z listą5 Znak"/>
    <w:basedOn w:val="Domylnaczcionkaakapitu"/>
    <w:link w:val="Akapitzlist"/>
    <w:uiPriority w:val="99"/>
    <w:rsid w:val="007C551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aliases w:val="BulletC,Numerowanie,Wyliczanie,Obiekt,List Paragraph,normalny tekst,List Paragraph1,Akapit z listą1,nr3,L1,2 heading,A_wyliczenie,K-P_odwolanie,Akapit z listą5,maz_wyliczenie,opis dzialania,T_SZ_List Paragraph,Akapit z listą BS,CW_Lista"/>
    <w:basedOn w:val="Normalny"/>
    <w:link w:val="AkapitzlistZnak"/>
    <w:uiPriority w:val="99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styleId="Hipercze">
    <w:name w:val="Hyperlink"/>
    <w:rsid w:val="002F77B9"/>
    <w:rPr>
      <w:color w:val="0000FF"/>
      <w:u w:val="single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L1 Znak,2 heading Znak,A_wyliczenie Znak,K-P_odwolanie Znak,Akapit z listą5 Znak"/>
    <w:basedOn w:val="Domylnaczcionkaakapitu"/>
    <w:link w:val="Akapitzlist"/>
    <w:uiPriority w:val="99"/>
    <w:rsid w:val="007C55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DC73-13B3-4F47-97F6-4A498B35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9</cp:revision>
  <cp:lastPrinted>2021-02-08T13:18:00Z</cp:lastPrinted>
  <dcterms:created xsi:type="dcterms:W3CDTF">2024-12-23T10:21:00Z</dcterms:created>
  <dcterms:modified xsi:type="dcterms:W3CDTF">2025-03-11T10:06:00Z</dcterms:modified>
</cp:coreProperties>
</file>