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507BB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15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2B21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</w:t>
      </w:r>
      <w:r w:rsidR="003B1246">
        <w:rPr>
          <w:rFonts w:ascii="Arial" w:hAnsi="Arial" w:cs="Arial"/>
          <w:b w:val="0"/>
          <w:bCs w:val="0"/>
          <w:sz w:val="22"/>
          <w:szCs w:val="22"/>
          <w:lang w:val="pl-PL"/>
        </w:rPr>
        <w:t>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B265E" w:rsidRPr="00981825" w:rsidRDefault="00A905EB" w:rsidP="00EB265E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b/>
          <w:bCs/>
          <w:sz w:val="22"/>
          <w:lang w:eastAsia="en-US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uPzp</w:t>
      </w:r>
      <w:proofErr w:type="spellEnd"/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EB265E">
        <w:rPr>
          <w:rFonts w:ascii="Arial" w:hAnsi="Arial" w:cs="Arial"/>
          <w:sz w:val="22"/>
          <w:szCs w:val="22"/>
        </w:rPr>
        <w:t>„</w:t>
      </w:r>
      <w:r w:rsidR="00EB265E">
        <w:rPr>
          <w:rFonts w:ascii="Arial" w:hAnsi="Arial" w:cs="Arial"/>
          <w:b/>
          <w:sz w:val="22"/>
          <w:lang w:eastAsia="en-US"/>
        </w:rPr>
        <w:t xml:space="preserve">Zaprojektowanie i wykonanie robót budowlanych polegających na rozbudowie i remoncie </w:t>
      </w:r>
      <w:proofErr w:type="spellStart"/>
      <w:r w:rsidR="00EB265E">
        <w:rPr>
          <w:rFonts w:ascii="Arial" w:hAnsi="Arial" w:cs="Arial"/>
          <w:b/>
          <w:sz w:val="22"/>
          <w:lang w:eastAsia="en-US"/>
        </w:rPr>
        <w:t>skateparku</w:t>
      </w:r>
      <w:proofErr w:type="spellEnd"/>
      <w:r w:rsidR="00EB265E">
        <w:rPr>
          <w:rFonts w:ascii="Arial" w:hAnsi="Arial" w:cs="Arial"/>
          <w:b/>
          <w:sz w:val="22"/>
          <w:lang w:eastAsia="en-US"/>
        </w:rPr>
        <w:t xml:space="preserve"> przy ul. Żeglarskiej w Bydgoszczy (Program BBO)</w:t>
      </w:r>
      <w:r w:rsidR="00EB265E" w:rsidRPr="00981825">
        <w:rPr>
          <w:rFonts w:ascii="Arial" w:hAnsi="Arial" w:cs="Arial"/>
          <w:b/>
          <w:sz w:val="22"/>
          <w:lang w:eastAsia="en-US"/>
        </w:rPr>
        <w:t xml:space="preserve">” </w:t>
      </w:r>
    </w:p>
    <w:p w:rsidR="002875B7" w:rsidRPr="00E5069D" w:rsidRDefault="00DA658F" w:rsidP="002B21E7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305FB">
        <w:rPr>
          <w:rFonts w:ascii="Arial" w:hAnsi="Arial" w:cs="Arial"/>
          <w:bCs/>
          <w:sz w:val="22"/>
          <w:szCs w:val="22"/>
        </w:rPr>
        <w:t>(wpisać</w:t>
      </w:r>
      <w:r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30" w:rsidRDefault="00C70830" w:rsidP="00C63813">
      <w:r>
        <w:separator/>
      </w:r>
    </w:p>
  </w:endnote>
  <w:endnote w:type="continuationSeparator" w:id="0">
    <w:p w:rsidR="00C70830" w:rsidRDefault="00C7083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30" w:rsidRDefault="00C70830" w:rsidP="00C63813">
      <w:r>
        <w:separator/>
      </w:r>
    </w:p>
  </w:footnote>
  <w:footnote w:type="continuationSeparator" w:id="0">
    <w:p w:rsidR="00C70830" w:rsidRDefault="00C7083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65E"/>
    <w:rsid w:val="000B6B7D"/>
    <w:rsid w:val="000C0899"/>
    <w:rsid w:val="000C4395"/>
    <w:rsid w:val="000C4D9D"/>
    <w:rsid w:val="000D1C5D"/>
    <w:rsid w:val="000D22E5"/>
    <w:rsid w:val="000D61D6"/>
    <w:rsid w:val="000F4C77"/>
    <w:rsid w:val="000F56C5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15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2959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1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51E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124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22840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D55D8"/>
    <w:rsid w:val="004E0DC5"/>
    <w:rsid w:val="004E3BF2"/>
    <w:rsid w:val="00502894"/>
    <w:rsid w:val="00507818"/>
    <w:rsid w:val="00507BBF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76C3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758B4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37496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614"/>
    <w:rsid w:val="00897AD4"/>
    <w:rsid w:val="008A3FE0"/>
    <w:rsid w:val="008A4762"/>
    <w:rsid w:val="008A568B"/>
    <w:rsid w:val="008A5BB8"/>
    <w:rsid w:val="008B0AD2"/>
    <w:rsid w:val="008B3F01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51BD"/>
    <w:rsid w:val="00937499"/>
    <w:rsid w:val="009421FF"/>
    <w:rsid w:val="009426BE"/>
    <w:rsid w:val="0094527F"/>
    <w:rsid w:val="0096202B"/>
    <w:rsid w:val="00987914"/>
    <w:rsid w:val="00991D0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0830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56523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265E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6483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E648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5A4A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Hanna Medeksa-Matysiak</cp:lastModifiedBy>
  <cp:revision>4</cp:revision>
  <cp:lastPrinted>2022-04-11T08:48:00Z</cp:lastPrinted>
  <dcterms:created xsi:type="dcterms:W3CDTF">2025-03-18T12:42:00Z</dcterms:created>
  <dcterms:modified xsi:type="dcterms:W3CDTF">2025-03-19T14:19:00Z</dcterms:modified>
</cp:coreProperties>
</file>