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85A2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27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764B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AB03BB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postępowaniu o udzielenie zamówienia publicznego pn. </w:t>
      </w:r>
      <w:r w:rsidR="00E85A28">
        <w:rPr>
          <w:rFonts w:ascii="Arial" w:hAnsi="Arial" w:cs="Arial"/>
          <w:b w:val="0"/>
          <w:bCs w:val="0"/>
          <w:sz w:val="22"/>
          <w:szCs w:val="22"/>
          <w:lang w:val="pl-PL"/>
        </w:rPr>
        <w:t>„</w:t>
      </w:r>
      <w:bookmarkStart w:id="0" w:name="_GoBack"/>
      <w:bookmarkEnd w:id="0"/>
      <w:r w:rsidR="00E85A28">
        <w:rPr>
          <w:rFonts w:ascii="Arial" w:hAnsi="Arial" w:cs="Arial"/>
          <w:b w:val="0"/>
          <w:bCs w:val="0"/>
          <w:sz w:val="22"/>
          <w:szCs w:val="22"/>
          <w:lang w:val="pl-PL"/>
        </w:rPr>
        <w:t>W</w:t>
      </w:r>
      <w:r w:rsidR="00E85A28" w:rsidRPr="00E85A28">
        <w:rPr>
          <w:rFonts w:ascii="Arial" w:hAnsi="Arial" w:cs="Arial"/>
          <w:b w:val="0"/>
          <w:bCs w:val="0"/>
          <w:sz w:val="22"/>
          <w:szCs w:val="22"/>
          <w:lang w:val="pl-PL"/>
        </w:rPr>
        <w:t>ykonanie uszczelnienia misy fontanny POTOP w Bydgoszczy</w:t>
      </w:r>
      <w:r w:rsidR="004D43CC" w:rsidRPr="00D16110">
        <w:rPr>
          <w:rFonts w:ascii="Arial" w:hAnsi="Arial" w:cs="Arial"/>
          <w:b w:val="0"/>
          <w:bCs w:val="0"/>
          <w:sz w:val="22"/>
          <w:szCs w:val="22"/>
          <w:lang w:val="pl-PL"/>
        </w:rPr>
        <w:t>”.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CF" w:rsidRDefault="001962CF" w:rsidP="00C63813">
      <w:r>
        <w:separator/>
      </w:r>
    </w:p>
  </w:endnote>
  <w:endnote w:type="continuationSeparator" w:id="0">
    <w:p w:rsidR="001962CF" w:rsidRDefault="001962C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CF" w:rsidRDefault="001962CF" w:rsidP="00C63813">
      <w:r>
        <w:separator/>
      </w:r>
    </w:p>
  </w:footnote>
  <w:footnote w:type="continuationSeparator" w:id="0">
    <w:p w:rsidR="001962CF" w:rsidRDefault="001962C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3E13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962CF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459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1AD3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A3BFF"/>
    <w:rsid w:val="003B19C3"/>
    <w:rsid w:val="003B35C3"/>
    <w:rsid w:val="003B3E0C"/>
    <w:rsid w:val="003B4255"/>
    <w:rsid w:val="003B48DA"/>
    <w:rsid w:val="003B68FE"/>
    <w:rsid w:val="003B73D8"/>
    <w:rsid w:val="003C6D6F"/>
    <w:rsid w:val="003D020F"/>
    <w:rsid w:val="003D0C28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4B2E"/>
    <w:rsid w:val="007720D5"/>
    <w:rsid w:val="00783C12"/>
    <w:rsid w:val="00784533"/>
    <w:rsid w:val="00787C00"/>
    <w:rsid w:val="00792463"/>
    <w:rsid w:val="007943D8"/>
    <w:rsid w:val="007A28A7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674B6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03BB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543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6110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5A28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B530D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E19B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3</cp:revision>
  <cp:lastPrinted>2024-10-11T07:50:00Z</cp:lastPrinted>
  <dcterms:created xsi:type="dcterms:W3CDTF">2025-03-06T11:20:00Z</dcterms:created>
  <dcterms:modified xsi:type="dcterms:W3CDTF">2025-05-19T08:15:00Z</dcterms:modified>
</cp:coreProperties>
</file>