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80B" w:rsidRPr="00FD2FF6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="00FD2FF6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1</w:t>
      </w:r>
      <w:r w:rsidR="00736F1C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umowy</w:t>
      </w:r>
    </w:p>
    <w:p w:rsidR="00FD2FF6" w:rsidRPr="00FD2FF6" w:rsidRDefault="00FD2FF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515"/>
        <w:gridCol w:w="4852"/>
      </w:tblGrid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</w:tr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(pełna nazwa wykonawcy)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(miejscowość, data )</w:t>
            </w:r>
          </w:p>
        </w:tc>
      </w:tr>
    </w:tbl>
    <w:p w:rsidR="00AA035C" w:rsidRPr="00FD2FF6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7390E" w:rsidRDefault="00736F1C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709C">
        <w:rPr>
          <w:rFonts w:ascii="Arial" w:eastAsia="Times New Roman" w:hAnsi="Arial" w:cs="Arial"/>
          <w:b/>
          <w:lang w:eastAsia="pl-PL"/>
        </w:rPr>
        <w:t xml:space="preserve">FORMULARZ </w:t>
      </w:r>
      <w:r w:rsidR="00153898">
        <w:rPr>
          <w:rFonts w:ascii="Arial" w:eastAsia="Times New Roman" w:hAnsi="Arial" w:cs="Arial"/>
          <w:b/>
          <w:lang w:eastAsia="pl-PL"/>
        </w:rPr>
        <w:t>CENOWY</w:t>
      </w:r>
    </w:p>
    <w:p w:rsidR="001978C2" w:rsidRPr="0015709C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7F680B" w:rsidRPr="00FD2FF6" w:rsidRDefault="007F680B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12232" w:rsidRPr="0015709C" w:rsidRDefault="00771FB9" w:rsidP="001570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  <w:r w:rsidRPr="0015709C">
        <w:rPr>
          <w:rFonts w:ascii="Arial" w:eastAsia="Times New Roman" w:hAnsi="Arial" w:cs="Arial"/>
          <w:b/>
          <w:lang w:eastAsia="pl-PL"/>
        </w:rPr>
        <w:t>na</w:t>
      </w:r>
      <w:r w:rsidR="00FD2883" w:rsidRPr="0015709C">
        <w:rPr>
          <w:rFonts w:ascii="Arial" w:eastAsia="Times New Roman" w:hAnsi="Arial" w:cs="Arial"/>
          <w:b/>
          <w:lang w:eastAsia="pl-PL"/>
        </w:rPr>
        <w:t xml:space="preserve"> dostawę</w:t>
      </w:r>
      <w:r w:rsidRPr="0015709C">
        <w:rPr>
          <w:rFonts w:ascii="Arial" w:eastAsia="Times New Roman" w:hAnsi="Arial" w:cs="Arial"/>
          <w:b/>
          <w:lang w:eastAsia="pl-PL"/>
        </w:rPr>
        <w:t xml:space="preserve"> </w:t>
      </w:r>
      <w:r w:rsidR="00F61A4A" w:rsidRPr="0015709C">
        <w:rPr>
          <w:rFonts w:ascii="Arial" w:hAnsi="Arial" w:cs="Arial"/>
          <w:b/>
        </w:rPr>
        <w:t xml:space="preserve"> </w:t>
      </w:r>
      <w:r w:rsidR="0015709C" w:rsidRPr="0015709C">
        <w:rPr>
          <w:rFonts w:ascii="Arial" w:hAnsi="Arial"/>
          <w:b/>
        </w:rPr>
        <w:t>2000 kpl. Zestawów p</w:t>
      </w:r>
      <w:r w:rsidR="0015709C" w:rsidRPr="0015709C">
        <w:rPr>
          <w:rFonts w:ascii="Arial" w:hAnsi="Arial" w:cs="Arial"/>
          <w:b/>
          <w:bCs/>
        </w:rPr>
        <w:t xml:space="preserve">rzyborów </w:t>
      </w:r>
      <w:r w:rsidR="0015709C" w:rsidRPr="0015709C">
        <w:rPr>
          <w:rFonts w:ascii="Arial" w:hAnsi="Arial" w:cs="Arial"/>
          <w:b/>
        </w:rPr>
        <w:t xml:space="preserve">zgodnie z Wojskową Dokumentacją Techniczno –Technologiczną wzór 816/MON oraz </w:t>
      </w:r>
      <w:r w:rsidR="0015709C" w:rsidRPr="0015709C">
        <w:rPr>
          <w:rFonts w:ascii="Arial" w:hAnsi="Arial" w:cs="Arial"/>
          <w:b/>
        </w:rPr>
        <w:br/>
        <w:t xml:space="preserve">2000 kpl. </w:t>
      </w:r>
      <w:r w:rsidR="0015709C" w:rsidRPr="0015709C">
        <w:rPr>
          <w:rFonts w:ascii="Arial" w:hAnsi="Arial"/>
          <w:b/>
        </w:rPr>
        <w:t>Zestawów p</w:t>
      </w:r>
      <w:r w:rsidR="0015709C" w:rsidRPr="0015709C">
        <w:rPr>
          <w:rFonts w:ascii="Arial" w:hAnsi="Arial" w:cs="Arial"/>
          <w:b/>
          <w:bCs/>
        </w:rPr>
        <w:t xml:space="preserve">rzyborów </w:t>
      </w:r>
      <w:r w:rsidR="0015709C" w:rsidRPr="0015709C">
        <w:rPr>
          <w:rFonts w:ascii="Arial" w:hAnsi="Arial" w:cs="Arial"/>
          <w:b/>
        </w:rPr>
        <w:t xml:space="preserve">zgodnie z Wojskową Dokumentacją Techniczno –Technologiczną wzór 815/MON </w:t>
      </w:r>
      <w:r w:rsidR="0015709C" w:rsidRPr="0015709C">
        <w:rPr>
          <w:rFonts w:ascii="Arial" w:hAnsi="Arial" w:cs="Arial"/>
          <w:b/>
        </w:rPr>
        <w:br/>
      </w:r>
      <w:r w:rsidR="0015709C" w:rsidRPr="0015709C">
        <w:rPr>
          <w:rFonts w:ascii="Arial" w:hAnsi="Arial" w:cs="Arial"/>
          <w:b/>
          <w:lang w:eastAsia="ar-SA"/>
        </w:rPr>
        <w:t>dla żołnierzy Dobrowolnej Zasadniczej Służby Wojskowej</w:t>
      </w:r>
      <w:r w:rsidR="00012232" w:rsidRPr="0015709C">
        <w:rPr>
          <w:rFonts w:ascii="Arial" w:hAnsi="Arial" w:cs="Arial"/>
          <w:b/>
          <w:bCs/>
        </w:rPr>
        <w:t>.</w:t>
      </w:r>
    </w:p>
    <w:p w:rsidR="007F680B" w:rsidRDefault="007F680B" w:rsidP="00012232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zgodnie z wymogami określonymi </w:t>
      </w:r>
      <w:r w:rsidR="00C7691C"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FD2883" w:rsidRPr="00FD2FF6">
        <w:rPr>
          <w:rFonts w:ascii="Arial" w:eastAsia="Times New Roman" w:hAnsi="Arial" w:cs="Arial"/>
          <w:sz w:val="20"/>
          <w:szCs w:val="20"/>
          <w:lang w:eastAsia="pl-PL"/>
        </w:rPr>
        <w:t>Opisie Przedmiotu Zamówienia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>. O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feruję wykonanie przedmiotu zamówienia za cenę: </w:t>
      </w: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32"/>
        <w:gridCol w:w="3012"/>
        <w:gridCol w:w="2492"/>
        <w:gridCol w:w="652"/>
        <w:gridCol w:w="850"/>
        <w:gridCol w:w="1134"/>
        <w:gridCol w:w="1418"/>
        <w:gridCol w:w="1449"/>
        <w:gridCol w:w="1134"/>
        <w:gridCol w:w="1418"/>
      </w:tblGrid>
      <w:tr w:rsidR="000C5469" w:rsidRPr="00073700" w:rsidTr="0015709C">
        <w:trPr>
          <w:trHeight w:val="486"/>
          <w:jc w:val="center"/>
        </w:trPr>
        <w:tc>
          <w:tcPr>
            <w:tcW w:w="484" w:type="dxa"/>
            <w:vAlign w:val="center"/>
          </w:tcPr>
          <w:p w:rsidR="000C5469" w:rsidRPr="00073700" w:rsidRDefault="000C5469" w:rsidP="00073700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gridSpan w:val="2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i szczegółowy opis przedmiotu zamówienia</w:t>
            </w:r>
          </w:p>
        </w:tc>
        <w:tc>
          <w:tcPr>
            <w:tcW w:w="2492" w:type="dxa"/>
            <w:vAlign w:val="center"/>
          </w:tcPr>
          <w:p w:rsidR="000C5469" w:rsidRPr="00073700" w:rsidRDefault="004D1A54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handlowa (producent, oznaczenia, itp.)</w:t>
            </w:r>
          </w:p>
        </w:tc>
        <w:tc>
          <w:tcPr>
            <w:tcW w:w="652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50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Ilość*</w:t>
            </w:r>
          </w:p>
        </w:tc>
        <w:tc>
          <w:tcPr>
            <w:tcW w:w="1134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netto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49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34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Podatek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brutto [zł]</w:t>
            </w:r>
          </w:p>
        </w:tc>
      </w:tr>
      <w:tr w:rsidR="002E37A9" w:rsidRPr="00073700" w:rsidTr="0015709C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E37A9" w:rsidRPr="0015709C" w:rsidRDefault="0015709C" w:rsidP="002E37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09C">
              <w:rPr>
                <w:rFonts w:ascii="Arial" w:hAnsi="Arial"/>
                <w:sz w:val="20"/>
                <w:szCs w:val="20"/>
              </w:rPr>
              <w:t>Zestawów p</w:t>
            </w:r>
            <w:r w:rsidRPr="0015709C">
              <w:rPr>
                <w:rFonts w:ascii="Arial" w:hAnsi="Arial" w:cs="Arial"/>
                <w:bCs/>
                <w:sz w:val="20"/>
                <w:szCs w:val="20"/>
              </w:rPr>
              <w:t xml:space="preserve">rzyborów według wzoru WZ </w:t>
            </w:r>
            <w:r w:rsidRPr="0015709C">
              <w:rPr>
                <w:rFonts w:ascii="Arial" w:hAnsi="Arial" w:cs="Arial"/>
                <w:sz w:val="20"/>
                <w:szCs w:val="20"/>
              </w:rPr>
              <w:t>815/MON</w:t>
            </w:r>
          </w:p>
        </w:tc>
        <w:tc>
          <w:tcPr>
            <w:tcW w:w="2492" w:type="dxa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15709C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vAlign w:val="center"/>
          </w:tcPr>
          <w:p w:rsidR="002E37A9" w:rsidRPr="002E37A9" w:rsidRDefault="0015709C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2000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709C" w:rsidRPr="00073700" w:rsidTr="0015709C">
        <w:trPr>
          <w:trHeight w:val="567"/>
          <w:jc w:val="center"/>
        </w:trPr>
        <w:tc>
          <w:tcPr>
            <w:tcW w:w="484" w:type="dxa"/>
            <w:vAlign w:val="center"/>
          </w:tcPr>
          <w:p w:rsidR="0015709C" w:rsidRPr="00073700" w:rsidRDefault="0015709C" w:rsidP="001570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15709C" w:rsidRPr="0015709C" w:rsidRDefault="0015709C" w:rsidP="0015709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09C">
              <w:rPr>
                <w:rFonts w:ascii="Arial" w:hAnsi="Arial"/>
                <w:sz w:val="20"/>
                <w:szCs w:val="20"/>
              </w:rPr>
              <w:t>Zestawów p</w:t>
            </w:r>
            <w:r w:rsidRPr="0015709C">
              <w:rPr>
                <w:rFonts w:ascii="Arial" w:hAnsi="Arial" w:cs="Arial"/>
                <w:bCs/>
                <w:sz w:val="20"/>
                <w:szCs w:val="20"/>
              </w:rPr>
              <w:t xml:space="preserve">rzyborów według wzoru WZ </w:t>
            </w:r>
            <w:r w:rsidRPr="0015709C">
              <w:rPr>
                <w:rFonts w:ascii="Arial" w:hAnsi="Arial" w:cs="Arial"/>
                <w:sz w:val="20"/>
                <w:szCs w:val="20"/>
              </w:rPr>
              <w:t xml:space="preserve">816/MON z pastą. </w:t>
            </w:r>
          </w:p>
        </w:tc>
        <w:tc>
          <w:tcPr>
            <w:tcW w:w="2492" w:type="dxa"/>
            <w:vAlign w:val="center"/>
          </w:tcPr>
          <w:p w:rsidR="0015709C" w:rsidRPr="002E37A9" w:rsidRDefault="0015709C" w:rsidP="001570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15709C" w:rsidRPr="002E37A9" w:rsidRDefault="0015709C" w:rsidP="001570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850" w:type="dxa"/>
            <w:vAlign w:val="center"/>
          </w:tcPr>
          <w:p w:rsidR="0015709C" w:rsidRPr="002E37A9" w:rsidRDefault="0015709C" w:rsidP="001570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2000</w:t>
            </w:r>
          </w:p>
        </w:tc>
        <w:tc>
          <w:tcPr>
            <w:tcW w:w="1134" w:type="dxa"/>
            <w:vAlign w:val="center"/>
          </w:tcPr>
          <w:p w:rsidR="0015709C" w:rsidRPr="002E37A9" w:rsidRDefault="0015709C" w:rsidP="001570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709C" w:rsidRPr="002E37A9" w:rsidRDefault="0015709C" w:rsidP="00157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15709C" w:rsidRPr="002E37A9" w:rsidRDefault="0015709C" w:rsidP="00157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15709C" w:rsidRPr="002E37A9" w:rsidRDefault="0015709C" w:rsidP="00157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5709C" w:rsidRPr="002E37A9" w:rsidRDefault="0015709C" w:rsidP="00157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709C" w:rsidRPr="00073700" w:rsidTr="0015709C">
        <w:trPr>
          <w:trHeight w:val="284"/>
          <w:jc w:val="center"/>
        </w:trPr>
        <w:tc>
          <w:tcPr>
            <w:tcW w:w="1016" w:type="dxa"/>
            <w:gridSpan w:val="2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140" w:type="dxa"/>
            <w:gridSpan w:val="5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sz w:val="20"/>
                <w:szCs w:val="20"/>
              </w:rPr>
              <w:t>RAZEM:</w:t>
            </w: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:rsidR="00FD2FF6" w:rsidRDefault="00FD2FF6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2FF6">
        <w:rPr>
          <w:rFonts w:ascii="Arial" w:eastAsia="Times New Roman" w:hAnsi="Arial" w:cs="Arial"/>
          <w:sz w:val="24"/>
          <w:szCs w:val="24"/>
          <w:lang w:eastAsia="pl-PL"/>
        </w:rPr>
        <w:t>* Szczegółową ilość asortymentu w odniesieniu do rozmiarów określono w OPZ</w:t>
      </w:r>
    </w:p>
    <w:p w:rsidR="00073700" w:rsidRPr="00C20393" w:rsidRDefault="00073700" w:rsidP="00FD2FF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F680B" w:rsidRPr="00FD2FF6" w:rsidRDefault="007F680B" w:rsidP="00753CCE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sz w:val="20"/>
          <w:szCs w:val="20"/>
          <w:lang w:eastAsia="pl-PL"/>
        </w:rPr>
        <w:t>Wartość</w:t>
      </w:r>
      <w:r w:rsidR="007F6F4E" w:rsidRPr="00FD2FF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D2FF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zamówienia:</w:t>
      </w:r>
    </w:p>
    <w:p w:rsidR="00E95EE6" w:rsidRPr="00FD2FF6" w:rsidRDefault="007F680B" w:rsidP="00753CC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Wartość  </w:t>
      </w:r>
      <w:r w:rsidR="00A27EF3" w:rsidRPr="00FD2FF6">
        <w:rPr>
          <w:rFonts w:ascii="Arial" w:eastAsia="Times New Roman" w:hAnsi="Arial" w:cs="Arial"/>
          <w:sz w:val="20"/>
          <w:szCs w:val="20"/>
          <w:lang w:eastAsia="pl-PL"/>
        </w:rPr>
        <w:t>brutto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zamówienia (cyfrowo i słownie): </w:t>
      </w:r>
    </w:p>
    <w:p w:rsidR="00AA035C" w:rsidRPr="00FD2FF6" w:rsidRDefault="00AA035C" w:rsidP="00753CC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7F680B" w:rsidP="00AA035C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</w:t>
      </w:r>
      <w:r w:rsidR="00D2062A" w:rsidRPr="00FD2FF6">
        <w:rPr>
          <w:rFonts w:ascii="Arial" w:eastAsia="Times New Roman" w:hAnsi="Arial" w:cs="Arial"/>
          <w:sz w:val="20"/>
          <w:szCs w:val="20"/>
          <w:lang w:eastAsia="pl-PL"/>
        </w:rPr>
        <w:t>....................</w:t>
      </w:r>
      <w:r w:rsidR="00AA035C"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 </w:t>
      </w:r>
    </w:p>
    <w:p w:rsidR="007F680B" w:rsidRDefault="007F680B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Pr="00FD2FF6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AA035C" w:rsidP="007F680B">
      <w:pPr>
        <w:widowControl w:val="0"/>
        <w:tabs>
          <w:tab w:val="center" w:pos="6876"/>
          <w:tab w:val="right" w:pos="11412"/>
        </w:tabs>
        <w:suppressAutoHyphens/>
        <w:spacing w:after="0" w:line="240" w:lineRule="auto"/>
        <w:ind w:left="710" w:hanging="284"/>
        <w:rPr>
          <w:rFonts w:ascii="Arial" w:eastAsia="Times New Roman" w:hAnsi="Arial" w:cs="Arial"/>
          <w:sz w:val="20"/>
          <w:szCs w:val="20"/>
          <w:lang w:eastAsia="ar-SA"/>
        </w:rPr>
      </w:pPr>
    </w:p>
    <w:p w:rsidR="007F680B" w:rsidRPr="00FD2FF6" w:rsidRDefault="007F680B" w:rsidP="00FD2FF6">
      <w:pPr>
        <w:spacing w:after="0" w:line="240" w:lineRule="auto"/>
        <w:ind w:left="778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>(pieczęć imienna, d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 xml:space="preserve">ata i podpis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>wykonawcy)</w:t>
      </w:r>
    </w:p>
    <w:sectPr w:rsidR="007F680B" w:rsidRPr="00FD2FF6" w:rsidSect="00AA035C">
      <w:headerReference w:type="default" r:id="rId8"/>
      <w:footerReference w:type="default" r:id="rId9"/>
      <w:pgSz w:w="16838" w:h="11906" w:orient="landscape"/>
      <w:pgMar w:top="567" w:right="1418" w:bottom="567" w:left="1418" w:header="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848" w:rsidRDefault="00E24848" w:rsidP="005C75F5">
      <w:pPr>
        <w:spacing w:after="0" w:line="240" w:lineRule="auto"/>
      </w:pPr>
      <w:r>
        <w:separator/>
      </w:r>
    </w:p>
  </w:endnote>
  <w:endnote w:type="continuationSeparator" w:id="0">
    <w:p w:rsidR="00E24848" w:rsidRDefault="00E24848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EDF" w:rsidRDefault="00153898">
    <w:pPr>
      <w:pStyle w:val="Stopka"/>
      <w:jc w:val="right"/>
    </w:pPr>
  </w:p>
  <w:p w:rsidR="00547EDF" w:rsidRDefault="001538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848" w:rsidRDefault="00E24848" w:rsidP="005C75F5">
      <w:pPr>
        <w:spacing w:after="0" w:line="240" w:lineRule="auto"/>
      </w:pPr>
      <w:r>
        <w:separator/>
      </w:r>
    </w:p>
  </w:footnote>
  <w:footnote w:type="continuationSeparator" w:id="0">
    <w:p w:rsidR="00E24848" w:rsidRDefault="00E24848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EDF" w:rsidRDefault="00153898">
    <w:pPr>
      <w:pStyle w:val="Nagwek"/>
      <w:jc w:val="right"/>
      <w:rPr>
        <w:b/>
      </w:rPr>
    </w:pPr>
  </w:p>
  <w:p w:rsidR="00547EDF" w:rsidRPr="00E03556" w:rsidRDefault="00153898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</w:pPr>
    </w:lvl>
    <w:lvl w:ilvl="1">
      <w:start w:val="1"/>
      <w:numFmt w:val="lowerLetter"/>
      <w:lvlText w:val="%2)"/>
      <w:lvlJc w:val="left"/>
      <w:pPr>
        <w:tabs>
          <w:tab w:val="num" w:pos="1647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478D5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AF2C96"/>
    <w:multiLevelType w:val="hybridMultilevel"/>
    <w:tmpl w:val="61AED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24485"/>
    <w:multiLevelType w:val="hybridMultilevel"/>
    <w:tmpl w:val="D584D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5F"/>
    <w:rsid w:val="00005179"/>
    <w:rsid w:val="000053EC"/>
    <w:rsid w:val="00007587"/>
    <w:rsid w:val="00012232"/>
    <w:rsid w:val="00035D67"/>
    <w:rsid w:val="0005191E"/>
    <w:rsid w:val="00063C40"/>
    <w:rsid w:val="0006401D"/>
    <w:rsid w:val="00073700"/>
    <w:rsid w:val="00080F9E"/>
    <w:rsid w:val="00082062"/>
    <w:rsid w:val="000C5469"/>
    <w:rsid w:val="000D29CA"/>
    <w:rsid w:val="000E16D5"/>
    <w:rsid w:val="000F0E7F"/>
    <w:rsid w:val="000F0E80"/>
    <w:rsid w:val="000F3062"/>
    <w:rsid w:val="000F4117"/>
    <w:rsid w:val="00136007"/>
    <w:rsid w:val="00140386"/>
    <w:rsid w:val="00143C34"/>
    <w:rsid w:val="00153898"/>
    <w:rsid w:val="0015709C"/>
    <w:rsid w:val="001649D8"/>
    <w:rsid w:val="001711EB"/>
    <w:rsid w:val="00180BED"/>
    <w:rsid w:val="001978C2"/>
    <w:rsid w:val="001E71B1"/>
    <w:rsid w:val="001E7E87"/>
    <w:rsid w:val="001F1CE2"/>
    <w:rsid w:val="001F516F"/>
    <w:rsid w:val="002212DB"/>
    <w:rsid w:val="00221499"/>
    <w:rsid w:val="00237EA4"/>
    <w:rsid w:val="002523E5"/>
    <w:rsid w:val="00263E66"/>
    <w:rsid w:val="002653FE"/>
    <w:rsid w:val="00267136"/>
    <w:rsid w:val="00272AC5"/>
    <w:rsid w:val="00274207"/>
    <w:rsid w:val="002808AB"/>
    <w:rsid w:val="00286215"/>
    <w:rsid w:val="002B5220"/>
    <w:rsid w:val="002C3267"/>
    <w:rsid w:val="002E37A9"/>
    <w:rsid w:val="002E4390"/>
    <w:rsid w:val="002F21F1"/>
    <w:rsid w:val="0030549D"/>
    <w:rsid w:val="0031209F"/>
    <w:rsid w:val="00323021"/>
    <w:rsid w:val="003315E3"/>
    <w:rsid w:val="00341347"/>
    <w:rsid w:val="003753FA"/>
    <w:rsid w:val="00377F36"/>
    <w:rsid w:val="0038176B"/>
    <w:rsid w:val="00391716"/>
    <w:rsid w:val="00391E27"/>
    <w:rsid w:val="003947C1"/>
    <w:rsid w:val="00395EF4"/>
    <w:rsid w:val="003A0083"/>
    <w:rsid w:val="003D0646"/>
    <w:rsid w:val="003D0BDE"/>
    <w:rsid w:val="003D75BF"/>
    <w:rsid w:val="003F4B91"/>
    <w:rsid w:val="00401904"/>
    <w:rsid w:val="00425572"/>
    <w:rsid w:val="00432D46"/>
    <w:rsid w:val="00441E95"/>
    <w:rsid w:val="0045146B"/>
    <w:rsid w:val="00465855"/>
    <w:rsid w:val="00471247"/>
    <w:rsid w:val="00482FBF"/>
    <w:rsid w:val="00496380"/>
    <w:rsid w:val="004A1EE4"/>
    <w:rsid w:val="004B72C5"/>
    <w:rsid w:val="004D0293"/>
    <w:rsid w:val="004D1A54"/>
    <w:rsid w:val="004E25E9"/>
    <w:rsid w:val="004E4995"/>
    <w:rsid w:val="005004F0"/>
    <w:rsid w:val="00503CC4"/>
    <w:rsid w:val="00507DFC"/>
    <w:rsid w:val="00533A39"/>
    <w:rsid w:val="00550F48"/>
    <w:rsid w:val="005629B4"/>
    <w:rsid w:val="0056610E"/>
    <w:rsid w:val="0057390E"/>
    <w:rsid w:val="005758A7"/>
    <w:rsid w:val="00577E42"/>
    <w:rsid w:val="00593703"/>
    <w:rsid w:val="0059452E"/>
    <w:rsid w:val="005B72FF"/>
    <w:rsid w:val="005C75F5"/>
    <w:rsid w:val="005D5D70"/>
    <w:rsid w:val="00600856"/>
    <w:rsid w:val="00605AF3"/>
    <w:rsid w:val="006179FC"/>
    <w:rsid w:val="00620C5F"/>
    <w:rsid w:val="006245AE"/>
    <w:rsid w:val="00652A12"/>
    <w:rsid w:val="00681EA0"/>
    <w:rsid w:val="00685253"/>
    <w:rsid w:val="00687A8D"/>
    <w:rsid w:val="006921EB"/>
    <w:rsid w:val="006A369F"/>
    <w:rsid w:val="006A4C06"/>
    <w:rsid w:val="006A62C9"/>
    <w:rsid w:val="006B3B6E"/>
    <w:rsid w:val="006B4E5F"/>
    <w:rsid w:val="006C523D"/>
    <w:rsid w:val="006D349D"/>
    <w:rsid w:val="006E0B18"/>
    <w:rsid w:val="00702060"/>
    <w:rsid w:val="00712957"/>
    <w:rsid w:val="00713FCE"/>
    <w:rsid w:val="00720BD6"/>
    <w:rsid w:val="00721BCF"/>
    <w:rsid w:val="00722CDA"/>
    <w:rsid w:val="00726627"/>
    <w:rsid w:val="007273CB"/>
    <w:rsid w:val="00736F1C"/>
    <w:rsid w:val="00753CCE"/>
    <w:rsid w:val="00760ADA"/>
    <w:rsid w:val="0076662E"/>
    <w:rsid w:val="00771FB9"/>
    <w:rsid w:val="0079573A"/>
    <w:rsid w:val="0079723C"/>
    <w:rsid w:val="007A14E2"/>
    <w:rsid w:val="007E2572"/>
    <w:rsid w:val="007E52BA"/>
    <w:rsid w:val="007F3CC9"/>
    <w:rsid w:val="007F47B4"/>
    <w:rsid w:val="007F680B"/>
    <w:rsid w:val="007F6F4E"/>
    <w:rsid w:val="0080659F"/>
    <w:rsid w:val="00811689"/>
    <w:rsid w:val="00814CC3"/>
    <w:rsid w:val="00827F74"/>
    <w:rsid w:val="00850A4C"/>
    <w:rsid w:val="008669B3"/>
    <w:rsid w:val="008931C1"/>
    <w:rsid w:val="008A3725"/>
    <w:rsid w:val="008A5A5C"/>
    <w:rsid w:val="008A7C11"/>
    <w:rsid w:val="008E57B2"/>
    <w:rsid w:val="008F5FDC"/>
    <w:rsid w:val="00903AFE"/>
    <w:rsid w:val="00930C3E"/>
    <w:rsid w:val="009540DC"/>
    <w:rsid w:val="0096755F"/>
    <w:rsid w:val="009809AA"/>
    <w:rsid w:val="00982D46"/>
    <w:rsid w:val="00992CEF"/>
    <w:rsid w:val="009A06EE"/>
    <w:rsid w:val="009B5FDC"/>
    <w:rsid w:val="009E5AD1"/>
    <w:rsid w:val="009E6B89"/>
    <w:rsid w:val="009F0E4E"/>
    <w:rsid w:val="00A04C67"/>
    <w:rsid w:val="00A12344"/>
    <w:rsid w:val="00A27EF3"/>
    <w:rsid w:val="00A33E79"/>
    <w:rsid w:val="00A4312D"/>
    <w:rsid w:val="00A63D5F"/>
    <w:rsid w:val="00A674BF"/>
    <w:rsid w:val="00A72546"/>
    <w:rsid w:val="00A74C48"/>
    <w:rsid w:val="00AA035C"/>
    <w:rsid w:val="00AB292C"/>
    <w:rsid w:val="00AD23A0"/>
    <w:rsid w:val="00AF0FFF"/>
    <w:rsid w:val="00B07AD0"/>
    <w:rsid w:val="00B20D14"/>
    <w:rsid w:val="00B21937"/>
    <w:rsid w:val="00B55531"/>
    <w:rsid w:val="00B70021"/>
    <w:rsid w:val="00B71A4E"/>
    <w:rsid w:val="00B732D9"/>
    <w:rsid w:val="00B87CDA"/>
    <w:rsid w:val="00B930E9"/>
    <w:rsid w:val="00B948DC"/>
    <w:rsid w:val="00BA4F2C"/>
    <w:rsid w:val="00BD5AF2"/>
    <w:rsid w:val="00C00D8E"/>
    <w:rsid w:val="00C01053"/>
    <w:rsid w:val="00C10186"/>
    <w:rsid w:val="00C20393"/>
    <w:rsid w:val="00C2050B"/>
    <w:rsid w:val="00C32B49"/>
    <w:rsid w:val="00C35E30"/>
    <w:rsid w:val="00C42515"/>
    <w:rsid w:val="00C50063"/>
    <w:rsid w:val="00C549C5"/>
    <w:rsid w:val="00C6656A"/>
    <w:rsid w:val="00C7691C"/>
    <w:rsid w:val="00C82668"/>
    <w:rsid w:val="00C82A1C"/>
    <w:rsid w:val="00C90DB3"/>
    <w:rsid w:val="00C965D4"/>
    <w:rsid w:val="00CA4211"/>
    <w:rsid w:val="00CB0862"/>
    <w:rsid w:val="00CB3564"/>
    <w:rsid w:val="00CD0740"/>
    <w:rsid w:val="00CF0CDE"/>
    <w:rsid w:val="00CF43CE"/>
    <w:rsid w:val="00D05969"/>
    <w:rsid w:val="00D07C16"/>
    <w:rsid w:val="00D12131"/>
    <w:rsid w:val="00D2062A"/>
    <w:rsid w:val="00D30D69"/>
    <w:rsid w:val="00D40642"/>
    <w:rsid w:val="00D47C12"/>
    <w:rsid w:val="00D51AB0"/>
    <w:rsid w:val="00D51C3E"/>
    <w:rsid w:val="00D6152E"/>
    <w:rsid w:val="00D70840"/>
    <w:rsid w:val="00D73954"/>
    <w:rsid w:val="00D8698F"/>
    <w:rsid w:val="00DA24EC"/>
    <w:rsid w:val="00DB1C06"/>
    <w:rsid w:val="00DB5825"/>
    <w:rsid w:val="00DC7825"/>
    <w:rsid w:val="00E01E74"/>
    <w:rsid w:val="00E1752A"/>
    <w:rsid w:val="00E203BD"/>
    <w:rsid w:val="00E20A04"/>
    <w:rsid w:val="00E2197F"/>
    <w:rsid w:val="00E24848"/>
    <w:rsid w:val="00E354F3"/>
    <w:rsid w:val="00E3796A"/>
    <w:rsid w:val="00E45A5A"/>
    <w:rsid w:val="00E51194"/>
    <w:rsid w:val="00E54785"/>
    <w:rsid w:val="00E63B84"/>
    <w:rsid w:val="00E95EE6"/>
    <w:rsid w:val="00EA1CE5"/>
    <w:rsid w:val="00EA1D45"/>
    <w:rsid w:val="00EA43C1"/>
    <w:rsid w:val="00EA4A65"/>
    <w:rsid w:val="00EA6525"/>
    <w:rsid w:val="00EC263E"/>
    <w:rsid w:val="00EF4B73"/>
    <w:rsid w:val="00F0096C"/>
    <w:rsid w:val="00F00E3A"/>
    <w:rsid w:val="00F13E3B"/>
    <w:rsid w:val="00F57702"/>
    <w:rsid w:val="00F61A4A"/>
    <w:rsid w:val="00F63779"/>
    <w:rsid w:val="00F71B2C"/>
    <w:rsid w:val="00F91D5A"/>
    <w:rsid w:val="00FA2DFE"/>
    <w:rsid w:val="00FD2883"/>
    <w:rsid w:val="00FD2FF6"/>
    <w:rsid w:val="00FD6772"/>
    <w:rsid w:val="00FE1749"/>
    <w:rsid w:val="00FE2636"/>
    <w:rsid w:val="00FE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2289E1"/>
  <w15:docId w15:val="{2FF2C4DD-DC15-4816-88D5-1EC4241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4D7EEA8-8D9C-48DF-9788-F73FBB34C3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a.parker</dc:creator>
  <cp:lastModifiedBy>Nowaczyk Barbara</cp:lastModifiedBy>
  <cp:revision>138</cp:revision>
  <cp:lastPrinted>2014-06-05T07:17:00Z</cp:lastPrinted>
  <dcterms:created xsi:type="dcterms:W3CDTF">2015-09-15T09:37:00Z</dcterms:created>
  <dcterms:modified xsi:type="dcterms:W3CDTF">2025-03-31T05:29:00Z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3061fac9-95c5-4a7e-8e45-eaaa994c6446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a.parker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