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1FCB7680" w:rsidR="008721CB" w:rsidRDefault="001063BC" w:rsidP="002052A3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2052A3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      </w:t>
            </w:r>
            <w:r w:rsidR="00BF7CA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F9027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27DA0420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71DCFC9D" w14:textId="77777777" w:rsidR="008721CB" w:rsidRPr="00674346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hAnsi="Arial" w:cs="Arial"/>
          <w:b/>
          <w:color w:val="1F497D" w:themeColor="text2"/>
          <w:sz w:val="22"/>
          <w:szCs w:val="22"/>
        </w:rPr>
        <w:t>NAZWA I ZAKRES ZAMIERZENIA BUDOWLANEGO:</w:t>
      </w:r>
    </w:p>
    <w:p w14:paraId="158611B4" w14:textId="71C4BFB9" w:rsidR="001063BC" w:rsidRPr="00674346" w:rsidRDefault="001063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t xml:space="preserve">BUDOWA OBIEKTÓW MAŁEJ ARCHITEKTURY W MIEJSCU PUBLICZNYM </w:t>
      </w: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br/>
      </w:r>
      <w:r w:rsidRPr="00674346">
        <w:rPr>
          <w:rFonts w:ascii="Arial" w:hAnsi="Arial" w:cs="Arial"/>
          <w:b/>
          <w:iCs/>
          <w:sz w:val="22"/>
          <w:szCs w:val="22"/>
        </w:rPr>
        <w:t>W RAMACH ZADANIA PN. „</w:t>
      </w:r>
      <w:r w:rsidR="00A16904" w:rsidRPr="00674346">
        <w:rPr>
          <w:rFonts w:ascii="Arial" w:hAnsi="Arial" w:cs="Arial"/>
          <w:b/>
          <w:iCs/>
          <w:sz w:val="22"/>
          <w:szCs w:val="22"/>
        </w:rPr>
        <w:t>SZKOŁA PODSTAWOWA NR 61, UL. POPŁAWSKIEGO 17 – BUDOWA PLACU ZABAW</w:t>
      </w:r>
      <w:r w:rsidRPr="00674346">
        <w:rPr>
          <w:rFonts w:ascii="Arial" w:hAnsi="Arial" w:cs="Arial"/>
          <w:b/>
          <w:iCs/>
          <w:sz w:val="22"/>
          <w:szCs w:val="22"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5ECCD961" w14:textId="1B62026E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ADRES</w:t>
      </w:r>
      <w:r w:rsidRPr="00B027F2">
        <w:rPr>
          <w:rFonts w:ascii="Arial" w:hAnsi="Arial" w:cs="Arial"/>
          <w:b/>
          <w:color w:val="1F497D" w:themeColor="text2"/>
        </w:rPr>
        <w:t xml:space="preserve">: </w:t>
      </w:r>
      <w:r w:rsidRPr="00B027F2">
        <w:rPr>
          <w:rFonts w:ascii="Arial" w:hAnsi="Arial" w:cs="Arial"/>
          <w:b/>
          <w:color w:val="1F497D" w:themeColor="text2"/>
        </w:rPr>
        <w:br/>
      </w:r>
      <w:r w:rsidR="006B3C96">
        <w:rPr>
          <w:rFonts w:ascii="Arial" w:hAnsi="Arial" w:cs="Arial"/>
          <w:b/>
        </w:rPr>
        <w:t>KRAKÓW, UL. POPŁAWSKIEGO 17</w:t>
      </w:r>
    </w:p>
    <w:p w14:paraId="73BC4BE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1F497D" w:themeColor="text2"/>
          <w:szCs w:val="24"/>
        </w:rPr>
      </w:pPr>
    </w:p>
    <w:p w14:paraId="19B9E6AB" w14:textId="7AC6A17A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Calibri" w:eastAsiaTheme="minorHAnsi" w:hAnsi="Calibri" w:cs="Calibri"/>
          <w:color w:val="000000"/>
          <w:sz w:val="31"/>
          <w:szCs w:val="31"/>
          <w:lang w:eastAsia="en-US"/>
        </w:rPr>
      </w:pPr>
      <w:r>
        <w:rPr>
          <w:rFonts w:ascii="Arial" w:hAnsi="Arial" w:cs="Arial"/>
          <w:b/>
          <w:color w:val="1F497D" w:themeColor="text2"/>
          <w:szCs w:val="24"/>
        </w:rPr>
        <w:t>IDENTYFIKATOR DZIAŁKI:</w:t>
      </w:r>
      <w:r w:rsidRPr="00B027F2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B027F2">
        <w:rPr>
          <w:rFonts w:ascii="Arial" w:hAnsi="Arial" w:cs="Arial"/>
          <w:b/>
          <w:color w:val="1F497D" w:themeColor="text2"/>
          <w:szCs w:val="24"/>
        </w:rPr>
        <w:br/>
      </w:r>
      <w:r w:rsidR="006B3C96">
        <w:rPr>
          <w:rFonts w:ascii="Arial" w:eastAsiaTheme="minorHAnsi" w:hAnsi="Arial" w:cs="Arial"/>
          <w:b/>
          <w:color w:val="000000"/>
          <w:lang w:eastAsia="en-US"/>
        </w:rPr>
        <w:t>126104_9.0053.537/3</w:t>
      </w:r>
    </w:p>
    <w:p w14:paraId="0BD2F5A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3727D998" w14:textId="77777777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0ED37DB4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 xml:space="preserve">KATEGORIA OBIEKTU BUDOWLANEGO:       </w:t>
      </w:r>
      <w:r w:rsidRPr="00B027F2">
        <w:rPr>
          <w:rFonts w:ascii="Arial" w:hAnsi="Arial" w:cs="Arial"/>
          <w:b/>
          <w:sz w:val="22"/>
        </w:rPr>
        <w:t>VIII</w:t>
      </w:r>
    </w:p>
    <w:p w14:paraId="628A21EE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</w:rPr>
      </w:pPr>
    </w:p>
    <w:p w14:paraId="6844827F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 w:rsidRPr="00B027F2">
        <w:rPr>
          <w:rFonts w:ascii="Arial" w:hAnsi="Arial" w:cs="Arial"/>
          <w:b/>
          <w:color w:val="1F497D" w:themeColor="text2"/>
          <w:sz w:val="20"/>
        </w:rPr>
        <w:t xml:space="preserve">INWESTOR: </w:t>
      </w:r>
      <w:r>
        <w:rPr>
          <w:rFonts w:ascii="Arial" w:eastAsiaTheme="minorHAnsi" w:hAnsi="Arial" w:cs="Arial"/>
          <w:b/>
          <w:color w:val="000000"/>
          <w:szCs w:val="24"/>
          <w:lang w:eastAsia="en-US"/>
        </w:rPr>
        <w:t xml:space="preserve"> </w:t>
      </w:r>
    </w:p>
    <w:p w14:paraId="3BCC9C86" w14:textId="39C936D6" w:rsidR="006B3C96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GMINA MIEJSKA KRAKÓW – ZARZĄD ZIELENI MIEJSKIEJ W  KRAKOWIE</w:t>
      </w:r>
    </w:p>
    <w:p w14:paraId="339D88B0" w14:textId="5F335204" w:rsidR="006B3C96" w:rsidRPr="00BE2514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UL. REYMONTA 20, 30-059 KRAKÓW</w:t>
      </w:r>
    </w:p>
    <w:p w14:paraId="47C3ED59" w14:textId="77777777" w:rsidR="00674346" w:rsidRPr="00B027F2" w:rsidRDefault="00674346" w:rsidP="00674346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42754F77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>NAZWA I ADRES JEDNOSTKI PROJEKTUJĄCEJ:</w:t>
      </w:r>
    </w:p>
    <w:p w14:paraId="297663CB" w14:textId="2F22F6E2" w:rsidR="00674346" w:rsidRDefault="00674346" w:rsidP="00674346">
      <w:pPr>
        <w:pStyle w:val="Standard"/>
        <w:spacing w:line="276" w:lineRule="auto"/>
        <w:rPr>
          <w:rFonts w:ascii="Arial" w:hAnsi="Arial" w:cs="Arial"/>
          <w:b/>
        </w:rPr>
      </w:pPr>
      <w:r w:rsidRPr="00B027F2">
        <w:rPr>
          <w:rFonts w:ascii="Arial" w:hAnsi="Arial" w:cs="Arial"/>
          <w:b/>
          <w:sz w:val="22"/>
        </w:rPr>
        <w:t>LAND ART PROJEKT S</w:t>
      </w:r>
      <w:r>
        <w:rPr>
          <w:rFonts w:ascii="Arial" w:hAnsi="Arial" w:cs="Arial"/>
          <w:b/>
          <w:sz w:val="22"/>
        </w:rPr>
        <w:t>P. Z O.O.</w:t>
      </w:r>
      <w:r w:rsidRPr="00B027F2">
        <w:rPr>
          <w:rFonts w:ascii="Arial" w:hAnsi="Arial" w:cs="Arial"/>
          <w:b/>
          <w:sz w:val="22"/>
        </w:rPr>
        <w:br/>
        <w:t xml:space="preserve">UL. </w:t>
      </w:r>
      <w:r>
        <w:rPr>
          <w:rFonts w:ascii="Arial" w:hAnsi="Arial" w:cs="Arial"/>
          <w:b/>
          <w:sz w:val="22"/>
        </w:rPr>
        <w:t>LIPOWA 3/24, 30-702 KRAKÓW</w:t>
      </w:r>
      <w:r w:rsidRPr="00B027F2">
        <w:rPr>
          <w:rFonts w:ascii="Arial" w:hAnsi="Arial" w:cs="Arial"/>
          <w:b/>
          <w:sz w:val="22"/>
        </w:rPr>
        <w:t>, TEL. 504 986 585, 698 628</w:t>
      </w:r>
      <w:r>
        <w:rPr>
          <w:rFonts w:ascii="Arial" w:hAnsi="Arial" w:cs="Arial"/>
          <w:b/>
          <w:sz w:val="22"/>
        </w:rPr>
        <w:t> </w:t>
      </w:r>
      <w:r w:rsidRPr="00B027F2">
        <w:rPr>
          <w:rFonts w:ascii="Arial" w:hAnsi="Arial" w:cs="Arial"/>
          <w:b/>
          <w:sz w:val="22"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2656CB66" w14:textId="41F8B45B" w:rsidR="008721CB" w:rsidRDefault="008721CB" w:rsidP="006B3C96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6B3C96">
              <w:rPr>
                <w:rFonts w:ascii="Arial" w:hAnsi="Arial" w:cs="Arial"/>
                <w:b/>
              </w:rPr>
              <w:t>CZERWIEC</w:t>
            </w:r>
            <w:r w:rsidR="008C5ECE">
              <w:rPr>
                <w:rFonts w:ascii="Arial" w:hAnsi="Arial" w:cs="Arial"/>
                <w:b/>
              </w:rPr>
              <w:t xml:space="preserve"> 20</w:t>
            </w:r>
            <w:r w:rsidR="00E64794">
              <w:rPr>
                <w:rFonts w:ascii="Arial" w:hAnsi="Arial" w:cs="Arial"/>
                <w:b/>
              </w:rPr>
              <w:t>2</w:t>
            </w:r>
            <w:r w:rsidR="008C5ECE">
              <w:rPr>
                <w:rFonts w:ascii="Arial" w:hAnsi="Arial" w:cs="Arial"/>
                <w:b/>
              </w:rPr>
              <w:t>4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Pr="00603654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9B41FA">
        <w:tc>
          <w:tcPr>
            <w:tcW w:w="1102" w:type="dxa"/>
          </w:tcPr>
          <w:p w14:paraId="0685AB3D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B6017F" w:rsidRDefault="000D5661" w:rsidP="009B41FA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9B41FA">
        <w:tc>
          <w:tcPr>
            <w:tcW w:w="1102" w:type="dxa"/>
            <w:vAlign w:val="center"/>
          </w:tcPr>
          <w:p w14:paraId="38060C6F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9B41FA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9B41FA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9B41FA">
        <w:tc>
          <w:tcPr>
            <w:tcW w:w="1102" w:type="dxa"/>
            <w:vAlign w:val="center"/>
          </w:tcPr>
          <w:p w14:paraId="7A859C6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9B41FA">
        <w:tc>
          <w:tcPr>
            <w:tcW w:w="1102" w:type="dxa"/>
            <w:vAlign w:val="center"/>
          </w:tcPr>
          <w:p w14:paraId="17B9DC0A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9B41FA">
        <w:tc>
          <w:tcPr>
            <w:tcW w:w="1102" w:type="dxa"/>
            <w:vAlign w:val="center"/>
          </w:tcPr>
          <w:p w14:paraId="54459B9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9B41FA">
        <w:tc>
          <w:tcPr>
            <w:tcW w:w="1102" w:type="dxa"/>
            <w:vAlign w:val="center"/>
          </w:tcPr>
          <w:p w14:paraId="2ABC3B0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2F168BB" w:rsidR="000D5661" w:rsidRPr="00B6017F" w:rsidRDefault="000D5661" w:rsidP="002052A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2052A3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="00AC525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9B41FA">
        <w:tc>
          <w:tcPr>
            <w:tcW w:w="1102" w:type="dxa"/>
            <w:vAlign w:val="center"/>
          </w:tcPr>
          <w:p w14:paraId="0DE623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9B41FA">
        <w:tc>
          <w:tcPr>
            <w:tcW w:w="1102" w:type="dxa"/>
            <w:vAlign w:val="center"/>
          </w:tcPr>
          <w:p w14:paraId="418EAED6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9B41FA">
        <w:tc>
          <w:tcPr>
            <w:tcW w:w="1102" w:type="dxa"/>
            <w:vAlign w:val="center"/>
          </w:tcPr>
          <w:p w14:paraId="3DC10B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9B41FA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9B41FA">
        <w:tc>
          <w:tcPr>
            <w:tcW w:w="1102" w:type="dxa"/>
            <w:vAlign w:val="center"/>
          </w:tcPr>
          <w:p w14:paraId="7C4CE4B1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9B41FA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9B41FA">
        <w:tc>
          <w:tcPr>
            <w:tcW w:w="1102" w:type="dxa"/>
            <w:vAlign w:val="center"/>
          </w:tcPr>
          <w:p w14:paraId="6B5D814A" w14:textId="77777777" w:rsidR="000D5661" w:rsidRPr="00C232AA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3" w:type="dxa"/>
            <w:vAlign w:val="center"/>
          </w:tcPr>
          <w:p w14:paraId="14DCDB7A" w14:textId="2CF68F83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9B41FA">
        <w:tc>
          <w:tcPr>
            <w:tcW w:w="1102" w:type="dxa"/>
            <w:vAlign w:val="center"/>
          </w:tcPr>
          <w:p w14:paraId="62D10543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B8C63B5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9B41FA">
        <w:tc>
          <w:tcPr>
            <w:tcW w:w="1102" w:type="dxa"/>
            <w:vAlign w:val="center"/>
          </w:tcPr>
          <w:p w14:paraId="154FEFF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B6017F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38CDA177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9B41FA">
        <w:tc>
          <w:tcPr>
            <w:tcW w:w="1102" w:type="dxa"/>
            <w:vAlign w:val="center"/>
          </w:tcPr>
          <w:p w14:paraId="4F2A9D8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080A280C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02FAC3E6" w14:textId="77777777" w:rsidTr="009B41FA">
        <w:tc>
          <w:tcPr>
            <w:tcW w:w="1102" w:type="dxa"/>
            <w:vAlign w:val="center"/>
          </w:tcPr>
          <w:p w14:paraId="56C19CE8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E39A980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9B41FA">
        <w:tc>
          <w:tcPr>
            <w:tcW w:w="1102" w:type="dxa"/>
            <w:vAlign w:val="center"/>
          </w:tcPr>
          <w:p w14:paraId="693A0AB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3A6D7A7C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9B41FA">
        <w:tc>
          <w:tcPr>
            <w:tcW w:w="1102" w:type="dxa"/>
            <w:vAlign w:val="center"/>
          </w:tcPr>
          <w:p w14:paraId="5D0ABB3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59C94C91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66047B5" w14:textId="77777777" w:rsidTr="009B41FA">
        <w:tc>
          <w:tcPr>
            <w:tcW w:w="1102" w:type="dxa"/>
            <w:vAlign w:val="center"/>
          </w:tcPr>
          <w:p w14:paraId="2EE3D9B0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690A8709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9B41FA">
        <w:tc>
          <w:tcPr>
            <w:tcW w:w="1102" w:type="dxa"/>
            <w:vAlign w:val="center"/>
          </w:tcPr>
          <w:p w14:paraId="028BD3BB" w14:textId="078E923D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3.8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4D8E0956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9B41FA">
        <w:tc>
          <w:tcPr>
            <w:tcW w:w="1102" w:type="dxa"/>
            <w:vAlign w:val="center"/>
          </w:tcPr>
          <w:p w14:paraId="10EC6461" w14:textId="77777777" w:rsidR="000D5661" w:rsidRPr="002C22FE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3E8D66B2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</w:tr>
      <w:tr w:rsidR="000D5661" w:rsidRPr="00425225" w14:paraId="2BB8209E" w14:textId="77777777" w:rsidTr="009B41FA">
        <w:tc>
          <w:tcPr>
            <w:tcW w:w="1102" w:type="dxa"/>
            <w:vAlign w:val="center"/>
          </w:tcPr>
          <w:p w14:paraId="159015B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B6017F" w:rsidRDefault="000D5661" w:rsidP="009B41FA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B6017F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sz w:val="20"/>
                <w:szCs w:val="20"/>
              </w:rPr>
              <w:t>oj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sz w:val="20"/>
                <w:szCs w:val="20"/>
              </w:rPr>
              <w:t>ow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2BB5EA2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1E36D11D" w14:textId="77777777" w:rsidTr="009B41FA">
        <w:tc>
          <w:tcPr>
            <w:tcW w:w="1102" w:type="dxa"/>
            <w:vAlign w:val="center"/>
          </w:tcPr>
          <w:p w14:paraId="18AF825E" w14:textId="28981F34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4.2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B6017F" w:rsidRDefault="000D5661" w:rsidP="009B41FA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B6017F">
              <w:rPr>
                <w:rFonts w:ascii="Arial" w:hAnsi="Arial" w:cs="Arial"/>
                <w:sz w:val="20"/>
                <w:szCs w:val="20"/>
              </w:rPr>
              <w:t>bo</w:t>
            </w:r>
            <w:r w:rsidRPr="00B6017F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0C41BCDA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3199B18C" w14:textId="77777777" w:rsidTr="009B41FA">
        <w:tc>
          <w:tcPr>
            <w:tcW w:w="1102" w:type="dxa"/>
            <w:vAlign w:val="center"/>
          </w:tcPr>
          <w:p w14:paraId="380110FD" w14:textId="4FB8B519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41DA1B7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0D5661" w:rsidRPr="00425225" w14:paraId="0EFA6EDD" w14:textId="77777777" w:rsidTr="009B41FA">
        <w:tc>
          <w:tcPr>
            <w:tcW w:w="1102" w:type="dxa"/>
            <w:vAlign w:val="center"/>
          </w:tcPr>
          <w:p w14:paraId="703D0539" w14:textId="6973ED20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D5661" w:rsidRPr="00B6017F" w:rsidRDefault="000D5661" w:rsidP="009B41FA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4F2AA09" w:rsidR="000D5661" w:rsidRPr="00B6017F" w:rsidRDefault="002A58C2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</w:tr>
      <w:tr w:rsidR="00CF26E4" w:rsidRPr="00425225" w14:paraId="70D9458B" w14:textId="77777777" w:rsidTr="009B41FA">
        <w:tc>
          <w:tcPr>
            <w:tcW w:w="1102" w:type="dxa"/>
            <w:vAlign w:val="center"/>
          </w:tcPr>
          <w:p w14:paraId="6969EBFB" w14:textId="47C98173" w:rsidR="00CF26E4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1F8EE263" w14:textId="36883B3F" w:rsidR="00CF26E4" w:rsidRPr="00B6017F" w:rsidRDefault="00CF26E4" w:rsidP="00CF26E4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>
              <w:rPr>
                <w:rFonts w:ascii="Arial" w:hAnsi="Arial" w:cs="Arial"/>
                <w:bCs/>
                <w:sz w:val="20"/>
                <w:szCs w:val="20"/>
              </w:rPr>
              <w:t>terenów zielonych</w:t>
            </w:r>
          </w:p>
        </w:tc>
        <w:tc>
          <w:tcPr>
            <w:tcW w:w="1083" w:type="dxa"/>
            <w:vAlign w:val="center"/>
          </w:tcPr>
          <w:p w14:paraId="478FC083" w14:textId="4E05601D" w:rsidR="00CF26E4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</w:tr>
      <w:tr w:rsidR="00CF26E4" w:rsidRPr="00425225" w14:paraId="2BE0C3A9" w14:textId="77777777" w:rsidTr="009B41FA">
        <w:tc>
          <w:tcPr>
            <w:tcW w:w="1102" w:type="dxa"/>
            <w:vAlign w:val="center"/>
          </w:tcPr>
          <w:p w14:paraId="11D1BD0C" w14:textId="34317DBD" w:rsidR="00CF26E4" w:rsidRPr="00300721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5AA1DEBB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CF26E4" w:rsidRPr="00425225" w14:paraId="7D316DFE" w14:textId="77777777" w:rsidTr="009B41FA">
        <w:tc>
          <w:tcPr>
            <w:tcW w:w="1102" w:type="dxa"/>
            <w:vAlign w:val="center"/>
          </w:tcPr>
          <w:p w14:paraId="15F3EEF4" w14:textId="5A6B3C12" w:rsidR="00CF26E4" w:rsidRPr="002C22FE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29B8DC4E" w:rsidR="00CF26E4" w:rsidRPr="00B6017F" w:rsidRDefault="00CF26E4" w:rsidP="002052A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2052A3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="00AC525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– CZĘŚĆ GRAFICZNA</w:t>
            </w:r>
          </w:p>
        </w:tc>
        <w:tc>
          <w:tcPr>
            <w:tcW w:w="1083" w:type="dxa"/>
            <w:vAlign w:val="center"/>
          </w:tcPr>
          <w:p w14:paraId="32C65180" w14:textId="5956A95B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</w:tr>
      <w:tr w:rsidR="00CF26E4" w:rsidRPr="00425225" w14:paraId="30BB896F" w14:textId="77777777" w:rsidTr="009B41FA">
        <w:tc>
          <w:tcPr>
            <w:tcW w:w="1102" w:type="dxa"/>
            <w:vAlign w:val="center"/>
          </w:tcPr>
          <w:p w14:paraId="6C55A8F3" w14:textId="0CCDEE61" w:rsidR="00CF26E4" w:rsidRPr="002973F7" w:rsidRDefault="00BF7CA8" w:rsidP="002052A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2052A3">
              <w:rPr>
                <w:rFonts w:ascii="Arial" w:hAnsi="Arial" w:cs="Arial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CF26E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137" w:type="dxa"/>
            <w:vAlign w:val="center"/>
          </w:tcPr>
          <w:p w14:paraId="2D3F5FE6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950C2DE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</w:t>
            </w:r>
          </w:p>
        </w:tc>
      </w:tr>
      <w:tr w:rsidR="00CF26E4" w14:paraId="34D4E344" w14:textId="77777777" w:rsidTr="009B41FA">
        <w:tc>
          <w:tcPr>
            <w:tcW w:w="1102" w:type="dxa"/>
            <w:vAlign w:val="center"/>
          </w:tcPr>
          <w:p w14:paraId="259447C2" w14:textId="7BF3836B" w:rsidR="00CF26E4" w:rsidRPr="002973F7" w:rsidRDefault="00BF7CA8" w:rsidP="002052A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2052A3">
              <w:rPr>
                <w:rFonts w:ascii="Arial" w:hAnsi="Arial" w:cs="Arial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>.1.</w:t>
            </w:r>
          </w:p>
        </w:tc>
        <w:tc>
          <w:tcPr>
            <w:tcW w:w="7137" w:type="dxa"/>
            <w:vAlign w:val="center"/>
          </w:tcPr>
          <w:p w14:paraId="4491AE8D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0C567A5E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</w:t>
            </w:r>
          </w:p>
        </w:tc>
      </w:tr>
      <w:tr w:rsidR="00CF26E4" w14:paraId="4B98ED15" w14:textId="77777777" w:rsidTr="009B41FA">
        <w:tc>
          <w:tcPr>
            <w:tcW w:w="1102" w:type="dxa"/>
            <w:vAlign w:val="center"/>
          </w:tcPr>
          <w:p w14:paraId="661F7075" w14:textId="1911BF24" w:rsidR="00CF26E4" w:rsidRPr="002973F7" w:rsidRDefault="00BF7CA8" w:rsidP="002052A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2052A3">
              <w:rPr>
                <w:rFonts w:ascii="Arial" w:hAnsi="Arial" w:cs="Arial"/>
                <w:sz w:val="20"/>
                <w:szCs w:val="20"/>
              </w:rPr>
              <w:t>T.</w:t>
            </w:r>
            <w:r w:rsidR="00CF26E4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137" w:type="dxa"/>
            <w:vAlign w:val="center"/>
          </w:tcPr>
          <w:p w14:paraId="5F2A20A7" w14:textId="67A6FBB9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Rzut o</w:t>
            </w:r>
            <w:r>
              <w:rPr>
                <w:rFonts w:ascii="Arial" w:hAnsi="Arial" w:cs="Arial"/>
                <w:sz w:val="20"/>
                <w:szCs w:val="20"/>
              </w:rPr>
              <w:t>biektów małej architektury  – skala 1:1</w:t>
            </w:r>
            <w:r w:rsidRPr="00B6017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083" w:type="dxa"/>
            <w:vAlign w:val="center"/>
          </w:tcPr>
          <w:p w14:paraId="6E3392F0" w14:textId="7D17CA80" w:rsidR="00CF26E4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</w:t>
            </w:r>
          </w:p>
        </w:tc>
      </w:tr>
      <w:tr w:rsidR="00B30B06" w14:paraId="53940AAC" w14:textId="77777777" w:rsidTr="009B41FA">
        <w:tc>
          <w:tcPr>
            <w:tcW w:w="1102" w:type="dxa"/>
            <w:vAlign w:val="center"/>
          </w:tcPr>
          <w:p w14:paraId="2A619ECB" w14:textId="6A9B63BB" w:rsidR="00B30B06" w:rsidRDefault="00BF7CA8" w:rsidP="002052A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2052A3">
              <w:rPr>
                <w:rFonts w:ascii="Arial" w:hAnsi="Arial" w:cs="Arial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B30B06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E159E8B" w14:textId="1B92377E" w:rsidR="00B30B06" w:rsidRPr="00B6017F" w:rsidRDefault="00BF7CA8" w:rsidP="002936F3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Przekrój przez nawierzchni</w:t>
            </w:r>
            <w:r w:rsidR="00EB6D68">
              <w:rPr>
                <w:rFonts w:ascii="Arial" w:hAnsi="Arial" w:cs="Arial"/>
                <w:sz w:val="20"/>
                <w:szCs w:val="20"/>
              </w:rPr>
              <w:t>e A-A</w:t>
            </w:r>
            <w:r w:rsidR="002936F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A58C2">
              <w:rPr>
                <w:rFonts w:ascii="Arial" w:hAnsi="Arial" w:cs="Arial"/>
                <w:sz w:val="20"/>
                <w:szCs w:val="20"/>
              </w:rPr>
              <w:t>– skala 1:</w:t>
            </w:r>
            <w:r w:rsidR="002936F3">
              <w:rPr>
                <w:rFonts w:ascii="Arial" w:hAnsi="Arial" w:cs="Arial"/>
                <w:sz w:val="20"/>
                <w:szCs w:val="20"/>
              </w:rPr>
              <w:t>50</w:t>
            </w:r>
          </w:p>
        </w:tc>
        <w:tc>
          <w:tcPr>
            <w:tcW w:w="1083" w:type="dxa"/>
            <w:vAlign w:val="center"/>
          </w:tcPr>
          <w:p w14:paraId="1E7041AB" w14:textId="14C07BBA" w:rsidR="00B30B06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1D719E24" w14:textId="77777777" w:rsidR="00090E40" w:rsidRDefault="00090E40" w:rsidP="000D5661">
      <w:pPr>
        <w:spacing w:line="360" w:lineRule="auto"/>
        <w:rPr>
          <w:rFonts w:ascii="Arial" w:hAnsi="Arial" w:cs="Arial"/>
        </w:rPr>
      </w:pPr>
    </w:p>
    <w:p w14:paraId="2ACC87EC" w14:textId="77777777" w:rsidR="00090E40" w:rsidRDefault="00090E40" w:rsidP="000D5661">
      <w:pPr>
        <w:spacing w:line="360" w:lineRule="auto"/>
        <w:rPr>
          <w:rFonts w:ascii="Arial" w:hAnsi="Arial" w:cs="Arial"/>
        </w:rPr>
      </w:pPr>
      <w:bookmarkStart w:id="0" w:name="_GoBack"/>
      <w:bookmarkEnd w:id="0"/>
    </w:p>
    <w:p w14:paraId="3A3913FB" w14:textId="53678D53" w:rsidR="005B45C1" w:rsidRPr="000D5661" w:rsidRDefault="005B45C1" w:rsidP="000D5661">
      <w:pPr>
        <w:spacing w:line="360" w:lineRule="auto"/>
        <w:rPr>
          <w:rFonts w:ascii="Arial" w:hAnsi="Arial" w:cs="Arial"/>
          <w:sz w:val="24"/>
        </w:rPr>
      </w:pPr>
    </w:p>
    <w:p w14:paraId="6EE04888" w14:textId="0FF48695" w:rsidR="00EB07DC" w:rsidRDefault="00EB07DC" w:rsidP="00EB07DC">
      <w:pPr>
        <w:jc w:val="right"/>
        <w:rPr>
          <w:rFonts w:ascii="Arial" w:hAnsi="Arial" w:cs="Arial"/>
          <w:sz w:val="24"/>
          <w:szCs w:val="24"/>
        </w:rPr>
      </w:pPr>
      <w:r w:rsidRPr="006A01F2">
        <w:rPr>
          <w:rFonts w:ascii="Arial" w:hAnsi="Arial" w:cs="Arial"/>
          <w:sz w:val="24"/>
          <w:szCs w:val="24"/>
        </w:rPr>
        <w:lastRenderedPageBreak/>
        <w:t xml:space="preserve">Kraków, </w:t>
      </w:r>
      <w:r w:rsidR="006B3C96">
        <w:rPr>
          <w:rFonts w:ascii="Arial" w:hAnsi="Arial" w:cs="Arial"/>
          <w:sz w:val="24"/>
          <w:szCs w:val="24"/>
        </w:rPr>
        <w:t>06.06</w:t>
      </w:r>
      <w:r w:rsidR="008B2915">
        <w:rPr>
          <w:rFonts w:ascii="Arial" w:hAnsi="Arial" w:cs="Arial"/>
          <w:sz w:val="24"/>
          <w:szCs w:val="24"/>
        </w:rPr>
        <w:t>.202</w:t>
      </w:r>
      <w:r w:rsidR="008C5ECE">
        <w:rPr>
          <w:rFonts w:ascii="Arial" w:hAnsi="Arial" w:cs="Arial"/>
          <w:sz w:val="24"/>
          <w:szCs w:val="24"/>
        </w:rPr>
        <w:t>4</w:t>
      </w:r>
    </w:p>
    <w:p w14:paraId="6DA231B4" w14:textId="77777777" w:rsidR="0068172B" w:rsidRDefault="0068172B" w:rsidP="001063BC">
      <w:pPr>
        <w:spacing w:line="360" w:lineRule="auto"/>
        <w:jc w:val="both"/>
        <w:rPr>
          <w:rFonts w:ascii="Arial" w:hAnsi="Arial" w:cs="Arial"/>
        </w:rPr>
      </w:pPr>
    </w:p>
    <w:p w14:paraId="1C76D8CA" w14:textId="77777777" w:rsidR="0068172B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16678E3C" w14:textId="77777777" w:rsidR="0068172B" w:rsidRPr="00226588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1DC846E6" w14:textId="77777777" w:rsidR="0068172B" w:rsidRPr="00226588" w:rsidRDefault="0068172B" w:rsidP="0068172B">
      <w:pPr>
        <w:pStyle w:val="Standard"/>
        <w:tabs>
          <w:tab w:val="left" w:pos="3660"/>
        </w:tabs>
        <w:spacing w:line="360" w:lineRule="auto"/>
        <w:rPr>
          <w:rFonts w:ascii="Arial" w:hAnsi="Arial" w:cs="Arial"/>
          <w:spacing w:val="10"/>
          <w:sz w:val="22"/>
          <w:szCs w:val="22"/>
        </w:rPr>
      </w:pPr>
      <w:r>
        <w:rPr>
          <w:rFonts w:ascii="Arial" w:hAnsi="Arial" w:cs="Arial"/>
          <w:spacing w:val="10"/>
          <w:sz w:val="22"/>
          <w:szCs w:val="22"/>
        </w:rPr>
        <w:tab/>
      </w:r>
    </w:p>
    <w:p w14:paraId="2754BAC0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788D1F61" w14:textId="77777777" w:rsidR="0068172B" w:rsidRPr="00226588" w:rsidRDefault="0068172B" w:rsidP="0068172B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58F9BEF4" w14:textId="77777777" w:rsidR="0068172B" w:rsidRPr="00226588" w:rsidRDefault="0068172B" w:rsidP="0068172B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001F7415" w14:textId="77777777" w:rsidR="0068172B" w:rsidRPr="00226588" w:rsidRDefault="0068172B" w:rsidP="0068172B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51B4EA26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24878734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7E5A9E1E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7570E8FE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7A76179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B53028C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7A959969" w14:textId="77777777" w:rsidR="0068172B" w:rsidRPr="00226588" w:rsidRDefault="0068172B" w:rsidP="0068172B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7AD68B7D" w14:textId="6BF885BA" w:rsidR="0068172B" w:rsidRPr="00E72132" w:rsidRDefault="0068172B" w:rsidP="0068172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pacing w:val="10"/>
        </w:rPr>
      </w:pPr>
      <w:r w:rsidRPr="00E72132">
        <w:rPr>
          <w:rFonts w:ascii="Arial" w:eastAsiaTheme="minorHAnsi" w:hAnsi="Arial" w:cs="Arial"/>
          <w:b/>
          <w:color w:val="000000"/>
          <w:lang w:eastAsia="en-US"/>
        </w:rPr>
        <w:t xml:space="preserve">Budowa obiektów małej architektury </w:t>
      </w:r>
      <w:r w:rsidRPr="00E72132">
        <w:rPr>
          <w:rFonts w:ascii="Arial" w:hAnsi="Arial" w:cs="Arial"/>
          <w:b/>
          <w:iCs/>
        </w:rPr>
        <w:t>w miejscu publicznym w ramach zadania: „</w:t>
      </w:r>
      <w:r w:rsidR="00E72132" w:rsidRPr="00E72132">
        <w:rPr>
          <w:rFonts w:ascii="Arial" w:hAnsi="Arial" w:cs="Arial"/>
          <w:b/>
          <w:iCs/>
        </w:rPr>
        <w:t>Szkoła Podstawowa nr 61, ul. Popławskiego 17 – budowa placu zabaw”.</w:t>
      </w:r>
    </w:p>
    <w:p w14:paraId="13B2349F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2FE18B7" w14:textId="77777777" w:rsidR="00E72132" w:rsidRPr="00226588" w:rsidRDefault="00E72132" w:rsidP="00E72132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906FBDA" w14:textId="77777777" w:rsidR="00E72132" w:rsidRPr="00226588" w:rsidRDefault="00E72132" w:rsidP="00E72132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36997521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43C3" w14:textId="77777777" w:rsidR="0068172B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1EDE" w14:textId="77777777" w:rsidR="00E72132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2BFEC84" w14:textId="77777777" w:rsidR="00E72132" w:rsidRPr="00226588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476257" w14:textId="77777777" w:rsidR="0068172B" w:rsidRPr="00226588" w:rsidRDefault="0068172B" w:rsidP="0068172B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0259B6CA" w14:textId="3594568F" w:rsidR="0068172B" w:rsidRDefault="0068172B" w:rsidP="0068172B">
      <w:pPr>
        <w:spacing w:line="360" w:lineRule="auto"/>
        <w:jc w:val="right"/>
        <w:rPr>
          <w:rFonts w:ascii="Arial" w:hAnsi="Arial" w:cs="Arial"/>
        </w:rPr>
      </w:pPr>
      <w:r w:rsidRPr="00226588">
        <w:rPr>
          <w:rFonts w:ascii="Arial" w:hAnsi="Arial" w:cs="Arial"/>
          <w:spacing w:val="10"/>
        </w:rPr>
        <w:t xml:space="preserve">(podpis)  </w:t>
      </w: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DFA6" w14:textId="2AF6E6E3" w:rsidR="005B45C1" w:rsidRDefault="00E83AD6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1944ECAE" wp14:editId="5D01CDA8">
            <wp:extent cx="5760720" cy="8148320"/>
            <wp:effectExtent l="0" t="0" r="0" b="508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4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3708B9E5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 xml:space="preserve">1. PROJEKT </w:t>
      </w:r>
      <w:r w:rsidR="002052A3">
        <w:rPr>
          <w:rFonts w:ascii="Arial" w:hAnsi="Arial" w:cs="Arial"/>
          <w:b/>
          <w:sz w:val="22"/>
          <w:szCs w:val="22"/>
        </w:rPr>
        <w:t>TECHNICZNY</w:t>
      </w:r>
      <w:r w:rsidR="00AC5250">
        <w:rPr>
          <w:rFonts w:ascii="Arial" w:hAnsi="Arial" w:cs="Arial"/>
          <w:b/>
          <w:sz w:val="20"/>
          <w:szCs w:val="20"/>
        </w:rPr>
        <w:t xml:space="preserve"> </w:t>
      </w:r>
      <w:r w:rsidRPr="00B877C1">
        <w:rPr>
          <w:rFonts w:ascii="Arial" w:hAnsi="Arial" w:cs="Arial"/>
          <w:b/>
          <w:sz w:val="22"/>
          <w:szCs w:val="22"/>
        </w:rPr>
        <w:t>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1CAB16C4" w14:textId="23F1E160" w:rsidR="001063BC" w:rsidRPr="001063BC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>Zadanie obejmuje budowę obiekt</w:t>
      </w:r>
      <w:r w:rsidR="000201F6">
        <w:rPr>
          <w:rFonts w:ascii="Arial" w:hAnsi="Arial" w:cs="Arial"/>
          <w:sz w:val="22"/>
          <w:szCs w:val="22"/>
        </w:rPr>
        <w:t>ów</w:t>
      </w:r>
      <w:r w:rsidRPr="001063BC">
        <w:rPr>
          <w:rFonts w:ascii="Arial" w:hAnsi="Arial" w:cs="Arial"/>
          <w:sz w:val="22"/>
          <w:szCs w:val="22"/>
        </w:rPr>
        <w:t xml:space="preserve"> małej architektury w miejscu publicznym </w:t>
      </w:r>
      <w:r w:rsidRPr="001063BC">
        <w:rPr>
          <w:rFonts w:ascii="Arial" w:hAnsi="Arial" w:cs="Arial"/>
          <w:sz w:val="22"/>
          <w:szCs w:val="22"/>
        </w:rPr>
        <w:br/>
        <w:t xml:space="preserve">o powierzchni opracowania </w:t>
      </w:r>
      <w:r w:rsidR="00E72132">
        <w:rPr>
          <w:rFonts w:ascii="Arial" w:hAnsi="Arial" w:cs="Arial"/>
          <w:sz w:val="22"/>
          <w:szCs w:val="22"/>
        </w:rPr>
        <w:t>619,6</w:t>
      </w:r>
      <w:r w:rsidR="006D3A5B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m² na </w:t>
      </w:r>
      <w:r w:rsidR="007772E2">
        <w:rPr>
          <w:rFonts w:ascii="Arial" w:hAnsi="Arial" w:cs="Arial"/>
          <w:sz w:val="22"/>
          <w:szCs w:val="22"/>
        </w:rPr>
        <w:t xml:space="preserve">terenie </w:t>
      </w:r>
      <w:r w:rsidR="00E64794">
        <w:rPr>
          <w:rFonts w:ascii="Arial" w:hAnsi="Arial" w:cs="Arial"/>
          <w:sz w:val="22"/>
          <w:szCs w:val="22"/>
        </w:rPr>
        <w:t>istniejącego</w:t>
      </w:r>
      <w:r w:rsidR="00CF66DF">
        <w:rPr>
          <w:rFonts w:ascii="Arial" w:hAnsi="Arial" w:cs="Arial"/>
          <w:sz w:val="22"/>
          <w:szCs w:val="22"/>
        </w:rPr>
        <w:t>, ogrodzonego</w:t>
      </w:r>
      <w:r w:rsidR="001943A4">
        <w:rPr>
          <w:rFonts w:ascii="Arial" w:hAnsi="Arial" w:cs="Arial"/>
          <w:sz w:val="22"/>
          <w:szCs w:val="22"/>
        </w:rPr>
        <w:t xml:space="preserve"> </w:t>
      </w:r>
      <w:r w:rsidR="00E72132">
        <w:rPr>
          <w:rFonts w:ascii="Arial" w:hAnsi="Arial" w:cs="Arial"/>
          <w:sz w:val="22"/>
          <w:szCs w:val="22"/>
        </w:rPr>
        <w:t>kompleksu Szkoły Podstawowej nr 61.</w:t>
      </w:r>
    </w:p>
    <w:p w14:paraId="5B456F24" w14:textId="77777777" w:rsidR="00550B98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Inwestycję zlokalizowano </w:t>
      </w:r>
      <w:r w:rsidR="00ED331A" w:rsidRPr="00550B98">
        <w:rPr>
          <w:rFonts w:ascii="Arial" w:hAnsi="Arial" w:cs="Arial"/>
          <w:sz w:val="22"/>
          <w:szCs w:val="22"/>
        </w:rPr>
        <w:t xml:space="preserve">w </w:t>
      </w:r>
      <w:r w:rsidR="00550B98" w:rsidRPr="00550B98">
        <w:rPr>
          <w:rFonts w:ascii="Arial" w:hAnsi="Arial" w:cs="Arial"/>
          <w:sz w:val="22"/>
          <w:szCs w:val="22"/>
        </w:rPr>
        <w:t>północnej</w:t>
      </w:r>
      <w:r w:rsidRPr="00550B98">
        <w:rPr>
          <w:rFonts w:ascii="Arial" w:hAnsi="Arial" w:cs="Arial"/>
          <w:sz w:val="22"/>
          <w:szCs w:val="22"/>
        </w:rPr>
        <w:t xml:space="preserve"> części działki </w:t>
      </w:r>
      <w:r w:rsidRPr="001063BC">
        <w:rPr>
          <w:rFonts w:ascii="Arial" w:hAnsi="Arial" w:cs="Arial"/>
          <w:sz w:val="22"/>
          <w:szCs w:val="22"/>
        </w:rPr>
        <w:t xml:space="preserve">ewidencyjnej nr </w:t>
      </w:r>
      <w:r w:rsidR="00E72132">
        <w:rPr>
          <w:rFonts w:ascii="Arial" w:hAnsi="Arial" w:cs="Arial"/>
          <w:sz w:val="22"/>
          <w:szCs w:val="22"/>
        </w:rPr>
        <w:t>537/3</w:t>
      </w:r>
      <w:r w:rsidR="000201F6">
        <w:rPr>
          <w:rFonts w:ascii="Arial" w:hAnsi="Arial" w:cs="Arial"/>
          <w:sz w:val="22"/>
          <w:szCs w:val="22"/>
        </w:rPr>
        <w:br/>
      </w:r>
      <w:r w:rsidR="00E72132">
        <w:rPr>
          <w:rFonts w:ascii="Arial" w:hAnsi="Arial" w:cs="Arial"/>
          <w:sz w:val="22"/>
          <w:szCs w:val="22"/>
        </w:rPr>
        <w:t>przy ul. Popławskiego 17 w Krakowie.</w:t>
      </w:r>
    </w:p>
    <w:p w14:paraId="3B6CB3EA" w14:textId="636A76D1" w:rsidR="007772E2" w:rsidRDefault="00014A15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budowę obiektów małej architektury, składających się </w:t>
      </w:r>
      <w:r>
        <w:rPr>
          <w:rFonts w:ascii="Arial" w:hAnsi="Arial" w:cs="Arial"/>
          <w:sz w:val="22"/>
          <w:szCs w:val="22"/>
        </w:rPr>
        <w:t xml:space="preserve">z </w:t>
      </w:r>
      <w:r w:rsidR="00E72132">
        <w:rPr>
          <w:rFonts w:ascii="Arial" w:hAnsi="Arial" w:cs="Arial"/>
          <w:sz w:val="22"/>
          <w:szCs w:val="22"/>
        </w:rPr>
        <w:t>pięciu</w:t>
      </w:r>
      <w:r>
        <w:rPr>
          <w:rFonts w:ascii="Arial" w:hAnsi="Arial" w:cs="Arial"/>
          <w:sz w:val="22"/>
          <w:szCs w:val="22"/>
        </w:rPr>
        <w:t xml:space="preserve"> urządzeń zabawowych, czterech </w:t>
      </w:r>
      <w:r w:rsidR="00E72132">
        <w:rPr>
          <w:rFonts w:ascii="Arial" w:hAnsi="Arial" w:cs="Arial"/>
          <w:sz w:val="22"/>
          <w:szCs w:val="22"/>
        </w:rPr>
        <w:t>stolików piknikowych</w:t>
      </w:r>
      <w:r>
        <w:rPr>
          <w:rFonts w:ascii="Arial" w:hAnsi="Arial" w:cs="Arial"/>
          <w:sz w:val="22"/>
          <w:szCs w:val="22"/>
        </w:rPr>
        <w:t xml:space="preserve">, dwóch </w:t>
      </w:r>
      <w:r w:rsidR="00E72132">
        <w:rPr>
          <w:rFonts w:ascii="Arial" w:hAnsi="Arial" w:cs="Arial"/>
          <w:sz w:val="22"/>
          <w:szCs w:val="22"/>
        </w:rPr>
        <w:t>żagli przeciwsłonecznych</w:t>
      </w:r>
      <w:r>
        <w:rPr>
          <w:rFonts w:ascii="Arial" w:hAnsi="Arial" w:cs="Arial"/>
          <w:sz w:val="22"/>
          <w:szCs w:val="22"/>
        </w:rPr>
        <w:t xml:space="preserve"> oraz tablicy </w:t>
      </w:r>
      <w:r>
        <w:rPr>
          <w:rFonts w:ascii="Arial" w:hAnsi="Arial" w:cs="Arial"/>
          <w:sz w:val="22"/>
          <w:szCs w:val="22"/>
        </w:rPr>
        <w:br/>
        <w:t>z regulaminem.</w:t>
      </w:r>
    </w:p>
    <w:p w14:paraId="2C784B5A" w14:textId="450EC6BA" w:rsidR="00FE080A" w:rsidRPr="00E72132" w:rsidRDefault="00FE080A" w:rsidP="00FE080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0785A">
        <w:rPr>
          <w:rFonts w:ascii="Arial" w:hAnsi="Arial" w:cs="Arial"/>
          <w:sz w:val="22"/>
          <w:szCs w:val="22"/>
        </w:rPr>
        <w:t>Pod urządzen</w:t>
      </w:r>
      <w:r w:rsidR="001943A4">
        <w:rPr>
          <w:rFonts w:ascii="Arial" w:hAnsi="Arial" w:cs="Arial"/>
          <w:sz w:val="22"/>
          <w:szCs w:val="22"/>
        </w:rPr>
        <w:t>iem</w:t>
      </w:r>
      <w:r w:rsidRPr="00E0785A">
        <w:rPr>
          <w:rFonts w:ascii="Arial" w:hAnsi="Arial" w:cs="Arial"/>
          <w:sz w:val="22"/>
          <w:szCs w:val="22"/>
        </w:rPr>
        <w:t xml:space="preserve"> placu zabaw projektuje się nawierzchnię bezpieczną wykonaną </w:t>
      </w:r>
      <w:r w:rsidRPr="00E0785A">
        <w:rPr>
          <w:rFonts w:ascii="Arial" w:hAnsi="Arial" w:cs="Arial"/>
          <w:sz w:val="22"/>
          <w:szCs w:val="22"/>
        </w:rPr>
        <w:br/>
        <w:t>z czarnych mat gumowych amortyzujących upadek dzieci</w:t>
      </w:r>
      <w:r>
        <w:rPr>
          <w:rFonts w:ascii="Arial" w:hAnsi="Arial" w:cs="Arial"/>
          <w:sz w:val="22"/>
          <w:szCs w:val="22"/>
        </w:rPr>
        <w:t>.</w:t>
      </w:r>
      <w:r w:rsidRPr="0096636D">
        <w:rPr>
          <w:rFonts w:ascii="Arial" w:hAnsi="Arial" w:cs="Arial"/>
          <w:sz w:val="22"/>
          <w:szCs w:val="22"/>
        </w:rPr>
        <w:t xml:space="preserve"> </w:t>
      </w:r>
      <w:r w:rsidR="003B4275">
        <w:rPr>
          <w:rFonts w:ascii="Arial" w:hAnsi="Arial" w:cs="Arial"/>
          <w:sz w:val="22"/>
          <w:szCs w:val="22"/>
        </w:rPr>
        <w:t>Ponadto przewiduje się wykonanie trawnika z siewu.</w:t>
      </w:r>
    </w:p>
    <w:p w14:paraId="6A0B204F" w14:textId="5D044963" w:rsidR="00E72132" w:rsidRPr="00E72132" w:rsidRDefault="00E72132" w:rsidP="00FE080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72132">
        <w:rPr>
          <w:rFonts w:ascii="Arial" w:hAnsi="Arial" w:cs="Arial"/>
          <w:sz w:val="22"/>
          <w:szCs w:val="22"/>
        </w:rPr>
        <w:t xml:space="preserve">Dopełnieniem projektu jest wykonanie </w:t>
      </w:r>
      <w:proofErr w:type="spellStart"/>
      <w:r w:rsidRPr="00E72132">
        <w:rPr>
          <w:rFonts w:ascii="Arial" w:hAnsi="Arial" w:cs="Arial"/>
          <w:sz w:val="22"/>
          <w:szCs w:val="22"/>
        </w:rPr>
        <w:t>nasadzeń</w:t>
      </w:r>
      <w:proofErr w:type="spellEnd"/>
      <w:r w:rsidRPr="00E72132">
        <w:rPr>
          <w:rFonts w:ascii="Arial" w:hAnsi="Arial" w:cs="Arial"/>
          <w:sz w:val="22"/>
          <w:szCs w:val="22"/>
        </w:rPr>
        <w:t xml:space="preserve"> 6 sztuk drzew.</w:t>
      </w:r>
    </w:p>
    <w:p w14:paraId="5F7BEEBD" w14:textId="3A486B11" w:rsidR="00014A15" w:rsidRPr="00014A15" w:rsidRDefault="00014A15" w:rsidP="00014A15">
      <w:pPr>
        <w:spacing w:before="100" w:beforeAutospacing="1"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14A15">
        <w:rPr>
          <w:rFonts w:ascii="Arial" w:eastAsia="Times New Roman" w:hAnsi="Arial" w:cs="Arial"/>
        </w:rPr>
        <w:t xml:space="preserve">Przed przystąpieniem do realizacji zadania należy usunąć </w:t>
      </w:r>
      <w:r w:rsidR="00E72132">
        <w:rPr>
          <w:rFonts w:ascii="Arial" w:eastAsia="Times New Roman" w:hAnsi="Arial" w:cs="Arial"/>
        </w:rPr>
        <w:t xml:space="preserve">jedną ławkę, oraz utwardzenie </w:t>
      </w:r>
      <w:r w:rsidR="00E72132">
        <w:rPr>
          <w:rFonts w:ascii="Arial" w:eastAsia="Times New Roman" w:hAnsi="Arial" w:cs="Arial"/>
        </w:rPr>
        <w:br/>
        <w:t>z płyt betonowych.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3C0E7203" w14:textId="77777777" w:rsidR="00FE080A" w:rsidRDefault="00FE080A" w:rsidP="006166E6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6666F4AD" w14:textId="799384FB" w:rsidR="00014A15" w:rsidRPr="00014A15" w:rsidRDefault="00014A15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014A15">
        <w:rPr>
          <w:rFonts w:ascii="Arial" w:eastAsia="Times New Roman" w:hAnsi="Arial" w:cs="Arial"/>
          <w:color w:val="00000A"/>
        </w:rPr>
        <w:t xml:space="preserve">KOD CPV 45111300-1 </w:t>
      </w:r>
      <w:r>
        <w:rPr>
          <w:rFonts w:ascii="Arial" w:eastAsia="Times New Roman" w:hAnsi="Arial" w:cs="Arial"/>
          <w:color w:val="00000A"/>
        </w:rPr>
        <w:tab/>
      </w:r>
      <w:r w:rsidRPr="00014A15">
        <w:rPr>
          <w:rFonts w:ascii="Arial" w:eastAsia="Times New Roman" w:hAnsi="Arial" w:cs="Arial"/>
          <w:color w:val="00000A"/>
        </w:rPr>
        <w:t xml:space="preserve">Roboty rozbiórkowe </w:t>
      </w:r>
    </w:p>
    <w:p w14:paraId="16C57B79" w14:textId="2B619608" w:rsidR="00014A15" w:rsidRDefault="00014A15" w:rsidP="00014A15">
      <w:pPr>
        <w:spacing w:before="17" w:after="0" w:line="360" w:lineRule="auto"/>
        <w:rPr>
          <w:rFonts w:ascii="Arial" w:eastAsia="Times New Roman" w:hAnsi="Arial" w:cs="Arial"/>
          <w:color w:val="00000A"/>
        </w:rPr>
      </w:pPr>
      <w:r w:rsidRPr="00014A15">
        <w:rPr>
          <w:rFonts w:ascii="Arial" w:eastAsia="Times New Roman" w:hAnsi="Arial" w:cs="Arial"/>
          <w:color w:val="00000A"/>
        </w:rPr>
        <w:t xml:space="preserve">KOD CPV 77314100-5 </w:t>
      </w:r>
      <w:r>
        <w:rPr>
          <w:rFonts w:ascii="Arial" w:eastAsia="Times New Roman" w:hAnsi="Arial" w:cs="Arial"/>
          <w:color w:val="00000A"/>
        </w:rPr>
        <w:tab/>
      </w:r>
      <w:r w:rsidRPr="00014A15">
        <w:rPr>
          <w:rFonts w:ascii="Arial" w:eastAsia="Times New Roman" w:hAnsi="Arial" w:cs="Arial"/>
          <w:color w:val="00000A"/>
        </w:rPr>
        <w:t>Usługi w zakresie trawników</w:t>
      </w:r>
    </w:p>
    <w:p w14:paraId="5ADBB6D0" w14:textId="3A0133E3" w:rsidR="00E72132" w:rsidRPr="00014A15" w:rsidRDefault="00E72132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E8468F">
        <w:rPr>
          <w:rStyle w:val="Hipercze"/>
          <w:rFonts w:ascii="Arial" w:eastAsia="Arial" w:hAnsi="Arial" w:cs="Arial"/>
          <w:color w:val="auto"/>
          <w:u w:val="none"/>
        </w:rPr>
        <w:t xml:space="preserve">KOD CPV 77310000-6 </w:t>
      </w:r>
      <w:r w:rsidRPr="00E8468F">
        <w:rPr>
          <w:rStyle w:val="Hipercze"/>
          <w:rFonts w:ascii="Arial" w:eastAsia="Arial" w:hAnsi="Arial" w:cs="Arial"/>
          <w:color w:val="auto"/>
          <w:u w:val="none"/>
        </w:rPr>
        <w:tab/>
        <w:t>Usługi sadzenia roślin oraz utrzymania terenów zielonych</w:t>
      </w:r>
    </w:p>
    <w:p w14:paraId="2C7DA444" w14:textId="1904A923" w:rsidR="002C4DF3" w:rsidRPr="00B877C1" w:rsidRDefault="0048463B" w:rsidP="00D87120">
      <w:pPr>
        <w:spacing w:before="16" w:after="0"/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54C92857" w14:textId="77777777" w:rsidR="004007DA" w:rsidRPr="00B877C1" w:rsidRDefault="004007DA" w:rsidP="004007DA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441D7243" w14:textId="77777777" w:rsidR="004007DA" w:rsidRPr="00B877C1" w:rsidRDefault="004007DA" w:rsidP="004007DA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38B55A51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2056B76F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39C7E747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</w:t>
      </w:r>
      <w:r w:rsidRPr="00B877C1">
        <w:rPr>
          <w:rFonts w:ascii="Arial" w:hAnsi="Arial" w:cs="Arial"/>
          <w:sz w:val="22"/>
          <w:szCs w:val="22"/>
        </w:rPr>
        <w:lastRenderedPageBreak/>
        <w:t xml:space="preserve">przedsięwzięć mogących znacząco oddziaływać na środowisko </w:t>
      </w:r>
    </w:p>
    <w:p w14:paraId="45007359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>6. Rozporządzenie Ministra Infrastruktury</w:t>
      </w:r>
      <w:r>
        <w:rPr>
          <w:rFonts w:ascii="Arial" w:hAnsi="Arial" w:cs="Arial"/>
          <w:sz w:val="22"/>
          <w:szCs w:val="22"/>
        </w:rPr>
        <w:t xml:space="preserve"> i Technologii z dnia 20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grudnia 2021</w:t>
      </w:r>
      <w:r w:rsidRPr="00B877C1">
        <w:rPr>
          <w:rFonts w:ascii="Arial" w:hAnsi="Arial" w:cs="Arial"/>
          <w:sz w:val="22"/>
          <w:szCs w:val="22"/>
        </w:rPr>
        <w:t xml:space="preserve"> roku w sprawie szczegółowego zakresu i formy projektu budowlanego </w:t>
      </w:r>
    </w:p>
    <w:p w14:paraId="3D55EE08" w14:textId="77777777" w:rsidR="004007DA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</w:t>
      </w:r>
      <w:r w:rsidRPr="008F460D">
        <w:rPr>
          <w:rFonts w:ascii="Arial" w:hAnsi="Arial" w:cs="Arial"/>
          <w:sz w:val="22"/>
          <w:szCs w:val="22"/>
        </w:rPr>
        <w:t>Rozporządzenie Ministra Infrastruktury z dnia 23 czerwca 2003 roku w sprawie informacji dotyczącej bezpieczeństwa i ochrony zdrowia oraz planu</w:t>
      </w:r>
    </w:p>
    <w:p w14:paraId="24997470" w14:textId="77777777" w:rsidR="004007DA" w:rsidRPr="008F460D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2E14A3C3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5BC4422B" w14:textId="77777777" w:rsidR="001943A4" w:rsidRDefault="001943A4" w:rsidP="0048463B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77777777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ABE8B4D" w14:textId="3C7E5688" w:rsidR="00FE080A" w:rsidRDefault="0048463B" w:rsidP="008E6F14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711F72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>ewidencyjn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nr </w:t>
      </w:r>
      <w:r w:rsidR="00E72132">
        <w:rPr>
          <w:rFonts w:ascii="Arial" w:hAnsi="Arial" w:cs="Arial"/>
          <w:color w:val="000000"/>
        </w:rPr>
        <w:t>537/3</w:t>
      </w:r>
      <w:r>
        <w:rPr>
          <w:rFonts w:ascii="Arial" w:hAnsi="Arial" w:cs="Arial"/>
          <w:color w:val="000000"/>
        </w:rPr>
        <w:t xml:space="preserve"> </w:t>
      </w:r>
      <w:r w:rsidR="00711F72">
        <w:rPr>
          <w:rFonts w:ascii="Arial" w:hAnsi="Arial" w:cs="Arial"/>
          <w:color w:val="000000"/>
        </w:rPr>
        <w:t>jest</w:t>
      </w:r>
      <w:r>
        <w:rPr>
          <w:rFonts w:ascii="Arial" w:hAnsi="Arial" w:cs="Arial"/>
          <w:color w:val="000000"/>
        </w:rPr>
        <w:t xml:space="preserve"> obecnie zagospodarowan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przez budynek szkoły podstawowej, dojścia piesze, dojazdy,</w:t>
      </w:r>
      <w:r w:rsidR="00FE080A"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boiska sportowe, bieżnię lekkoatletyczną</w:t>
      </w:r>
      <w:r w:rsidR="00014A15">
        <w:rPr>
          <w:rFonts w:ascii="Arial" w:hAnsi="Arial" w:cs="Arial"/>
          <w:color w:val="000000"/>
        </w:rPr>
        <w:t xml:space="preserve"> </w:t>
      </w:r>
      <w:r w:rsidR="00FE080A">
        <w:rPr>
          <w:rFonts w:ascii="Arial" w:hAnsi="Arial" w:cs="Arial"/>
          <w:color w:val="000000"/>
        </w:rPr>
        <w:t>oraz zieleń</w:t>
      </w:r>
      <w:r w:rsidR="003D0C9A">
        <w:rPr>
          <w:rFonts w:ascii="Arial" w:hAnsi="Arial" w:cs="Arial"/>
          <w:color w:val="000000"/>
        </w:rPr>
        <w:t>.</w:t>
      </w:r>
    </w:p>
    <w:p w14:paraId="14810924" w14:textId="25E59AC1" w:rsidR="001063BC" w:rsidRPr="00692CAB" w:rsidRDefault="001063BC" w:rsidP="008E6F14">
      <w:pPr>
        <w:pStyle w:val="Standard"/>
        <w:spacing w:line="360" w:lineRule="auto"/>
        <w:ind w:right="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Teren przewidziany pod inwestycję jest obecnie </w:t>
      </w:r>
      <w:r w:rsidR="00550B98">
        <w:rPr>
          <w:rFonts w:ascii="Arial" w:hAnsi="Arial" w:cs="Arial"/>
          <w:color w:val="000000"/>
          <w:spacing w:val="1"/>
          <w:sz w:val="22"/>
          <w:szCs w:val="22"/>
        </w:rPr>
        <w:t>niezagospodarowany.</w:t>
      </w:r>
    </w:p>
    <w:p w14:paraId="2255E717" w14:textId="77777777" w:rsidR="002C4DF3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39A810CB" w14:textId="0E118CBC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CF5B2A">
        <w:rPr>
          <w:rFonts w:ascii="Arial" w:hAnsi="Arial" w:cs="Arial"/>
          <w:b/>
          <w:sz w:val="22"/>
        </w:rPr>
        <w:t xml:space="preserve">Działka ew. nr </w:t>
      </w:r>
      <w:r w:rsidR="00550B98">
        <w:rPr>
          <w:rFonts w:ascii="Arial" w:hAnsi="Arial" w:cs="Arial"/>
          <w:b/>
          <w:sz w:val="22"/>
        </w:rPr>
        <w:t xml:space="preserve">537/3 </w:t>
      </w:r>
      <w:r w:rsidRPr="00CF5B2A">
        <w:rPr>
          <w:rFonts w:ascii="Arial" w:hAnsi="Arial" w:cs="Arial"/>
          <w:b/>
          <w:sz w:val="22"/>
        </w:rPr>
        <w:t xml:space="preserve">posiada dostęp do </w:t>
      </w:r>
      <w:r>
        <w:rPr>
          <w:rFonts w:ascii="Arial" w:hAnsi="Arial" w:cs="Arial"/>
          <w:b/>
          <w:sz w:val="22"/>
        </w:rPr>
        <w:t xml:space="preserve"> drogi publicznej </w:t>
      </w:r>
      <w:r w:rsidR="00550B98">
        <w:rPr>
          <w:rFonts w:ascii="Arial" w:hAnsi="Arial" w:cs="Arial"/>
          <w:b/>
          <w:sz w:val="22"/>
        </w:rPr>
        <w:t xml:space="preserve">(działka nr </w:t>
      </w:r>
      <w:proofErr w:type="spellStart"/>
      <w:r w:rsidR="00550B98">
        <w:rPr>
          <w:rFonts w:ascii="Arial" w:hAnsi="Arial" w:cs="Arial"/>
          <w:b/>
          <w:sz w:val="22"/>
        </w:rPr>
        <w:t>ewid</w:t>
      </w:r>
      <w:proofErr w:type="spellEnd"/>
      <w:r w:rsidR="00550B98">
        <w:rPr>
          <w:rFonts w:ascii="Arial" w:hAnsi="Arial" w:cs="Arial"/>
          <w:b/>
          <w:sz w:val="22"/>
        </w:rPr>
        <w:t>.</w:t>
      </w:r>
      <w:r>
        <w:rPr>
          <w:rFonts w:ascii="Arial" w:hAnsi="Arial" w:cs="Arial"/>
          <w:b/>
          <w:sz w:val="22"/>
        </w:rPr>
        <w:t xml:space="preserve"> </w:t>
      </w:r>
      <w:r w:rsidR="00550B98">
        <w:rPr>
          <w:rFonts w:ascii="Arial" w:hAnsi="Arial" w:cs="Arial"/>
          <w:b/>
          <w:sz w:val="22"/>
        </w:rPr>
        <w:t>1002/7)</w:t>
      </w:r>
      <w:r>
        <w:rPr>
          <w:rFonts w:ascii="Arial" w:hAnsi="Arial" w:cs="Arial"/>
          <w:b/>
          <w:sz w:val="22"/>
        </w:rPr>
        <w:t>.</w:t>
      </w:r>
      <w:r w:rsidRPr="00F32472">
        <w:rPr>
          <w:rFonts w:ascii="Arial" w:hAnsi="Arial" w:cs="Arial"/>
          <w:sz w:val="22"/>
        </w:rPr>
        <w:t xml:space="preserve"> </w:t>
      </w:r>
    </w:p>
    <w:p w14:paraId="2DA77B22" w14:textId="77777777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D52DB3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692CAB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3.1.</w:t>
      </w:r>
      <w:r w:rsidR="002C4DF3" w:rsidRPr="00692CAB">
        <w:rPr>
          <w:rFonts w:ascii="Arial" w:hAnsi="Arial" w:cs="Arial"/>
          <w:b/>
          <w:bCs/>
          <w:color w:val="000000"/>
          <w:spacing w:val="-16"/>
          <w:u w:val="single"/>
        </w:rPr>
        <w:t xml:space="preserve">  </w:t>
      </w:r>
      <w:r w:rsidR="002C4DF3" w:rsidRPr="00692CAB"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="002C4DF3" w:rsidRPr="00692CAB">
        <w:rPr>
          <w:rFonts w:ascii="Arial" w:hAnsi="Arial" w:cs="Arial"/>
          <w:b/>
          <w:bCs/>
          <w:color w:val="000000"/>
          <w:u w:val="single"/>
        </w:rPr>
        <w:t>:</w:t>
      </w:r>
    </w:p>
    <w:p w14:paraId="2FC44B97" w14:textId="6939C278" w:rsidR="0049619B" w:rsidRDefault="00692CAB" w:rsidP="00E83AD6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  <w:lang w:eastAsia="en-US"/>
        </w:rPr>
      </w:pPr>
      <w:r w:rsidRPr="007500F7">
        <w:rPr>
          <w:rFonts w:ascii="Arial" w:hAnsi="Arial" w:cs="Arial"/>
          <w:lang w:eastAsia="en-US"/>
        </w:rPr>
        <w:t xml:space="preserve">Obszar </w:t>
      </w:r>
      <w:r w:rsidRPr="00B82C00">
        <w:rPr>
          <w:rFonts w:ascii="Arial" w:hAnsi="Arial" w:cs="Arial"/>
          <w:lang w:eastAsia="en-US"/>
        </w:rPr>
        <w:t xml:space="preserve">przewidziany pod inwestycje </w:t>
      </w:r>
      <w:r w:rsidR="0049619B">
        <w:rPr>
          <w:rFonts w:ascii="Arial" w:hAnsi="Arial" w:cs="Arial"/>
          <w:lang w:eastAsia="en-US"/>
        </w:rPr>
        <w:t xml:space="preserve"> nie jest objęty </w:t>
      </w:r>
      <w:r w:rsidRPr="00B82C00">
        <w:rPr>
          <w:rFonts w:ascii="Arial" w:hAnsi="Arial" w:cs="Arial"/>
          <w:lang w:eastAsia="en-US"/>
        </w:rPr>
        <w:t>MPZP</w:t>
      </w:r>
      <w:r w:rsidR="0049619B">
        <w:rPr>
          <w:rFonts w:ascii="Arial" w:hAnsi="Arial" w:cs="Arial"/>
          <w:lang w:eastAsia="en-US"/>
        </w:rPr>
        <w:t>.</w:t>
      </w:r>
      <w:r w:rsidRPr="00B82C00">
        <w:rPr>
          <w:rFonts w:ascii="Arial" w:hAnsi="Arial" w:cs="Arial"/>
          <w:lang w:eastAsia="en-US"/>
        </w:rPr>
        <w:t xml:space="preserve"> </w:t>
      </w:r>
    </w:p>
    <w:p w14:paraId="1E0655A3" w14:textId="7CFEB519" w:rsidR="007C71DF" w:rsidRPr="007C71DF" w:rsidRDefault="007C71DF" w:rsidP="007C71DF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Planowana inwestycja jest zgodna z zapisami § 7-8 ustaleń uchwały </w:t>
      </w:r>
      <w:r>
        <w:rPr>
          <w:rFonts w:ascii="Arial" w:hAnsi="Arial" w:cs="Arial"/>
          <w:color w:val="000000"/>
        </w:rPr>
        <w:br/>
        <w:t xml:space="preserve">nr XXXVI/908/20 Rady Miasta Krakowa z dnia 26 lutego 2020 r. w sprawie ustalenia „Zasad i warunków sytuowania obiektów małej architektury, tablic z reklamowych </w:t>
      </w:r>
      <w:r>
        <w:rPr>
          <w:rFonts w:ascii="Arial" w:hAnsi="Arial" w:cs="Arial"/>
          <w:color w:val="000000"/>
        </w:rPr>
        <w:br/>
        <w:t>i urządzeń reklamowych oraz ogrodzeń.</w:t>
      </w:r>
    </w:p>
    <w:p w14:paraId="6A24DDEA" w14:textId="77777777" w:rsidR="00E83AD6" w:rsidRDefault="00E83AD6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lastRenderedPageBreak/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39C44BE0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Działka inwestycyjna położona jest poza terenem górniczym.</w:t>
      </w:r>
    </w:p>
    <w:p w14:paraId="6C50BE26" w14:textId="77777777" w:rsidR="00D642FB" w:rsidRDefault="00D642FB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322FC8A1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 xml:space="preserve">. Informacja o charakterze, cechach istniejących i przewidywanych zagrożeń </w:t>
      </w:r>
      <w:r w:rsidR="009A1CAA">
        <w:rPr>
          <w:rFonts w:ascii="Arial" w:eastAsiaTheme="minorHAnsi" w:hAnsi="Arial" w:cs="Arial"/>
          <w:b/>
          <w:bCs/>
          <w:u w:val="single"/>
          <w:lang w:eastAsia="en-US"/>
        </w:rPr>
        <w:br/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322695A1" w14:textId="22A9DD59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Inwestycja nie wpłynie znacząco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9A1CAA">
        <w:rPr>
          <w:rFonts w:ascii="Arial" w:hAnsi="Arial" w:cs="Arial"/>
          <w:shd w:val="clear" w:color="auto" w:fill="FFFFFF" w:themeFill="background1"/>
        </w:rPr>
        <w:t>Łąki Nowohuckie</w:t>
      </w:r>
      <w:r w:rsidRPr="009A1CAA">
        <w:rPr>
          <w:rFonts w:ascii="Arial" w:hAnsi="Arial" w:cs="Arial"/>
          <w:shd w:val="clear" w:color="auto" w:fill="FFFFFF" w:themeFill="background1"/>
        </w:rPr>
        <w:t xml:space="preserve">: </w:t>
      </w:r>
      <w:r w:rsidR="00192F2D" w:rsidRPr="009A1CAA">
        <w:rPr>
          <w:rFonts w:ascii="Arial" w:hAnsi="Arial" w:cs="Arial"/>
          <w:shd w:val="clear" w:color="auto" w:fill="FFFFFF"/>
        </w:rPr>
        <w:t> </w:t>
      </w:r>
      <w:r w:rsidR="009A1CAA" w:rsidRPr="009A1CAA">
        <w:rPr>
          <w:rFonts w:ascii="Arial" w:hAnsi="Arial" w:cs="Arial"/>
          <w:shd w:val="clear" w:color="auto" w:fill="FFFFFF"/>
        </w:rPr>
        <w:t>PLH120069</w:t>
      </w:r>
      <w:r w:rsidRPr="009A1CAA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9A1CAA">
        <w:rPr>
          <w:rFonts w:ascii="Arial" w:eastAsiaTheme="minorHAnsi" w:hAnsi="Arial" w:cs="Arial"/>
          <w:lang w:eastAsia="en-US"/>
        </w:rPr>
        <w:t>5,4</w:t>
      </w:r>
      <w:r w:rsidRPr="003332CA">
        <w:rPr>
          <w:rFonts w:ascii="Arial" w:eastAsiaTheme="minorHAnsi" w:hAnsi="Arial" w:cs="Arial"/>
          <w:lang w:eastAsia="en-US"/>
        </w:rPr>
        <w:t xml:space="preserve"> 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9A1CAA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</w:p>
    <w:p w14:paraId="0D4702C1" w14:textId="77777777" w:rsidR="00D52DB3" w:rsidRPr="003332CA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332CA">
        <w:rPr>
          <w:rFonts w:ascii="Arial" w:eastAsiaTheme="minorHAns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841619A" w14:textId="699D6384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Projektowany obiekty nie emitują zanieczyszczeń gazowych, hałasu, wibracji 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rozwiązania przestrzenne, funkcjonalne i techniczne nie mają wpływu </w:t>
      </w:r>
      <w:r w:rsidR="009A1CAA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powierzchnię ziemi, wody powierzchniowe i podziemne oraz są zgodne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</w:t>
      </w:r>
    </w:p>
    <w:p w14:paraId="7F4A59B0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</w:p>
    <w:p w14:paraId="625FA1CE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ponieważ nie pozbawi ich: dostępu do drogi publicznej, możliwości korzystania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CF593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55FFA408" w14:textId="77777777" w:rsidR="009A1CAA" w:rsidRDefault="009A1CAA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9EDCCCB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4793D01D" w14:textId="77777777" w:rsidR="00691264" w:rsidRDefault="00691264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Projektowana inwestycja nie przewiduje realizacji obiektu budowlanego przeznaczonego 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1778C0DD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23086EDD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 xml:space="preserve">Obszar oddziaływania zawiera się w całości obrębie działki inwestycyjnej nr </w:t>
      </w:r>
      <w:r w:rsidR="009A1CAA">
        <w:rPr>
          <w:rFonts w:ascii="Arial" w:eastAsiaTheme="minorHAnsi" w:hAnsi="Arial" w:cs="Arial"/>
          <w:b/>
          <w:bCs/>
          <w:lang w:eastAsia="en-US"/>
        </w:rPr>
        <w:t>537/3.</w:t>
      </w:r>
    </w:p>
    <w:p w14:paraId="66BB8028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230652F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38F67F0B" w14:textId="77777777" w:rsidR="00D761B2" w:rsidRDefault="00D761B2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0016B0E9" w14:textId="77777777" w:rsidR="009A1CAA" w:rsidRDefault="009A1CAA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4</w:t>
      </w:r>
      <w:r w:rsidR="00962436"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="00962436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CZĘŚĆ PROJEKTOWA</w:t>
      </w:r>
    </w:p>
    <w:p w14:paraId="5E0F5BF3" w14:textId="40719041" w:rsidR="00962436" w:rsidRDefault="00D52DB3" w:rsidP="00962436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1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Stan </w:t>
      </w:r>
      <w:r w:rsidR="00962436" w:rsidRPr="00B877C1">
        <w:rPr>
          <w:rFonts w:ascii="Arial" w:hAnsi="Arial" w:cs="Arial"/>
          <w:b/>
          <w:color w:val="000000"/>
          <w:spacing w:val="-68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p</w:t>
      </w:r>
      <w:r w:rsidR="00962436" w:rsidRPr="00B877C1">
        <w:rPr>
          <w:rFonts w:ascii="Arial" w:hAnsi="Arial" w:cs="Arial"/>
          <w:b/>
          <w:color w:val="000000"/>
          <w:spacing w:val="1"/>
          <w:sz w:val="22"/>
          <w:szCs w:val="22"/>
          <w:u w:val="single"/>
        </w:rPr>
        <w:t>r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oj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e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k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t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ow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color w:val="000000"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y</w:t>
      </w:r>
    </w:p>
    <w:p w14:paraId="776598FC" w14:textId="2C2D0D4B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246759">
        <w:rPr>
          <w:rFonts w:ascii="Arial" w:hAnsi="Arial" w:cs="Arial"/>
        </w:rPr>
        <w:t>ławki z oparciem,</w:t>
      </w:r>
    </w:p>
    <w:p w14:paraId="0FAAF1DD" w14:textId="34F0EE90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demontaż</w:t>
      </w:r>
      <w:r w:rsidR="00246759">
        <w:rPr>
          <w:rFonts w:ascii="Arial" w:hAnsi="Arial" w:cs="Arial"/>
        </w:rPr>
        <w:t xml:space="preserve"> części płyt betonowych,</w:t>
      </w:r>
    </w:p>
    <w:p w14:paraId="16E53CEE" w14:textId="1932D68A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pięciu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urządzeń zabawowych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trampolina – 2 szt., </w:t>
      </w:r>
      <w:r>
        <w:rPr>
          <w:rFonts w:ascii="Arial" w:hAnsi="Arial" w:cs="Arial"/>
          <w:color w:val="000000"/>
          <w:spacing w:val="1"/>
          <w:sz w:val="22"/>
          <w:szCs w:val="22"/>
        </w:rPr>
        <w:t>zestaw zabawowy, huśtawka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 warkocz, tor przeszkód.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</w:p>
    <w:p w14:paraId="735F3579" w14:textId="17333C79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elementy wyposażenia terenu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stolik piknikowy z ławkami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4 szt.,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żagiel przeciwsłoneczny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2 szt. , tablica z regulaminem.</w:t>
      </w:r>
    </w:p>
    <w:p w14:paraId="269359F2" w14:textId="6D4B4EAD" w:rsidR="00CF66DF" w:rsidRDefault="00CF66DF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 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 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czarnym 100 cm x 150 cm</w:t>
      </w:r>
      <w:r w:rsidRPr="00D778A5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2,3 cm, natomiast wysok</w:t>
      </w:r>
      <w:r w:rsidR="00246759">
        <w:rPr>
          <w:rFonts w:ascii="Arial" w:eastAsia="Times New Roman" w:hAnsi="Arial" w:cs="Arial"/>
          <w:color w:val="000000"/>
          <w:sz w:val="22"/>
          <w:szCs w:val="22"/>
        </w:rPr>
        <w:t>ość swobodnego upadku do 3,40 m,</w:t>
      </w:r>
    </w:p>
    <w:p w14:paraId="02B8240A" w14:textId="2EB44258" w:rsidR="00246759" w:rsidRDefault="00246759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>
        <w:rPr>
          <w:rFonts w:ascii="Arial" w:eastAsia="Times New Roman" w:hAnsi="Arial" w:cs="Arial"/>
          <w:color w:val="000000"/>
          <w:sz w:val="22"/>
          <w:szCs w:val="22"/>
        </w:rPr>
        <w:t>- pod stoliki piknikowe projektuje się nawierzchnię z płyt betonowych 50x50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x7</w:t>
      </w:r>
      <w:r>
        <w:rPr>
          <w:rFonts w:ascii="Arial" w:eastAsia="Times New Roman" w:hAnsi="Arial" w:cs="Arial"/>
          <w:color w:val="000000"/>
          <w:sz w:val="22"/>
          <w:szCs w:val="22"/>
        </w:rPr>
        <w:t xml:space="preserve"> cm otoczoną obrzeżem betonowym 6x20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x100</w:t>
      </w:r>
      <w:r>
        <w:rPr>
          <w:rFonts w:ascii="Arial" w:eastAsia="Times New Roman" w:hAnsi="Arial" w:cs="Arial"/>
          <w:color w:val="000000"/>
          <w:sz w:val="22"/>
          <w:szCs w:val="22"/>
        </w:rPr>
        <w:t xml:space="preserve"> cm</w:t>
      </w:r>
      <w:r w:rsidR="003C5E0C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605DA478" w14:textId="4BD5B536" w:rsidR="00236677" w:rsidRDefault="00236677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>
        <w:rPr>
          <w:rFonts w:ascii="Arial" w:eastAsia="Times New Roman" w:hAnsi="Arial" w:cs="Arial"/>
          <w:color w:val="000000"/>
          <w:sz w:val="22"/>
          <w:szCs w:val="22"/>
        </w:rPr>
        <w:t>- wyczyszczenie nawierzchni z płyt betonowych pod stołem do ping ponga</w:t>
      </w:r>
    </w:p>
    <w:p w14:paraId="2A20283C" w14:textId="56A5EEEF" w:rsidR="003C5E0C" w:rsidRDefault="003C5E0C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>–</w:t>
      </w:r>
      <w:r w:rsidRPr="007073DB">
        <w:rPr>
          <w:rFonts w:ascii="Arial" w:hAnsi="Arial" w:cs="Arial"/>
          <w:spacing w:val="-35"/>
          <w:sz w:val="22"/>
          <w:szCs w:val="22"/>
        </w:rPr>
        <w:t xml:space="preserve">  </w:t>
      </w:r>
      <w:r w:rsidRPr="007073DB">
        <w:rPr>
          <w:rFonts w:ascii="Arial" w:hAnsi="Arial" w:cs="Arial"/>
          <w:sz w:val="22"/>
          <w:szCs w:val="22"/>
        </w:rPr>
        <w:t xml:space="preserve">wykonanie </w:t>
      </w:r>
      <w:proofErr w:type="spellStart"/>
      <w:r w:rsidRPr="007073DB">
        <w:rPr>
          <w:rFonts w:ascii="Arial" w:hAnsi="Arial" w:cs="Arial"/>
          <w:sz w:val="22"/>
          <w:szCs w:val="22"/>
        </w:rPr>
        <w:t>nasadzeń</w:t>
      </w:r>
      <w:proofErr w:type="spellEnd"/>
      <w:r>
        <w:rPr>
          <w:rFonts w:ascii="Arial" w:hAnsi="Arial" w:cs="Arial"/>
          <w:sz w:val="22"/>
          <w:szCs w:val="22"/>
        </w:rPr>
        <w:t xml:space="preserve"> 6 drzew,</w:t>
      </w:r>
    </w:p>
    <w:p w14:paraId="3C84CC84" w14:textId="77777777" w:rsidR="00CF66DF" w:rsidRPr="00D778A5" w:rsidRDefault="00CF66DF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wykonanie trawnika z siewu.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29751D56" w14:textId="77777777" w:rsidR="00DD691A" w:rsidRDefault="00DD691A" w:rsidP="00692CAB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</w:p>
    <w:p w14:paraId="4E60ABB5" w14:textId="4C07D08C" w:rsidR="00692CAB" w:rsidRPr="00692CAB" w:rsidRDefault="00692CAB" w:rsidP="00B30B06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692CAB">
        <w:rPr>
          <w:rFonts w:ascii="Arial" w:hAnsi="Arial" w:cs="Arial"/>
          <w:sz w:val="22"/>
          <w:szCs w:val="22"/>
        </w:rPr>
        <w:t xml:space="preserve">Ogólnym założeniem jest </w:t>
      </w:r>
      <w:r w:rsidR="00120AA0">
        <w:rPr>
          <w:rFonts w:ascii="Arial" w:hAnsi="Arial" w:cs="Arial"/>
          <w:sz w:val="22"/>
          <w:szCs w:val="22"/>
        </w:rPr>
        <w:t xml:space="preserve">doposażenie </w:t>
      </w:r>
      <w:r w:rsidR="00981F47">
        <w:rPr>
          <w:rFonts w:ascii="Arial" w:hAnsi="Arial" w:cs="Arial"/>
          <w:sz w:val="22"/>
          <w:szCs w:val="22"/>
        </w:rPr>
        <w:t xml:space="preserve">istniejącego terenu </w:t>
      </w:r>
      <w:r w:rsidR="003C5E0C">
        <w:rPr>
          <w:rFonts w:ascii="Arial" w:hAnsi="Arial" w:cs="Arial"/>
          <w:sz w:val="22"/>
          <w:szCs w:val="22"/>
        </w:rPr>
        <w:t>przy szkole podstawowej</w:t>
      </w:r>
      <w:r w:rsidR="00981F47">
        <w:rPr>
          <w:rFonts w:ascii="Arial" w:hAnsi="Arial" w:cs="Arial"/>
          <w:sz w:val="22"/>
          <w:szCs w:val="22"/>
        </w:rPr>
        <w:t xml:space="preserve"> </w:t>
      </w:r>
      <w:r w:rsidR="00120AA0">
        <w:rPr>
          <w:rFonts w:ascii="Arial" w:hAnsi="Arial" w:cs="Arial"/>
          <w:sz w:val="22"/>
          <w:szCs w:val="22"/>
        </w:rPr>
        <w:t xml:space="preserve">w nowe </w:t>
      </w:r>
      <w:r w:rsidRPr="00692CAB">
        <w:rPr>
          <w:rFonts w:ascii="Arial" w:hAnsi="Arial" w:cs="Arial"/>
          <w:sz w:val="22"/>
          <w:szCs w:val="22"/>
        </w:rPr>
        <w:t xml:space="preserve">obiekty małej architektury zapewniające relaks i wypoczynek </w:t>
      </w:r>
      <w:r w:rsidR="003C5E0C">
        <w:rPr>
          <w:rFonts w:ascii="Arial" w:hAnsi="Arial" w:cs="Arial"/>
          <w:sz w:val="22"/>
          <w:szCs w:val="22"/>
        </w:rPr>
        <w:t>dzieciom</w:t>
      </w:r>
      <w:r w:rsidR="00120AA0">
        <w:rPr>
          <w:rFonts w:ascii="Arial" w:hAnsi="Arial" w:cs="Arial"/>
          <w:sz w:val="22"/>
          <w:szCs w:val="22"/>
        </w:rPr>
        <w:t xml:space="preserve">. </w:t>
      </w:r>
      <w:r w:rsidR="00B30B06">
        <w:rPr>
          <w:rFonts w:ascii="Arial" w:hAnsi="Arial" w:cs="Arial"/>
          <w:sz w:val="22"/>
          <w:szCs w:val="22"/>
        </w:rPr>
        <w:t xml:space="preserve"> </w:t>
      </w:r>
      <w:r w:rsidRPr="00692CAB">
        <w:rPr>
          <w:rFonts w:ascii="Arial" w:hAnsi="Arial" w:cs="Arial"/>
          <w:bCs/>
          <w:sz w:val="22"/>
          <w:szCs w:val="22"/>
        </w:rPr>
        <w:t>Zagospodarowanie terenu w ww. elementy zapewni ogó</w:t>
      </w:r>
      <w:r w:rsidR="008E6F14">
        <w:rPr>
          <w:rFonts w:ascii="Arial" w:hAnsi="Arial" w:cs="Arial"/>
          <w:bCs/>
          <w:sz w:val="22"/>
          <w:szCs w:val="22"/>
        </w:rPr>
        <w:t xml:space="preserve">lne uporządkowanie działki </w:t>
      </w:r>
      <w:r w:rsidR="00B30B06">
        <w:rPr>
          <w:rFonts w:ascii="Arial" w:hAnsi="Arial" w:cs="Arial"/>
          <w:bCs/>
          <w:sz w:val="22"/>
          <w:szCs w:val="22"/>
        </w:rPr>
        <w:t xml:space="preserve"> </w:t>
      </w:r>
      <w:r w:rsidR="008E6F14">
        <w:rPr>
          <w:rFonts w:ascii="Arial" w:hAnsi="Arial" w:cs="Arial"/>
          <w:bCs/>
          <w:sz w:val="22"/>
          <w:szCs w:val="22"/>
        </w:rPr>
        <w:t xml:space="preserve">oraz </w:t>
      </w:r>
      <w:r w:rsidRPr="00692CAB">
        <w:rPr>
          <w:rFonts w:ascii="Arial" w:hAnsi="Arial" w:cs="Arial"/>
          <w:bCs/>
          <w:sz w:val="22"/>
          <w:szCs w:val="22"/>
        </w:rPr>
        <w:t>ukształtowanie jej układu przestrzennego.</w:t>
      </w:r>
    </w:p>
    <w:p w14:paraId="52222C5D" w14:textId="77777777" w:rsidR="0048463B" w:rsidRPr="00AF722E" w:rsidRDefault="0048463B" w:rsidP="0048463B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6B83E4C9" w14:textId="613F09E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opracowania: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619,6 m²</w:t>
      </w:r>
    </w:p>
    <w:p w14:paraId="3DECD301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płyt betonowych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8,7 m²</w:t>
      </w:r>
    </w:p>
    <w:p w14:paraId="41679B10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ławek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1 szt.</w:t>
      </w:r>
    </w:p>
    <w:p w14:paraId="3EB49C83" w14:textId="4A6BD3D6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nawierzchni z mat przerostowych:</w:t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138,8 m²</w:t>
      </w:r>
    </w:p>
    <w:p w14:paraId="31E5366A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nawierzchni z płyt betonowych: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45,5 m²</w:t>
      </w:r>
    </w:p>
    <w:p w14:paraId="41655EC5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Długość obrzeża betonowego: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33,5 m</w:t>
      </w:r>
    </w:p>
    <w:p w14:paraId="68F1725F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trawnika: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96,7 m²</w:t>
      </w:r>
    </w:p>
    <w:p w14:paraId="11BD994E" w14:textId="25AA8851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urządzeń zabawowych: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5 szt.</w:t>
      </w:r>
    </w:p>
    <w:p w14:paraId="31AF034E" w14:textId="1A3C6185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stolików piknikowych: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4 szt.</w:t>
      </w:r>
    </w:p>
    <w:p w14:paraId="221E8322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żagli przeciwsłonecznych: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2 szt.</w:t>
      </w:r>
    </w:p>
    <w:p w14:paraId="079960E2" w14:textId="1046A42B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tablic z regulaminem: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 szt.</w:t>
      </w:r>
    </w:p>
    <w:p w14:paraId="2226740D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drzew: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6 szt.</w:t>
      </w:r>
    </w:p>
    <w:p w14:paraId="383EE82C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lastRenderedPageBreak/>
        <w:t>Powierzchnia płyt betonowych do wyczyszczenia:</w:t>
      </w:r>
      <w:r w:rsidRPr="00236677">
        <w:rPr>
          <w:rFonts w:ascii="Arial" w:hAnsi="Arial" w:cs="Arial"/>
          <w:color w:val="000000"/>
        </w:rPr>
        <w:tab/>
        <w:t>28,0 m²</w:t>
      </w:r>
    </w:p>
    <w:p w14:paraId="08DD685B" w14:textId="77777777" w:rsidR="00D761B2" w:rsidRDefault="00D761B2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</w:p>
    <w:p w14:paraId="2C5FDDDC" w14:textId="73DC8FC9" w:rsidR="00962436" w:rsidRDefault="00544FA5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  <w:r>
        <w:rPr>
          <w:rFonts w:ascii="Arial" w:hAnsi="Arial" w:cs="Arial"/>
          <w:b/>
          <w:color w:val="000000"/>
          <w:sz w:val="24"/>
          <w:u w:val="single"/>
        </w:rPr>
        <w:t>4.</w:t>
      </w:r>
      <w:r w:rsidR="00962436">
        <w:rPr>
          <w:rFonts w:ascii="Arial" w:hAnsi="Arial" w:cs="Arial"/>
          <w:b/>
          <w:color w:val="000000"/>
          <w:sz w:val="24"/>
          <w:u w:val="single"/>
        </w:rPr>
        <w:t xml:space="preserve">3. 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 xml:space="preserve">Wykaz </w:t>
      </w:r>
      <w:r w:rsidR="007B4FF8">
        <w:rPr>
          <w:rFonts w:ascii="Arial" w:hAnsi="Arial" w:cs="Arial"/>
          <w:b/>
          <w:color w:val="000000"/>
          <w:sz w:val="24"/>
          <w:u w:val="single"/>
        </w:rPr>
        <w:t>obiektów małej architektury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>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981F47" w14:paraId="012FDAD8" w14:textId="77777777" w:rsidTr="00553459">
        <w:trPr>
          <w:trHeight w:val="557"/>
        </w:trPr>
        <w:tc>
          <w:tcPr>
            <w:tcW w:w="5070" w:type="dxa"/>
          </w:tcPr>
          <w:p w14:paraId="68824FEE" w14:textId="77777777" w:rsidR="008D0555" w:rsidRPr="00F0527F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1</w:t>
            </w:r>
            <w:r w:rsidRPr="00F0527F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. Trampolina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– 2 szt.</w:t>
            </w:r>
          </w:p>
          <w:p w14:paraId="6A415A24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1,50 x 1,50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82BFA8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,00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4,00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ABC2665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90 cm</w:t>
            </w:r>
          </w:p>
          <w:p w14:paraId="6F19A23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100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45711AA8" w14:textId="77777777" w:rsidR="008D0555" w:rsidRPr="0094493A" w:rsidRDefault="008D0555" w:rsidP="008D0555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4493A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94493A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1F18707B" w14:textId="77777777" w:rsidR="008D0555" w:rsidRPr="00F0527F" w:rsidRDefault="008D0555" w:rsidP="008D0555">
            <w:pPr>
              <w:tabs>
                <w:tab w:val="center" w:pos="2427"/>
              </w:tabs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ab/>
            </w:r>
          </w:p>
          <w:p w14:paraId="079FE32C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Konstrukcja wykonana z ocynkowanej ogniowo stali, montowana pod powierzchnią gruntu, </w:t>
            </w:r>
          </w:p>
          <w:p w14:paraId="1BDAC336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Krawędzie obłożone gumowym obrzeżem - barwionym powierzchniowo SBR, przyklejanym do ramy konstrukcji, </w:t>
            </w:r>
          </w:p>
          <w:p w14:paraId="327FB93F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Mata do skakania wykonana z poliamidowych lameli, nawleczonych na linę ze stali nierdzewnej, </w:t>
            </w:r>
          </w:p>
          <w:p w14:paraId="68F27C6D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Mocowanie wewnątrz konstrukcji na wytrzymałych ocynkowanych sprężynach,</w:t>
            </w:r>
          </w:p>
          <w:p w14:paraId="399C59EF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Kolorystyka: uzgodnić z Zamawiającym.</w:t>
            </w:r>
          </w:p>
          <w:p w14:paraId="28C813EB" w14:textId="4BE31128" w:rsidR="00981F47" w:rsidRPr="003C4BC2" w:rsidRDefault="00981F47" w:rsidP="00DF3552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5F1A9A20" w14:textId="1A97955E" w:rsidR="00B30B06" w:rsidRPr="00B30B06" w:rsidRDefault="00B30B06" w:rsidP="0023501E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2159414C" w14:textId="550B4800" w:rsidR="0023501E" w:rsidRPr="00D761B2" w:rsidRDefault="008D0555" w:rsidP="0023501E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274829E" wp14:editId="4B96467A">
                  <wp:extent cx="1620488" cy="1540565"/>
                  <wp:effectExtent l="0" t="0" r="0" b="2540"/>
                  <wp:docPr id="2" name="Obraz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35" b="5750"/>
                          <a:stretch/>
                        </pic:blipFill>
                        <pic:spPr bwMode="auto">
                          <a:xfrm>
                            <a:off x="0" y="0"/>
                            <a:ext cx="1622667" cy="154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A54359" w14:textId="5D6D2A68" w:rsidR="0023501E" w:rsidRDefault="00B30B06" w:rsidP="00120AA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  <w:r w:rsidR="003D701D"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442B6D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6.5pt;height:108.75pt">
                  <v:imagedata r:id="rId11" o:title="ce4b-22121s" croptop="11810f" cropbottom="10556f" cropright="-317f"/>
                </v:shape>
              </w:pict>
            </w:r>
          </w:p>
          <w:p w14:paraId="2134FAED" w14:textId="3EA8EC44" w:rsidR="00D761B2" w:rsidRPr="00B30B06" w:rsidRDefault="00B30B06" w:rsidP="00B30B06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558F520" w14:textId="77777777" w:rsidR="008D0555" w:rsidRDefault="008D0555" w:rsidP="008D0555">
            <w:pPr>
              <w:spacing w:before="11"/>
              <w:jc w:val="both"/>
              <w:rPr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67914DFD" wp14:editId="4C69DC85">
                  <wp:extent cx="2543175" cy="809625"/>
                  <wp:effectExtent l="0" t="0" r="9525" b="9525"/>
                  <wp:docPr id="32" name="Obraz 32" descr="fundament trampol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fundament trampol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0D6DF" w14:textId="143DAC97" w:rsidR="00D761B2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85139A" w14:paraId="5A31B984" w14:textId="77777777" w:rsidTr="00553459">
        <w:trPr>
          <w:trHeight w:val="557"/>
        </w:trPr>
        <w:tc>
          <w:tcPr>
            <w:tcW w:w="5070" w:type="dxa"/>
          </w:tcPr>
          <w:p w14:paraId="37FAA26E" w14:textId="77777777" w:rsidR="008D0555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2. Huśtawka warkocz</w:t>
            </w:r>
          </w:p>
          <w:p w14:paraId="2536312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3,10 x 4,90 x 2,70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B085AD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1,75 x 7,72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2E8F642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E3BF4DA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ie płaskim na głębokości 80/70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D2D35D9" w14:textId="77777777" w:rsidR="008D0555" w:rsidRPr="00F0527F" w:rsidRDefault="008D0555" w:rsidP="008D0555">
            <w:pPr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F0527F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0A7799D5" w14:textId="77777777" w:rsidR="008D0555" w:rsidRPr="00F0527F" w:rsidRDefault="008D0555" w:rsidP="008D0555">
            <w:pPr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955253F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100 x 100 mm cynkowana ogniowo i malowana proszkowo lub cynkowana </w:t>
            </w:r>
            <w:r>
              <w:rPr>
                <w:rFonts w:ascii="Arial" w:hAnsi="Arial" w:cs="Arial"/>
                <w:sz w:val="18"/>
                <w:szCs w:val="18"/>
              </w:rPr>
              <w:t>proszkowo i malowana proszkowo,</w:t>
            </w:r>
          </w:p>
          <w:p w14:paraId="4282A373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Elementy konstrukcyjne stalowe cynkowane ogniowo i malowane proszkowo lub cynkowane proszkowo i malowane proszkowo lub ze stali nierdzewnej, </w:t>
            </w:r>
          </w:p>
          <w:p w14:paraId="28C54A25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33BA3F57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Atestowana, solidna lina polipropylenowa</w:t>
            </w:r>
            <w:r>
              <w:rPr>
                <w:rFonts w:ascii="Arial" w:hAnsi="Arial" w:cs="Arial"/>
                <w:sz w:val="18"/>
                <w:szCs w:val="18"/>
              </w:rPr>
              <w:t xml:space="preserve"> min.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 140 x 140 mm, </w:t>
            </w:r>
          </w:p>
          <w:p w14:paraId="0B1CB48A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746D3FE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proofErr w:type="spellStart"/>
            <w:r w:rsidRPr="00B92145">
              <w:rPr>
                <w:rFonts w:ascii="Arial" w:hAnsi="Arial" w:cs="Arial"/>
                <w:sz w:val="18"/>
                <w:szCs w:val="18"/>
              </w:rPr>
              <w:lastRenderedPageBreak/>
              <w:t>Zawiesia</w:t>
            </w:r>
            <w:proofErr w:type="spellEnd"/>
            <w:r w:rsidRPr="00B92145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233FAA84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3C1BCB03" w14:textId="77777777" w:rsidR="00236677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Bezpieczne zaślepki na górze konstrukcji wykonane z gumy lub polipropylenu,</w:t>
            </w:r>
          </w:p>
          <w:p w14:paraId="6B03E9BD" w14:textId="1147F6A7" w:rsidR="0085139A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236677">
              <w:rPr>
                <w:rFonts w:ascii="Arial" w:hAnsi="Arial" w:cs="Arial"/>
                <w:sz w:val="18"/>
                <w:szCs w:val="18"/>
              </w:rPr>
              <w:t>Kolorystyka urządzenia: uzgodnić z Zamawiającym</w:t>
            </w:r>
            <w:r w:rsidRPr="00236677"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218" w:type="dxa"/>
          </w:tcPr>
          <w:p w14:paraId="7B845E25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Rzut</w:t>
            </w:r>
          </w:p>
          <w:p w14:paraId="251B86A3" w14:textId="444A0586" w:rsidR="00B30B06" w:rsidRPr="00B30B06" w:rsidRDefault="008D0555" w:rsidP="0085139A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3AC5A342" wp14:editId="3AB74D41">
                  <wp:extent cx="1509505" cy="2562648"/>
                  <wp:effectExtent l="6985" t="0" r="2540" b="2540"/>
                  <wp:docPr id="8" name="Obraz 8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20574" cy="2581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2BF5E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5834633F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6CD04984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0DA140CC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7E3F7EB0" w14:textId="77777777" w:rsid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682AA46A" w14:textId="46F254C4" w:rsidR="00B30B06" w:rsidRP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Wizualizacja</w:t>
            </w:r>
          </w:p>
          <w:p w14:paraId="50018E35" w14:textId="2C08F4C1" w:rsidR="0085139A" w:rsidRDefault="008D0555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F599A9D" wp14:editId="4D1CE283">
                  <wp:extent cx="2532792" cy="1759061"/>
                  <wp:effectExtent l="0" t="0" r="1270" b="0"/>
                  <wp:docPr id="4" name="Obraz 4" descr="c359-st0521c1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359-st0521c11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64" b="13285"/>
                          <a:stretch/>
                        </pic:blipFill>
                        <pic:spPr bwMode="auto">
                          <a:xfrm>
                            <a:off x="0" y="0"/>
                            <a:ext cx="2533650" cy="175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A31DBB" w14:textId="5BB8609B" w:rsidR="00D761B2" w:rsidRPr="00D761B2" w:rsidRDefault="0085139A" w:rsidP="00D761B2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C010FB" w14:textId="1142DD46" w:rsidR="008D0555" w:rsidRDefault="008D0555" w:rsidP="008D055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5A2F5E5" wp14:editId="7D7CDCA8">
                  <wp:extent cx="1222513" cy="1241225"/>
                  <wp:effectExtent l="0" t="0" r="0" b="0"/>
                  <wp:docPr id="7" name="Obraz 7" descr="fundament warko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undament warko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15" cy="125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AEF79" w14:textId="3A2A0FCB" w:rsidR="0085139A" w:rsidRPr="00B30B06" w:rsidRDefault="008D0555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85139A" w14:paraId="7A8BFE6E" w14:textId="77777777" w:rsidTr="00553459">
        <w:trPr>
          <w:trHeight w:val="557"/>
        </w:trPr>
        <w:tc>
          <w:tcPr>
            <w:tcW w:w="5070" w:type="dxa"/>
          </w:tcPr>
          <w:p w14:paraId="689EF361" w14:textId="77777777" w:rsidR="00E31E95" w:rsidRDefault="009B41FA" w:rsidP="00E31E95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 xml:space="preserve">3. Zestaw zabawowy </w:t>
            </w:r>
            <w:r w:rsidR="008D0555"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>wielofunkcyjny</w:t>
            </w:r>
          </w:p>
          <w:p w14:paraId="086EBDC1" w14:textId="34EBBF6F" w:rsidR="004905B2" w:rsidRPr="004905B2" w:rsidRDefault="004905B2" w:rsidP="00E31E95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Elementy składowe:</w:t>
            </w:r>
          </w:p>
          <w:p w14:paraId="1B724299" w14:textId="0A0176EE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wieża z dachem dwuspadowym min. 1 szt.</w:t>
            </w:r>
          </w:p>
          <w:p w14:paraId="0971A4E1" w14:textId="753C4B98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wieża bez dachu min. 2 szt.</w:t>
            </w:r>
          </w:p>
          <w:p w14:paraId="67CEEF2D" w14:textId="75A99A5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-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podesty kwadratowe min. 3 szt. na różnych wysokościach : </w:t>
            </w: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.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150, 180 cm</w:t>
            </w:r>
          </w:p>
          <w:p w14:paraId="08BA8E55" w14:textId="6E0CA1D7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>-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przejście linowe skośne zabudowany z obu stron linami łączące podesty o wysokości 150 i 180cm min. 1 szt.</w:t>
            </w:r>
          </w:p>
          <w:p w14:paraId="77F30574" w14:textId="06929802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zjazd strażacki z podestu 180 cm min. 1 szt.</w:t>
            </w:r>
          </w:p>
          <w:p w14:paraId="41252448" w14:textId="40DE323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zjeżdżalnia z podestu o wysokości 150 cm min. 1 szt.</w:t>
            </w:r>
          </w:p>
          <w:p w14:paraId="48EDC2C9" w14:textId="716FE464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z otworami na podest 150 cm min. 1 szt.</w:t>
            </w:r>
          </w:p>
          <w:p w14:paraId="645670AF" w14:textId="5097FA73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linowa min. 1 szt.</w:t>
            </w:r>
          </w:p>
          <w:p w14:paraId="632DD758" w14:textId="6C99CFA1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ścianka wspinaczkowa z pełnymi kamieniami min.1 szt.</w:t>
            </w:r>
          </w:p>
          <w:p w14:paraId="70AB28C7" w14:textId="63BF44B4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drabinka pionowa stalowa min.1 szt.</w:t>
            </w:r>
          </w:p>
          <w:p w14:paraId="71484404" w14:textId="3BBB98EA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drabinka pionowa linowa min. 1 szt.</w:t>
            </w:r>
          </w:p>
          <w:p w14:paraId="7C6632AE" w14:textId="26E61596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pionowa lina z koralikami do wspinania min. 1 szt.</w:t>
            </w:r>
          </w:p>
          <w:p w14:paraId="77B32655" w14:textId="63D6E765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luneta min. 1 szt.</w:t>
            </w:r>
          </w:p>
          <w:p w14:paraId="2ED28517" w14:textId="4677E79B" w:rsidR="004905B2" w:rsidRPr="004905B2" w:rsidRDefault="004905B2" w:rsidP="004905B2">
            <w:pPr>
              <w:rPr>
                <w:rFonts w:ascii="Arial" w:eastAsia="Times New Roman" w:hAnsi="Arial" w:cs="Arial"/>
                <w:i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i/>
                <w:sz w:val="18"/>
                <w:szCs w:val="18"/>
              </w:rPr>
              <w:t xml:space="preserve">- </w:t>
            </w:r>
            <w:r w:rsidRPr="004905B2">
              <w:rPr>
                <w:rFonts w:ascii="Arial" w:eastAsia="Times New Roman" w:hAnsi="Arial" w:cs="Arial"/>
                <w:i/>
                <w:sz w:val="18"/>
                <w:szCs w:val="18"/>
              </w:rPr>
              <w:t>elementy manipulacyjne min. 4 szt. w tym : tablica do rysowania min. 1 szt., panel sklepik min. 1 szt., panel muzyczny bębenki min. 1 szt., panel ster z mapą skarbów min. 1 szt.</w:t>
            </w:r>
          </w:p>
          <w:p w14:paraId="233FF174" w14:textId="77777777" w:rsidR="004905B2" w:rsidRDefault="004905B2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77F6537F" w14:textId="2D37641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3,56 x 4,00 x 3,73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FEE3555" w14:textId="004D55DF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</w:rPr>
              <w:t>6,81 x 7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,70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5BB7EA4E" w14:textId="124EB5C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 cm</w:t>
            </w:r>
          </w:p>
          <w:p w14:paraId="39A49A69" w14:textId="7777777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min. 60 cm, </w:t>
            </w:r>
          </w:p>
          <w:p w14:paraId="7AC49372" w14:textId="77777777" w:rsidR="009B41FA" w:rsidRPr="001013EE" w:rsidRDefault="009B41FA" w:rsidP="009B41FA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68626EC2" w14:textId="77777777" w:rsidR="004905B2" w:rsidRPr="00351C06" w:rsidRDefault="004905B2" w:rsidP="009B41FA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1BA1A715" w14:textId="77777777" w:rsidR="009B41FA" w:rsidRPr="00351C06" w:rsidRDefault="009B41FA" w:rsidP="009B41FA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1E8E617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Konstrukcja stalowa o profilu min. 80 x 80 mm cynkowana proszkowo i malowana proszkowo lub ze stali nierdzewnej,</w:t>
            </w:r>
          </w:p>
          <w:p w14:paraId="181ABDF9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Podesty/platformy oraz ścianki wspinaczkowe wykonane z antypoślizgowej, trwałej,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 xml:space="preserve">wodoodpornej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lastRenderedPageBreak/>
              <w:t>płyty HPL, odpornej na działanie warunków atmosferycznych,</w:t>
            </w:r>
          </w:p>
          <w:p w14:paraId="4C95BD62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Dachy i osłony wykonane z płyty HDPE,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06E94004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 xml:space="preserve">Ślizgi wykonane ze stali nierdzewnej z burtami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br/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warunków atmosferycznych,</w:t>
            </w:r>
          </w:p>
          <w:p w14:paraId="02BB3234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Zjazd strażacki wykonany ze stali nierdzewnej,</w:t>
            </w:r>
          </w:p>
          <w:p w14:paraId="537A33AD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>
              <w:rPr>
                <w:rFonts w:ascii="Arial" w:eastAsia="DejaVuSansCondensed" w:hAnsi="Arial" w:cs="Arial"/>
                <w:sz w:val="18"/>
                <w:szCs w:val="18"/>
              </w:rPr>
              <w:t>T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ablice do rysowania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58C2D75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Panele muzyczne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3D6D0BC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Luneta wykonana ze stali nierdzewnej oraz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>w atmosferycznych,</w:t>
            </w:r>
          </w:p>
          <w:p w14:paraId="2B4669F8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Ster wykonany z płyty HDPE, odpornej na działanie warunków atmosferycznych,</w:t>
            </w:r>
          </w:p>
          <w:p w14:paraId="3B03291E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Trwałe kamienie wspinaczkowe wykonane z żywicy poliestrowej i wypełniaczy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mineralnych,</w:t>
            </w:r>
          </w:p>
          <w:p w14:paraId="25D20219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0B0AE0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Drabinki wykonane ze stalowych lin w oplocie polipropylenowym oraz szczebli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</w:t>
            </w:r>
          </w:p>
          <w:p w14:paraId="31C302C3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419F6AE6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Drążki, poręcze ze stali nierdzewnej,</w:t>
            </w:r>
          </w:p>
          <w:p w14:paraId="323C0AC6" w14:textId="77777777" w:rsidR="001013EE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623453FC" w14:textId="77777777" w:rsidR="0085139A" w:rsidRDefault="001013EE" w:rsidP="00E31E95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Bezpieczne zaślepki na górze konstrukcji wykonane z gumy lub polipropylenu,</w:t>
            </w:r>
          </w:p>
          <w:p w14:paraId="5C30ABFF" w14:textId="7E08BCF7" w:rsidR="00E31E95" w:rsidRPr="00E31E95" w:rsidRDefault="00E31E95" w:rsidP="00E31E95">
            <w:pPr>
              <w:pStyle w:val="Akapitzlist"/>
              <w:numPr>
                <w:ilvl w:val="0"/>
                <w:numId w:val="33"/>
              </w:numPr>
              <w:autoSpaceDE w:val="0"/>
              <w:spacing w:after="200" w:line="276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</w:t>
            </w:r>
            <w:r>
              <w:rPr>
                <w:rFonts w:ascii="Arial" w:hAnsi="Arial" w:cs="Arial"/>
                <w:sz w:val="18"/>
                <w:szCs w:val="18"/>
              </w:rPr>
              <w:t>ystyka: uzgodnić z Zamawiającym</w:t>
            </w:r>
          </w:p>
        </w:tc>
        <w:tc>
          <w:tcPr>
            <w:tcW w:w="4218" w:type="dxa"/>
          </w:tcPr>
          <w:p w14:paraId="677F1611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Rzut</w:t>
            </w:r>
          </w:p>
          <w:p w14:paraId="0069C219" w14:textId="77E96128" w:rsidR="0085139A" w:rsidRPr="00D761B2" w:rsidRDefault="003D701D" w:rsidP="0085139A">
            <w:pPr>
              <w:widowControl w:val="0"/>
              <w:suppressAutoHyphens/>
              <w:spacing w:line="360" w:lineRule="auto"/>
              <w:jc w:val="both"/>
            </w:pPr>
            <w:r>
              <w:pict w14:anchorId="72525B18">
                <v:shape id="_x0000_i1026" type="#_x0000_t75" style="width:173.25pt;height:186.75pt">
                  <v:imagedata r:id="rId16" o:title="zestaw ded"/>
                </v:shape>
              </w:pict>
            </w:r>
          </w:p>
          <w:p w14:paraId="7447E4D6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0522E8F2" w14:textId="212D5922" w:rsidR="0085139A" w:rsidRDefault="003D701D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41DD522B">
                <v:shape id="_x0000_i1027" type="#_x0000_t75" style="width:150.75pt;height:150.75pt">
                  <v:imagedata r:id="rId17" o:title="17dd-17081s"/>
                </v:shape>
              </w:pict>
            </w:r>
          </w:p>
          <w:p w14:paraId="641D1D9E" w14:textId="47E18A1D" w:rsidR="00A67D30" w:rsidRDefault="003D701D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lastRenderedPageBreak/>
              <w:pict w14:anchorId="43D2436E">
                <v:shape id="_x0000_i1028" type="#_x0000_t75" style="width:165pt;height:165pt">
                  <v:imagedata r:id="rId18" o:title="9aac-17082s"/>
                </v:shape>
              </w:pict>
            </w:r>
          </w:p>
          <w:p w14:paraId="274F4FE0" w14:textId="77777777" w:rsidR="0085139A" w:rsidRPr="00D27C82" w:rsidRDefault="0085139A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6536245" w14:textId="2D56D541" w:rsidR="008D0555" w:rsidRDefault="008D0555" w:rsidP="008D055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0DF6C89" wp14:editId="683D1566">
                  <wp:extent cx="1679713" cy="1277085"/>
                  <wp:effectExtent l="0" t="0" r="0" b="0"/>
                  <wp:docPr id="12" name="Obraz 12" descr="zestazw stat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zestazw stat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650" cy="129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34A73" w14:textId="17EDA1C6" w:rsidR="0085139A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>z zaleceniami producenta</w:t>
            </w:r>
          </w:p>
        </w:tc>
      </w:tr>
      <w:tr w:rsidR="008D0555" w14:paraId="04A7707B" w14:textId="77777777" w:rsidTr="00553459">
        <w:trPr>
          <w:trHeight w:val="557"/>
        </w:trPr>
        <w:tc>
          <w:tcPr>
            <w:tcW w:w="5070" w:type="dxa"/>
          </w:tcPr>
          <w:p w14:paraId="74CEA4DE" w14:textId="73F906B3" w:rsidR="001013EE" w:rsidRPr="001013EE" w:rsidRDefault="001013EE" w:rsidP="001013EE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>4</w:t>
            </w: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 xml:space="preserve">. </w:t>
            </w: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t>Tor przeszkód</w:t>
            </w:r>
          </w:p>
          <w:p w14:paraId="3697D7CD" w14:textId="40B74A87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3,3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 x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0,43 x 2,23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52F5D770" w14:textId="48B4BE9D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7,16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4,23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3C56CEE9" w14:textId="34A9EC91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</w:rPr>
              <w:t>maks</w:t>
            </w:r>
            <w:proofErr w:type="spellEnd"/>
            <w:r w:rsidR="00910A27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694C97B6" w14:textId="768B8970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min. 8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0 cm, </w:t>
            </w:r>
          </w:p>
          <w:p w14:paraId="3A64FD81" w14:textId="77777777" w:rsidR="001013EE" w:rsidRPr="001013EE" w:rsidRDefault="001013EE" w:rsidP="001013EE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4F5E1647" w14:textId="77777777" w:rsidR="001013EE" w:rsidRPr="00351C06" w:rsidRDefault="001013EE" w:rsidP="001013EE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67898884" w14:textId="77777777" w:rsidR="001013EE" w:rsidRPr="00351C06" w:rsidRDefault="001013EE" w:rsidP="001013EE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FE2B7BE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min.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100 x 100 mm cynkowana ogniowo i malowana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proszkowo lub cynkowana proszkowo i malowana proszkowo,</w:t>
            </w:r>
          </w:p>
          <w:p w14:paraId="1136F26E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1FFF20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6666FAD9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Drążki ze stali nierdzewnej,</w:t>
            </w:r>
          </w:p>
          <w:p w14:paraId="3EE7B473" w14:textId="77777777" w:rsidR="00910A27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Śruby ze stali nierdzewnej i/lub śruby zakryte plastikowymi kapslami,</w:t>
            </w:r>
          </w:p>
          <w:p w14:paraId="304648AB" w14:textId="77777777" w:rsidR="008D0555" w:rsidRDefault="00910A27" w:rsidP="00E31E95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Bezpieczne zaślepki z polipropylenu,</w:t>
            </w:r>
          </w:p>
          <w:p w14:paraId="135E8232" w14:textId="77777777" w:rsidR="00E31E95" w:rsidRPr="00F0527F" w:rsidRDefault="00E31E95" w:rsidP="00E31E95">
            <w:pPr>
              <w:pStyle w:val="Akapitzlist"/>
              <w:numPr>
                <w:ilvl w:val="0"/>
                <w:numId w:val="34"/>
              </w:numPr>
              <w:autoSpaceDE w:val="0"/>
              <w:spacing w:after="200" w:line="276" w:lineRule="auto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Kolorystyka: uzgodnić z Zamawiającym.</w:t>
            </w:r>
          </w:p>
          <w:p w14:paraId="1D869063" w14:textId="5A027DA9" w:rsidR="00E31E95" w:rsidRPr="00910A27" w:rsidRDefault="00E31E95" w:rsidP="00E31E95">
            <w:pPr>
              <w:pStyle w:val="Akapitzlist"/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</w:p>
        </w:tc>
        <w:tc>
          <w:tcPr>
            <w:tcW w:w="4218" w:type="dxa"/>
          </w:tcPr>
          <w:p w14:paraId="6F2B8CDE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74C82618" w14:textId="6CBDBD6A" w:rsidR="00A67D30" w:rsidRPr="00D761B2" w:rsidRDefault="003D701D" w:rsidP="00A67D30">
            <w:pPr>
              <w:widowControl w:val="0"/>
              <w:suppressAutoHyphens/>
              <w:spacing w:line="360" w:lineRule="auto"/>
              <w:jc w:val="both"/>
            </w:pPr>
            <w:r>
              <w:rPr>
                <w:noProof/>
              </w:rPr>
              <w:pict w14:anchorId="13893860">
                <v:shape id="_x0000_i1029" type="#_x0000_t75" style="width:125.25pt;height:162.75pt">
                  <v:imagedata r:id="rId20" o:title="tor przeszkód"/>
                </v:shape>
              </w:pict>
            </w:r>
          </w:p>
          <w:p w14:paraId="3D6A53E4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5ABBF8CE" w14:textId="7C8535D3" w:rsidR="00B30B06" w:rsidRPr="00B30B06" w:rsidRDefault="003D701D" w:rsidP="00B30B0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62F9BEF3">
                <v:shape id="_x0000_i1030" type="#_x0000_t75" style="width:174pt;height:126.75pt">
                  <v:imagedata r:id="rId21" o:title="a67e-1605l51" croptop="9245f" cropbottom="8458f"/>
                </v:shape>
              </w:pict>
            </w:r>
          </w:p>
          <w:p w14:paraId="2C63F95C" w14:textId="76D1E9D8" w:rsidR="00A67D30" w:rsidRDefault="00A67D30" w:rsidP="00A67D30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lastRenderedPageBreak/>
              <w:t>Fundament:</w:t>
            </w:r>
          </w:p>
          <w:p w14:paraId="4E672F6C" w14:textId="5D164987" w:rsidR="008D0555" w:rsidRDefault="008D0555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182B504" wp14:editId="1A12FE2A">
                  <wp:extent cx="1222610" cy="1659835"/>
                  <wp:effectExtent l="0" t="0" r="0" b="0"/>
                  <wp:docPr id="13" name="Obraz 13" descr="funadament net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funadament nett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564" cy="1665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189E1" w14:textId="77777777" w:rsidR="00A67D30" w:rsidRDefault="00A67D30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E5DEF05" w14:textId="67931B52" w:rsidR="008D0555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01662834" w14:textId="77777777" w:rsidTr="00553459">
        <w:trPr>
          <w:trHeight w:val="557"/>
        </w:trPr>
        <w:tc>
          <w:tcPr>
            <w:tcW w:w="5070" w:type="dxa"/>
          </w:tcPr>
          <w:p w14:paraId="691C05EF" w14:textId="3AFEB89D" w:rsidR="00F54B7C" w:rsidRPr="00910A27" w:rsidRDefault="00910A27" w:rsidP="00F54B7C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lastRenderedPageBreak/>
              <w:t>5</w:t>
            </w:r>
            <w:r w:rsidR="00F54B7C"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. Tablica z regulaminem </w:t>
            </w:r>
            <w:r w:rsidR="00F54B7C" w:rsidRPr="00910A27"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  <w:p w14:paraId="731CA0C0" w14:textId="4F037F7B" w:rsidR="00F54B7C" w:rsidRPr="00910A27" w:rsidRDefault="00007078" w:rsidP="00F54B7C">
            <w:pPr>
              <w:autoSpaceDE w:val="0"/>
              <w:spacing w:line="276" w:lineRule="auto"/>
              <w:jc w:val="both"/>
              <w:rPr>
                <w:rFonts w:ascii="Arial" w:eastAsia="F1" w:hAnsi="Arial" w:cs="Arial"/>
                <w:i/>
                <w:iCs/>
                <w:color w:val="000000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>Wymiary urządzenia: maks.</w:t>
            </w:r>
            <w:r w:rsidR="00F54B7C" w:rsidRPr="00910A27">
              <w:rPr>
                <w:rFonts w:ascii="Arial" w:hAnsi="Arial" w:cs="Arial"/>
                <w:sz w:val="18"/>
                <w:szCs w:val="18"/>
              </w:rPr>
              <w:t xml:space="preserve"> 0,5 x 2,0 m</w:t>
            </w:r>
          </w:p>
          <w:p w14:paraId="1C086A2A" w14:textId="053F74EB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10A27">
              <w:rPr>
                <w:rFonts w:ascii="Arial" w:eastAsia="F2" w:hAnsi="Arial" w:cs="Arial"/>
                <w:sz w:val="18"/>
                <w:szCs w:val="18"/>
              </w:rPr>
              <w:t>Fundamentowanie betonem na mokro klasy min. B-25</w:t>
            </w:r>
            <w:r w:rsidR="00B30B06">
              <w:rPr>
                <w:rFonts w:ascii="Arial" w:eastAsia="F2" w:hAnsi="Arial" w:cs="Arial"/>
                <w:sz w:val="18"/>
                <w:szCs w:val="18"/>
              </w:rPr>
              <w:br/>
            </w:r>
            <w:r w:rsidR="001A20D4" w:rsidRPr="00910A27">
              <w:rPr>
                <w:rFonts w:ascii="Arial" w:eastAsia="F2" w:hAnsi="Arial" w:cs="Arial"/>
                <w:sz w:val="18"/>
                <w:szCs w:val="18"/>
              </w:rPr>
              <w:br/>
            </w:r>
            <w:r w:rsidRPr="00910A27">
              <w:rPr>
                <w:rFonts w:ascii="Arial" w:eastAsia="F2" w:hAnsi="Arial" w:cs="Arial"/>
                <w:sz w:val="18"/>
                <w:szCs w:val="18"/>
              </w:rPr>
              <w:tab/>
            </w:r>
          </w:p>
          <w:p w14:paraId="09DD8409" w14:textId="77777777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121EF848" w14:textId="49E162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Konstrukcja stalowa cynkowana proszkowo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 xml:space="preserve">i malowana proszkowo, </w:t>
            </w:r>
          </w:p>
          <w:p w14:paraId="49279FAC" w14:textId="253A40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Tablica wykonana z aluminiowej płyty kompozytowej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>z polietylenowym rdzeniem (</w:t>
            </w:r>
            <w:proofErr w:type="spellStart"/>
            <w:r w:rsidRPr="00910A27">
              <w:rPr>
                <w:rFonts w:ascii="Arial" w:hAnsi="Arial" w:cs="Arial"/>
                <w:sz w:val="18"/>
                <w:szCs w:val="18"/>
              </w:rPr>
              <w:t>dibond</w:t>
            </w:r>
            <w:proofErr w:type="spellEnd"/>
            <w:r w:rsidRPr="00910A27">
              <w:rPr>
                <w:rFonts w:ascii="Arial" w:hAnsi="Arial" w:cs="Arial"/>
                <w:sz w:val="18"/>
                <w:szCs w:val="18"/>
              </w:rPr>
              <w:t xml:space="preserve">), odpornej na zmiany temperatur, </w:t>
            </w:r>
          </w:p>
          <w:p w14:paraId="10256832" w14:textId="46B672B4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061B106C" w14:textId="605B4565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Bezpieczne zaślepki na górze drążka, wykonane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>z płyty HDPE, odpornej na działanie warunków atmosferycznych,</w:t>
            </w:r>
          </w:p>
          <w:p w14:paraId="5751B2EF" w14:textId="288224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7016</w:t>
            </w:r>
          </w:p>
          <w:p w14:paraId="744A6166" w14:textId="23AC4548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Tablica z regulaminem powinna zawierać wszystkie niezbędne informacje dotyczące użytkowania poszczególnych urządzeń placu zabaw oraz innych informacji istotnych dla bezpieczeństwa przebywających tam osób.</w:t>
            </w:r>
          </w:p>
          <w:p w14:paraId="510CAED8" w14:textId="77777777" w:rsidR="00F54B7C" w:rsidRDefault="00F54B7C" w:rsidP="00F54B7C">
            <w:pPr>
              <w:widowControl w:val="0"/>
              <w:suppressAutoHyphens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64877971" w14:textId="77777777" w:rsidR="00F54B7C" w:rsidRPr="00064222" w:rsidRDefault="00F54B7C" w:rsidP="00F5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E90F565" w14:textId="496F25FE" w:rsidR="00F54B7C" w:rsidRPr="00064222" w:rsidRDefault="00F54B7C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F9071B" wp14:editId="58BB83A3">
                  <wp:extent cx="1473172" cy="2047461"/>
                  <wp:effectExtent l="0" t="0" r="0" b="0"/>
                  <wp:docPr id="18" name="Obraz 18" descr="PARK 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RK 09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5" r="15854"/>
                          <a:stretch/>
                        </pic:blipFill>
                        <pic:spPr bwMode="auto">
                          <a:xfrm>
                            <a:off x="0" y="0"/>
                            <a:ext cx="1477942" cy="205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D7212A" w14:textId="29200E51" w:rsidR="00B30B06" w:rsidRDefault="00F54B7C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A1F179A" w14:textId="77777777" w:rsidR="00F54B7C" w:rsidRDefault="00F54B7C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7B040CF7" wp14:editId="21B708BE">
                  <wp:extent cx="1391263" cy="1500809"/>
                  <wp:effectExtent l="0" t="0" r="0" b="444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7" r="70831" b="10600"/>
                          <a:stretch/>
                        </pic:blipFill>
                        <pic:spPr bwMode="auto">
                          <a:xfrm>
                            <a:off x="0" y="0"/>
                            <a:ext cx="1396724" cy="1506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9C689C" w14:textId="25D94BDC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40F2EA3B" w14:textId="77777777" w:rsidTr="00553459">
        <w:trPr>
          <w:trHeight w:val="557"/>
        </w:trPr>
        <w:tc>
          <w:tcPr>
            <w:tcW w:w="5070" w:type="dxa"/>
          </w:tcPr>
          <w:p w14:paraId="70867D9B" w14:textId="56D71568" w:rsidR="00F54B7C" w:rsidRPr="00910A27" w:rsidRDefault="00910A27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6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.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Stół piknikowy z ławkami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–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4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</w:p>
          <w:p w14:paraId="728D8DDB" w14:textId="77777777" w:rsidR="00F54B7C" w:rsidRPr="00C80C22" w:rsidRDefault="00F54B7C" w:rsidP="00F54B7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080732B6" w14:textId="77777777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stołu: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80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65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180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29B70043" w14:textId="77777777" w:rsidR="00F54B7C" w:rsidRPr="00C80C22" w:rsidRDefault="00F54B7C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109A854D" w14:textId="038E5D69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ławki: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55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193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12F89A84" w14:textId="77777777" w:rsidR="00C80C22" w:rsidRPr="00C80C22" w:rsidRDefault="00C80C22" w:rsidP="00C80C22">
            <w:pPr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C80C2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1C5202F" w14:textId="77777777" w:rsidR="00C80C22" w:rsidRPr="00C80C22" w:rsidRDefault="00C80C22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6C91E094" w14:textId="77777777" w:rsidR="00F54B7C" w:rsidRPr="00C80C22" w:rsidRDefault="00F54B7C" w:rsidP="00F54B7C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 xml:space="preserve">Materiały: </w:t>
            </w:r>
          </w:p>
          <w:p w14:paraId="045FDAFF" w14:textId="26C02646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lastRenderedPageBreak/>
              <w:t xml:space="preserve">Drewno jodła lub jesion, </w:t>
            </w:r>
            <w:r w:rsidRPr="00C80C2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drewno impregnowane 2 -u krotnie oraz lakierowane 2-u  krotnie w komorze natryskowo</w:t>
            </w:r>
          </w:p>
          <w:p w14:paraId="6C61270D" w14:textId="3489020E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>Stal lakierowana i ocynkowana, malowana proszkowo</w:t>
            </w:r>
          </w:p>
          <w:p w14:paraId="66240353" w14:textId="083B5871" w:rsidR="00C80C22" w:rsidRPr="00C80C22" w:rsidRDefault="00C80C22" w:rsidP="00C80C22">
            <w:pPr>
              <w:pStyle w:val="Standard"/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9006, kolor wybarwienia drewna świerkowego: orzech</w:t>
            </w:r>
          </w:p>
          <w:p w14:paraId="41A97DA4" w14:textId="237CC35F" w:rsidR="00C80C22" w:rsidRDefault="00C80C22" w:rsidP="00C80C22">
            <w:pPr>
              <w:spacing w:line="100" w:lineRule="atLeast"/>
              <w:jc w:val="both"/>
              <w:rPr>
                <w:rFonts w:ascii="Arial" w:eastAsia="Arial" w:hAnsi="Arial" w:cs="Arial"/>
                <w:b/>
                <w:sz w:val="24"/>
                <w:szCs w:val="20"/>
              </w:rPr>
            </w:pPr>
          </w:p>
          <w:p w14:paraId="1C991566" w14:textId="77777777" w:rsidR="00C80C22" w:rsidRPr="00910A27" w:rsidRDefault="00C80C22" w:rsidP="00C80C22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218" w:type="dxa"/>
          </w:tcPr>
          <w:p w14:paraId="01628C54" w14:textId="77777777" w:rsidR="00F54B7C" w:rsidRPr="00B93A07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D3F1D25" w14:textId="59DABC53" w:rsidR="00F54B7C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5221" w:dyaOrig="4111" w14:anchorId="24C390D3">
                <v:shape id="_x0000_i1031" type="#_x0000_t75" style="width:168.75pt;height:132.75pt" o:ole="">
                  <v:imagedata r:id="rId25" o:title=""/>
                </v:shape>
                <o:OLEObject Type="Embed" ProgID="PBrush" ShapeID="_x0000_i1031" DrawAspect="Content" ObjectID="_1780921598" r:id="rId26"/>
              </w:object>
            </w:r>
          </w:p>
          <w:p w14:paraId="394DDD7F" w14:textId="77777777" w:rsidR="00C80C22" w:rsidRDefault="00C80C22" w:rsidP="00F54B7C">
            <w:pPr>
              <w:widowControl w:val="0"/>
              <w:suppressAutoHyphens/>
              <w:spacing w:line="360" w:lineRule="auto"/>
              <w:jc w:val="both"/>
            </w:pPr>
          </w:p>
          <w:p w14:paraId="3F7D1351" w14:textId="01D901EA" w:rsidR="00C80C22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6705" w:dyaOrig="4740" w14:anchorId="1EC67A0F">
                <v:shape id="_x0000_i1032" type="#_x0000_t75" style="width:171pt;height:120.75pt" o:ole="">
                  <v:imagedata r:id="rId27" o:title=""/>
                </v:shape>
                <o:OLEObject Type="Embed" ProgID="PBrush" ShapeID="_x0000_i1032" DrawAspect="Content" ObjectID="_1780921599" r:id="rId28"/>
              </w:object>
            </w:r>
          </w:p>
          <w:p w14:paraId="5DD30567" w14:textId="03831C0F" w:rsidR="00B30B06" w:rsidRDefault="00C80C22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3E5CE0C" w14:textId="77777777" w:rsidR="00C80C22" w:rsidRDefault="00C80C22" w:rsidP="00C80C22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221E4846" wp14:editId="399D2CF8">
                  <wp:extent cx="1391263" cy="1580322"/>
                  <wp:effectExtent l="0" t="0" r="0" b="127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6" r="70831" b="6792"/>
                          <a:stretch/>
                        </pic:blipFill>
                        <pic:spPr bwMode="auto">
                          <a:xfrm>
                            <a:off x="0" y="0"/>
                            <a:ext cx="1396724" cy="1586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D6A7DF" w14:textId="1C3FF364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109E7FD8" w14:textId="77777777" w:rsidTr="00553459">
        <w:trPr>
          <w:trHeight w:val="557"/>
        </w:trPr>
        <w:tc>
          <w:tcPr>
            <w:tcW w:w="5070" w:type="dxa"/>
          </w:tcPr>
          <w:p w14:paraId="3A2E3C26" w14:textId="19FED213" w:rsidR="00F54B7C" w:rsidRPr="0081081A" w:rsidRDefault="00C80C22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lastRenderedPageBreak/>
              <w:t>7. Żagiel przeciwsłoneczny 4x5 m– 2</w:t>
            </w:r>
            <w:r w:rsidR="00F54B7C"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  <w:r w:rsidR="00B30B06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</w:t>
            </w:r>
          </w:p>
          <w:p w14:paraId="16A2AD99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1081A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5,00 x 4,00 x 3,50  m</w:t>
            </w:r>
          </w:p>
          <w:p w14:paraId="358FA9A5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</w:pPr>
            <w:proofErr w:type="spellStart"/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100 cm, beton klasy min. C20/25</w:t>
            </w:r>
            <w:r w:rsidRPr="0081081A"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  <w:tab/>
            </w:r>
          </w:p>
          <w:p w14:paraId="3F36EDB6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394A2387" w14:textId="77777777" w:rsidR="0081081A" w:rsidRPr="0081081A" w:rsidRDefault="0081081A" w:rsidP="0081081A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6C41C5A9" w14:textId="095356CF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wykonane z rur okrągłych o średnicach dostosowanych do wielkości żagli: nie mniejsza niż 88,9/3,6 x 3500mm (minimalna wysokość ponad grunt wynosi 2500mm) głębokość zabetonowania 1000mm. </w:t>
            </w:r>
          </w:p>
          <w:p w14:paraId="3248D982" w14:textId="5D35E870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st. czarna w podkładzie cynkowym, malowane proszkowo. Maszty dostosowane do wysokości urządzeń (zabawek) znajdujących się pod nimi. </w:t>
            </w:r>
          </w:p>
          <w:p w14:paraId="2FCD2678" w14:textId="7822F51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  <w:highlight w:val="white"/>
              </w:rPr>
            </w:pPr>
            <w:r w:rsidRPr="0081081A">
              <w:rPr>
                <w:rFonts w:ascii="Arial" w:hAnsi="Arial" w:cs="Arial"/>
                <w:sz w:val="18"/>
                <w:szCs w:val="18"/>
                <w:highlight w:val="white"/>
              </w:rPr>
              <w:t>Maszty przy betonowaniu odchylić o 10 stopni, wyjątkiem są maszty do których dochodzą dwa żagle, tam średnica wynosi min. 101,6/3,6.</w:t>
            </w:r>
          </w:p>
          <w:p w14:paraId="6C49A60E" w14:textId="0007FC15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siatkowa HDPE o wysokiej gęstości, odporna na promieniowanie UV, blokuje min. 90% szkodliwych dla człowieka promieni UV (w zależności od koloru), nie blednie. </w:t>
            </w:r>
          </w:p>
          <w:p w14:paraId="60744678" w14:textId="4D5E68C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zacieniająca, przepuszczająca wodę. Blokuje promienie słoneczne w ilości min. 75% </w:t>
            </w:r>
          </w:p>
          <w:p w14:paraId="67C04C46" w14:textId="5736305A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Gramatura tkaniny min. 335 g/m². </w:t>
            </w:r>
          </w:p>
          <w:p w14:paraId="573AFBBC" w14:textId="54E9CF86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Szczególna konstrukcja gwarantuje wysoką stabilność wymiarową i elastyczność po naprężeniu.</w:t>
            </w:r>
          </w:p>
          <w:p w14:paraId="0CD84121" w14:textId="172D3653" w:rsidR="0081081A" w:rsidRPr="0081081A" w:rsidRDefault="0081081A" w:rsidP="0081081A">
            <w:pPr>
              <w:pStyle w:val="Bezodstpw"/>
              <w:numPr>
                <w:ilvl w:val="0"/>
                <w:numId w:val="37"/>
              </w:num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Odporność tkaniny na temperaturę nie gorsza niż od -25 do +65°C. </w:t>
            </w:r>
          </w:p>
          <w:p w14:paraId="57A0BBA6" w14:textId="5F473CB1" w:rsidR="00F54B7C" w:rsidRPr="0081081A" w:rsidRDefault="0081081A" w:rsidP="0081081A">
            <w:pPr>
              <w:pStyle w:val="Akapitzlist"/>
              <w:widowControl w:val="0"/>
              <w:numPr>
                <w:ilvl w:val="0"/>
                <w:numId w:val="37"/>
              </w:numPr>
              <w:suppressAutoHyphens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Ostateczny </w:t>
            </w:r>
            <w:r w:rsidRPr="0081081A">
              <w:rPr>
                <w:rFonts w:ascii="Arial" w:eastAsia="Arial" w:hAnsi="Arial" w:cs="Arial"/>
                <w:sz w:val="18"/>
                <w:szCs w:val="18"/>
              </w:rPr>
              <w:t>kolor żagli ustalić z Zamawiającym</w:t>
            </w:r>
          </w:p>
        </w:tc>
        <w:tc>
          <w:tcPr>
            <w:tcW w:w="4218" w:type="dxa"/>
          </w:tcPr>
          <w:p w14:paraId="71B4AF5B" w14:textId="77777777" w:rsidR="0081081A" w:rsidRPr="00A71FB5" w:rsidRDefault="0081081A" w:rsidP="0081081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A71FB5"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5592B359" w14:textId="4A15C718" w:rsidR="0081081A" w:rsidRPr="00B30B06" w:rsidRDefault="00B30B06" w:rsidP="00B30B06">
            <w:pPr>
              <w:pStyle w:val="Bezodstpw"/>
              <w:spacing w:line="360" w:lineRule="auto"/>
            </w:pPr>
            <w:r>
              <w:object w:dxaOrig="2790" w:dyaOrig="3090" w14:anchorId="4D773839">
                <v:shape id="_x0000_i1033" type="#_x0000_t75" style="width:123.75pt;height:137.25pt" o:ole="">
                  <v:imagedata r:id="rId29" o:title=""/>
                </v:shape>
                <o:OLEObject Type="Embed" ProgID="PBrush" ShapeID="_x0000_i1033" DrawAspect="Content" ObjectID="_1780921600" r:id="rId30"/>
              </w:object>
            </w:r>
          </w:p>
          <w:p w14:paraId="40057469" w14:textId="77777777" w:rsidR="00F54B7C" w:rsidRPr="003748ED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2C4FAC0C" w14:textId="731E91FE" w:rsidR="00F54B7C" w:rsidRPr="003748ED" w:rsidRDefault="003D701D" w:rsidP="00F54B7C">
            <w:pPr>
              <w:pStyle w:val="Standard"/>
              <w:spacing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 w14:anchorId="50228EE9">
                <v:shape id="_x0000_i1034" type="#_x0000_t75" style="width:200.25pt;height:125.25pt">
                  <v:imagedata r:id="rId31" o:title="Bez tytułu"/>
                </v:shape>
              </w:pict>
            </w:r>
          </w:p>
          <w:p w14:paraId="5265696B" w14:textId="77777777" w:rsidR="0081081A" w:rsidRDefault="0081081A" w:rsidP="0081081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undament zgodny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 zaleceniami producenta</w:t>
            </w:r>
          </w:p>
          <w:p w14:paraId="4C4BBD00" w14:textId="77777777" w:rsidR="00F54B7C" w:rsidRDefault="00F54B7C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</w:tr>
    </w:tbl>
    <w:p w14:paraId="40FA5AD7" w14:textId="46E9F5D8" w:rsidR="00D52DB3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lastRenderedPageBreak/>
        <w:t>4.4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D52DB3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CCCD55" w:rsidR="00D52DB3" w:rsidRPr="006F6152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3A6017FE" w14:textId="7284348D" w:rsidR="00D52DB3" w:rsidRPr="0098369F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</w:t>
      </w:r>
      <w:r w:rsidR="00691264">
        <w:rPr>
          <w:rFonts w:ascii="Arial" w:eastAsia="Times New Roman" w:hAnsi="Arial" w:cs="Arial"/>
          <w:sz w:val="22"/>
          <w:szCs w:val="22"/>
        </w:rPr>
        <w:t xml:space="preserve">huśtawką wagową </w:t>
      </w:r>
      <w:r w:rsidRPr="0098369F">
        <w:rPr>
          <w:rFonts w:ascii="Arial" w:eastAsia="Times New Roman" w:hAnsi="Arial" w:cs="Arial"/>
          <w:sz w:val="22"/>
          <w:szCs w:val="22"/>
        </w:rPr>
        <w:t>zostanie wykonana z materiałów syntetycznych, przepuszczalnych, układanych z mat gumowych 100 cm x 150 cm grubości odpowiedniej do współczynnika HIC danego urządzenia – zgodnie z wymogami normy, na której zostan</w:t>
      </w:r>
      <w:r>
        <w:rPr>
          <w:rFonts w:ascii="Arial" w:eastAsia="TT120o00" w:hAnsi="Arial" w:cs="Arial"/>
          <w:sz w:val="22"/>
          <w:szCs w:val="22"/>
        </w:rPr>
        <w:t>ie</w:t>
      </w:r>
      <w:r w:rsidRPr="0098369F">
        <w:rPr>
          <w:rFonts w:ascii="Arial" w:eastAsia="TT120o00" w:hAnsi="Arial" w:cs="Arial"/>
          <w:sz w:val="22"/>
          <w:szCs w:val="22"/>
        </w:rPr>
        <w:t xml:space="preserve"> </w:t>
      </w:r>
      <w:r w:rsidRPr="0098369F">
        <w:rPr>
          <w:rFonts w:ascii="Arial" w:eastAsia="Times New Roman" w:hAnsi="Arial" w:cs="Arial"/>
          <w:sz w:val="22"/>
          <w:szCs w:val="22"/>
        </w:rPr>
        <w:t>zamontowan</w:t>
      </w:r>
      <w:r w:rsidR="00691264">
        <w:rPr>
          <w:rFonts w:ascii="Arial" w:eastAsia="Times New Roman" w:hAnsi="Arial" w:cs="Arial"/>
          <w:sz w:val="22"/>
          <w:szCs w:val="22"/>
        </w:rPr>
        <w:t>a huśtawka</w:t>
      </w:r>
      <w:r>
        <w:rPr>
          <w:rFonts w:ascii="Arial" w:eastAsia="Times New Roman" w:hAnsi="Arial" w:cs="Arial"/>
          <w:sz w:val="22"/>
          <w:szCs w:val="22"/>
        </w:rPr>
        <w:t>.</w:t>
      </w:r>
    </w:p>
    <w:p w14:paraId="13853229" w14:textId="77777777" w:rsidR="00D52DB3" w:rsidRPr="0098369F" w:rsidRDefault="00D52DB3" w:rsidP="00D52DB3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swobodnego upadku – wynosi ona 2,3 cm dla wysokości swobodnego upadku do 3,4 m.</w:t>
      </w:r>
    </w:p>
    <w:p w14:paraId="77E1FBEC" w14:textId="77777777" w:rsidR="00D52DB3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Kolor nawierzchni – czarny</w:t>
      </w:r>
    </w:p>
    <w:p w14:paraId="0C1B8E05" w14:textId="3C89BC9C" w:rsidR="00D52DB3" w:rsidRPr="0081081A" w:rsidRDefault="003D701D" w:rsidP="004D4F17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pict w14:anchorId="3C227244">
          <v:shape id="_x0000_i1035" type="#_x0000_t75" style="width:453pt;height:287.25pt">
            <v:imagedata r:id="rId32" o:title="przekrój zielony iczanry"/>
          </v:shape>
        </w:pict>
      </w:r>
    </w:p>
    <w:p w14:paraId="18241D87" w14:textId="77777777" w:rsidR="00D52DB3" w:rsidRDefault="00D52DB3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5BE55A4B" w14:textId="5F7DC525" w:rsidR="003D701D" w:rsidRDefault="003D701D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Technologia montażu urządzeń zabawowych w nawierzchni z mat przerostowych:</w:t>
      </w:r>
    </w:p>
    <w:p w14:paraId="08C5CAE3" w14:textId="1F7207EE" w:rsidR="003D701D" w:rsidRPr="004D4F17" w:rsidRDefault="005B2507" w:rsidP="00D52DB3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4D4F17">
        <w:rPr>
          <w:rFonts w:ascii="Arial" w:eastAsia="F2" w:hAnsi="Arial" w:cs="Arial"/>
        </w:rPr>
        <w:t xml:space="preserve">Należy </w:t>
      </w:r>
      <w:r w:rsidR="004D4F17" w:rsidRPr="004D4F17">
        <w:rPr>
          <w:rFonts w:ascii="Arial" w:eastAsia="F2" w:hAnsi="Arial" w:cs="Arial"/>
        </w:rPr>
        <w:t>wyciąć otwory w matach pod zamontowane urządzenia zabawowe</w:t>
      </w:r>
      <w:r w:rsidR="004D4F17">
        <w:rPr>
          <w:rFonts w:ascii="Arial" w:eastAsia="F2" w:hAnsi="Arial" w:cs="Arial"/>
        </w:rPr>
        <w:t xml:space="preserve"> o wymiarach odpowiadają</w:t>
      </w:r>
      <w:r w:rsidR="00EB6D68">
        <w:rPr>
          <w:rFonts w:ascii="Arial" w:eastAsia="F2" w:hAnsi="Arial" w:cs="Arial"/>
        </w:rPr>
        <w:t>cych wymiarom elementów mocowanych w gruncie.</w:t>
      </w:r>
    </w:p>
    <w:p w14:paraId="677B1C61" w14:textId="77777777" w:rsidR="004D4F17" w:rsidRDefault="004D4F17" w:rsidP="0081081A">
      <w:pPr>
        <w:pStyle w:val="Standard"/>
        <w:spacing w:line="360" w:lineRule="auto"/>
        <w:ind w:right="79"/>
        <w:jc w:val="both"/>
        <w:rPr>
          <w:rFonts w:ascii="Arial" w:hAnsi="Arial" w:cs="Arial"/>
          <w:color w:val="000000"/>
          <w:sz w:val="22"/>
          <w:szCs w:val="22"/>
          <w:u w:val="single"/>
        </w:rPr>
      </w:pPr>
    </w:p>
    <w:p w14:paraId="40173D76" w14:textId="6B0F6856" w:rsidR="0081081A" w:rsidRPr="0098369F" w:rsidRDefault="0081081A" w:rsidP="0081081A">
      <w:pPr>
        <w:pStyle w:val="Standard"/>
        <w:spacing w:line="360" w:lineRule="auto"/>
        <w:ind w:right="79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  <w:u w:val="single"/>
        </w:rPr>
        <w:t>4.4.2.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N</w:t>
      </w:r>
      <w:r w:rsidRPr="0098369F">
        <w:rPr>
          <w:rFonts w:ascii="Arial" w:hAnsi="Arial" w:cs="Arial"/>
          <w:color w:val="000000"/>
          <w:spacing w:val="-2"/>
          <w:sz w:val="22"/>
          <w:szCs w:val="22"/>
          <w:u w:val="single"/>
        </w:rPr>
        <w:t>a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wie</w:t>
      </w:r>
      <w:r w:rsidRPr="0098369F">
        <w:rPr>
          <w:rFonts w:ascii="Arial" w:hAnsi="Arial" w:cs="Arial"/>
          <w:color w:val="000000"/>
          <w:spacing w:val="-3"/>
          <w:sz w:val="22"/>
          <w:szCs w:val="22"/>
          <w:u w:val="single"/>
        </w:rPr>
        <w:t>r</w:t>
      </w:r>
      <w:r w:rsidRPr="0098369F">
        <w:rPr>
          <w:rFonts w:ascii="Arial" w:hAnsi="Arial" w:cs="Arial"/>
          <w:color w:val="000000"/>
          <w:spacing w:val="1"/>
          <w:sz w:val="22"/>
          <w:szCs w:val="22"/>
          <w:u w:val="single"/>
        </w:rPr>
        <w:t>zc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>hn</w:t>
      </w:r>
      <w:r w:rsidRPr="0098369F">
        <w:rPr>
          <w:rFonts w:ascii="Arial" w:hAnsi="Arial" w:cs="Arial"/>
          <w:color w:val="000000"/>
          <w:spacing w:val="-2"/>
          <w:sz w:val="22"/>
          <w:szCs w:val="22"/>
          <w:u w:val="single"/>
        </w:rPr>
        <w:t>i</w:t>
      </w:r>
      <w:r w:rsidRPr="0098369F">
        <w:rPr>
          <w:rFonts w:ascii="Arial" w:hAnsi="Arial" w:cs="Arial"/>
          <w:color w:val="000000"/>
          <w:sz w:val="22"/>
          <w:szCs w:val="22"/>
          <w:u w:val="single"/>
        </w:rPr>
        <w:t xml:space="preserve">a </w:t>
      </w:r>
      <w:r w:rsidRPr="0098369F">
        <w:rPr>
          <w:rFonts w:ascii="Arial" w:hAnsi="Arial" w:cs="Arial"/>
          <w:color w:val="000000"/>
          <w:spacing w:val="-63"/>
          <w:sz w:val="22"/>
          <w:szCs w:val="22"/>
          <w:u w:val="single"/>
        </w:rPr>
        <w:t xml:space="preserve">   </w:t>
      </w:r>
      <w:r>
        <w:rPr>
          <w:rFonts w:ascii="Arial" w:hAnsi="Arial" w:cs="Arial"/>
          <w:color w:val="000000"/>
          <w:spacing w:val="-2"/>
          <w:sz w:val="22"/>
          <w:szCs w:val="22"/>
          <w:u w:val="single"/>
        </w:rPr>
        <w:t>z płyt betonowych</w:t>
      </w:r>
    </w:p>
    <w:p w14:paraId="569DAA5D" w14:textId="1CAA7488" w:rsidR="0081081A" w:rsidRPr="00AE3D9D" w:rsidRDefault="0081081A" w:rsidP="0081081A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 xml:space="preserve">Placyk pod stolikami piknikowymi  zaprojektowano z płyt  betonowych o wymiarach </w:t>
      </w:r>
      <w:r>
        <w:rPr>
          <w:rFonts w:ascii="Arial" w:eastAsia="SimSun" w:hAnsi="Arial" w:cs="Arial"/>
        </w:rPr>
        <w:br/>
      </w:r>
      <w:r>
        <w:rPr>
          <w:rFonts w:ascii="Arial" w:eastAsia="SimSun" w:hAnsi="Arial" w:cs="Arial"/>
        </w:rPr>
        <w:lastRenderedPageBreak/>
        <w:t xml:space="preserve">50x50x7 cm w kolorze szarym. </w:t>
      </w:r>
    </w:p>
    <w:p w14:paraId="55EBBE26" w14:textId="77777777" w:rsidR="007C71DF" w:rsidRPr="007C71DF" w:rsidRDefault="007C71DF" w:rsidP="007C71D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 w:rsidRPr="007C71DF">
        <w:rPr>
          <w:rFonts w:ascii="Arial" w:eastAsia="SimSun" w:hAnsi="Arial" w:cs="Arial"/>
        </w:rPr>
        <w:t>Projektuje się spadek poprzeczny 2 % umożliwiający odprowadzenie wody na teren zielony.</w:t>
      </w:r>
      <w:r w:rsidRPr="007C71DF">
        <w:rPr>
          <w:rFonts w:ascii="Arial" w:eastAsia="SimSun" w:hAnsi="Arial" w:cs="Arial"/>
        </w:rPr>
        <w:br/>
        <w:t>Nawierzchnia składa się z następującym warstw:</w:t>
      </w:r>
    </w:p>
    <w:p w14:paraId="4FEAABDE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Płyty betonowe 50x50, gr. 7 cm</w:t>
      </w:r>
    </w:p>
    <w:p w14:paraId="78D04B59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Podsypka piaskowo-cementowa, gr. 5 cm,</w:t>
      </w:r>
      <w:r w:rsidRPr="007C71DF">
        <w:rPr>
          <w:rFonts w:ascii="Arial" w:hAnsi="Arial" w:cs="Arial"/>
          <w:color w:val="000000"/>
        </w:rPr>
        <w:tab/>
      </w:r>
    </w:p>
    <w:p w14:paraId="69E77E28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Podbudowa zasadnicza z kruszywa łamanego stabilizowanego mechanicznie lub tłucznia kamiennego, gr. 20 cm</w:t>
      </w:r>
    </w:p>
    <w:p w14:paraId="70DFA2DD" w14:textId="77777777" w:rsidR="007C71DF" w:rsidRPr="007C71DF" w:rsidRDefault="007C71DF" w:rsidP="007C71DF">
      <w:pPr>
        <w:widowControl w:val="0"/>
        <w:suppressAutoHyphens/>
        <w:spacing w:after="0" w:line="360" w:lineRule="auto"/>
        <w:ind w:left="567"/>
        <w:jc w:val="both"/>
        <w:rPr>
          <w:rFonts w:ascii="Arial" w:hAnsi="Arial" w:cs="Arial"/>
          <w:color w:val="000000"/>
        </w:rPr>
      </w:pPr>
      <w:r w:rsidRPr="007C71DF">
        <w:rPr>
          <w:rFonts w:ascii="Arial" w:hAnsi="Arial" w:cs="Arial"/>
          <w:color w:val="000000"/>
        </w:rPr>
        <w:t>- Grunt rodzimy</w:t>
      </w:r>
    </w:p>
    <w:p w14:paraId="097DF471" w14:textId="77777777" w:rsidR="0081081A" w:rsidRDefault="0081081A" w:rsidP="002C7A50">
      <w:pPr>
        <w:pStyle w:val="Standard"/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sz w:val="22"/>
          <w:u w:val="single"/>
        </w:rPr>
      </w:pPr>
    </w:p>
    <w:p w14:paraId="4A3FA8AA" w14:textId="3173CD83" w:rsidR="002C7A50" w:rsidRDefault="00291C13" w:rsidP="002C7A50">
      <w:pPr>
        <w:pStyle w:val="Standard"/>
        <w:spacing w:line="360" w:lineRule="auto"/>
        <w:ind w:right="79"/>
        <w:jc w:val="both"/>
      </w:pPr>
      <w:r>
        <w:rPr>
          <w:rFonts w:ascii="Arial" w:hAnsi="Arial" w:cs="Arial"/>
          <w:b/>
          <w:bCs/>
          <w:color w:val="000000"/>
          <w:sz w:val="22"/>
          <w:u w:val="single"/>
        </w:rPr>
        <w:t>4.</w:t>
      </w:r>
      <w:r w:rsidR="002C7A50">
        <w:rPr>
          <w:rFonts w:ascii="Arial" w:hAnsi="Arial" w:cs="Arial"/>
          <w:b/>
          <w:bCs/>
          <w:color w:val="000000"/>
          <w:sz w:val="22"/>
          <w:u w:val="single"/>
        </w:rPr>
        <w:t>5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 xml:space="preserve">. </w:t>
      </w:r>
      <w:r w:rsidR="002C7A50" w:rsidRPr="00AB3E40">
        <w:rPr>
          <w:rFonts w:ascii="Arial" w:hAnsi="Arial" w:cs="Arial"/>
          <w:b/>
          <w:bCs/>
          <w:color w:val="000000"/>
          <w:spacing w:val="-142"/>
          <w:sz w:val="22"/>
          <w:u w:val="single"/>
        </w:rPr>
        <w:t xml:space="preserve">       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Ch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e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pacing w:val="2"/>
          <w:sz w:val="22"/>
          <w:u w:val="single"/>
        </w:rPr>
        <w:t>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s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 terenów zielonych</w:t>
      </w:r>
    </w:p>
    <w:p w14:paraId="56D1A5BF" w14:textId="77777777" w:rsidR="007C71DF" w:rsidRDefault="007C71DF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</w:p>
    <w:p w14:paraId="3CB4A381" w14:textId="67A4D9D2" w:rsidR="007C71DF" w:rsidRDefault="007C71DF" w:rsidP="007C71DF">
      <w:pPr>
        <w:pStyle w:val="Standard"/>
        <w:autoSpaceDE w:val="0"/>
        <w:spacing w:line="360" w:lineRule="auto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u w:val="single"/>
        </w:rPr>
        <w:t xml:space="preserve">4.5.1. </w:t>
      </w:r>
      <w:r w:rsidRPr="00513B53">
        <w:rPr>
          <w:rFonts w:ascii="Arial" w:eastAsia="Arial" w:hAnsi="Arial" w:cs="Arial"/>
          <w:sz w:val="22"/>
          <w:szCs w:val="22"/>
          <w:u w:val="single"/>
        </w:rPr>
        <w:t>Projektowane nasadzenia:</w:t>
      </w:r>
    </w:p>
    <w:p w14:paraId="78F16001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  <w:r w:rsidRPr="007C71DF">
        <w:rPr>
          <w:rFonts w:ascii="Arial" w:eastAsiaTheme="minorHAnsi" w:hAnsi="Arial" w:cs="Arial"/>
          <w:color w:val="000000"/>
          <w:lang w:eastAsia="en-US"/>
        </w:rPr>
        <w:t>Drzewa:</w:t>
      </w:r>
    </w:p>
    <w:p w14:paraId="5EFD05E4" w14:textId="2D648DAB" w:rsidR="007C71DF" w:rsidRPr="00A20873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A20873">
        <w:rPr>
          <w:rFonts w:ascii="Arial" w:eastAsiaTheme="minorHAnsi" w:hAnsi="Arial" w:cs="Arial"/>
          <w:color w:val="000000"/>
          <w:lang w:eastAsia="en-US"/>
        </w:rPr>
        <w:t xml:space="preserve">I. </w:t>
      </w:r>
      <w:r w:rsidR="00595ACA" w:rsidRPr="00A20873">
        <w:rPr>
          <w:rFonts w:ascii="Arial" w:hAnsi="Arial" w:cs="Arial"/>
          <w:color w:val="000000"/>
        </w:rPr>
        <w:t>Grab p</w:t>
      </w:r>
      <w:r w:rsidRPr="00A20873">
        <w:rPr>
          <w:rFonts w:ascii="Arial" w:hAnsi="Arial" w:cs="Arial"/>
          <w:color w:val="000000"/>
        </w:rPr>
        <w:t>ospolity (</w:t>
      </w:r>
      <w:proofErr w:type="spellStart"/>
      <w:r w:rsidRPr="00A20873">
        <w:rPr>
          <w:rFonts w:ascii="Arial" w:hAnsi="Arial" w:cs="Arial"/>
          <w:color w:val="000000"/>
        </w:rPr>
        <w:t>Carpinus</w:t>
      </w:r>
      <w:proofErr w:type="spellEnd"/>
      <w:r w:rsidRPr="00A20873">
        <w:rPr>
          <w:rFonts w:ascii="Arial" w:hAnsi="Arial" w:cs="Arial"/>
          <w:color w:val="000000"/>
        </w:rPr>
        <w:t xml:space="preserve"> </w:t>
      </w:r>
      <w:proofErr w:type="spellStart"/>
      <w:r w:rsidRPr="00A20873">
        <w:rPr>
          <w:rFonts w:ascii="Arial" w:hAnsi="Arial" w:cs="Arial"/>
          <w:color w:val="000000"/>
        </w:rPr>
        <w:t>betulus</w:t>
      </w:r>
      <w:proofErr w:type="spellEnd"/>
      <w:r w:rsidRPr="00A20873">
        <w:rPr>
          <w:rFonts w:ascii="Arial" w:hAnsi="Arial" w:cs="Arial"/>
          <w:color w:val="000000"/>
        </w:rPr>
        <w:t>) 'Frans Fontaine' - 5 szt.</w:t>
      </w:r>
    </w:p>
    <w:p w14:paraId="1065DFC1" w14:textId="5FCDD3C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12-14 cm, wysokość 350-400 cm</w:t>
      </w:r>
    </w:p>
    <w:p w14:paraId="7068A912" w14:textId="7C5BF5F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II. </w:t>
      </w:r>
      <w:r w:rsidRPr="007C71DF">
        <w:rPr>
          <w:rFonts w:ascii="Arial" w:hAnsi="Arial" w:cs="Arial"/>
          <w:color w:val="000000"/>
        </w:rPr>
        <w:t xml:space="preserve">Platan </w:t>
      </w:r>
      <w:proofErr w:type="spellStart"/>
      <w:r w:rsidRPr="007C71DF">
        <w:rPr>
          <w:rFonts w:ascii="Arial" w:hAnsi="Arial" w:cs="Arial"/>
          <w:color w:val="000000"/>
        </w:rPr>
        <w:t>klonolistny</w:t>
      </w:r>
      <w:proofErr w:type="spellEnd"/>
      <w:r w:rsidRPr="007C71DF">
        <w:rPr>
          <w:rFonts w:ascii="Arial" w:hAnsi="Arial" w:cs="Arial"/>
          <w:color w:val="000000"/>
        </w:rPr>
        <w:t xml:space="preserve"> (</w:t>
      </w:r>
      <w:proofErr w:type="spellStart"/>
      <w:r w:rsidRPr="007C71DF">
        <w:rPr>
          <w:rFonts w:ascii="Arial" w:hAnsi="Arial" w:cs="Arial"/>
          <w:color w:val="000000"/>
        </w:rPr>
        <w:t>Platanus</w:t>
      </w:r>
      <w:proofErr w:type="spellEnd"/>
      <w:r w:rsidRPr="007C71DF">
        <w:rPr>
          <w:rFonts w:ascii="Arial" w:hAnsi="Arial" w:cs="Arial"/>
          <w:color w:val="000000"/>
        </w:rPr>
        <w:t xml:space="preserve"> </w:t>
      </w:r>
      <w:proofErr w:type="spellStart"/>
      <w:r w:rsidRPr="007C71DF">
        <w:rPr>
          <w:rFonts w:ascii="Arial" w:hAnsi="Arial" w:cs="Arial"/>
          <w:color w:val="000000"/>
        </w:rPr>
        <w:t>xhispanica</w:t>
      </w:r>
      <w:proofErr w:type="spellEnd"/>
      <w:r w:rsidRPr="007C71DF">
        <w:rPr>
          <w:rFonts w:ascii="Arial" w:hAnsi="Arial" w:cs="Arial"/>
          <w:color w:val="000000"/>
        </w:rPr>
        <w:t>) - 1 szt.</w:t>
      </w:r>
    </w:p>
    <w:p w14:paraId="610FB338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16-18 cm, wysokość 400-450 cm</w:t>
      </w:r>
    </w:p>
    <w:p w14:paraId="2F45AF67" w14:textId="77777777" w:rsid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</w:p>
    <w:p w14:paraId="5947E939" w14:textId="18C2093A" w:rsidR="007C71DF" w:rsidRPr="007A065F" w:rsidRDefault="007C71DF" w:rsidP="007C71DF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 xml:space="preserve">4.5.2. 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28311AE7" w14:textId="2691CC6E" w:rsidR="007C71DF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Zakupione i dostarczone sadzonki drze</w:t>
      </w:r>
      <w:r>
        <w:rPr>
          <w:rFonts w:ascii="Arial" w:hAnsi="Arial" w:cs="Arial"/>
        </w:rPr>
        <w:t>w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7EE1CAA9" w14:textId="77777777" w:rsidR="007C71DF" w:rsidRPr="007A065F" w:rsidRDefault="007C71DF" w:rsidP="007C71DF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Wady uniemożliwiające sadzenie materiału roślinnego:</w:t>
      </w:r>
    </w:p>
    <w:p w14:paraId="37289ED2" w14:textId="77777777" w:rsidR="007C71DF" w:rsidRPr="007A065F" w:rsidRDefault="007C71DF" w:rsidP="007C71DF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Pr="007A065F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pęknięcie lub martwica kory drzewa,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2C61A7A5" w14:textId="3D6FFD96" w:rsidR="007C71DF" w:rsidRPr="007A065F" w:rsidRDefault="007C71DF" w:rsidP="007C71DF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4.5.3. </w:t>
      </w:r>
      <w:r w:rsidRPr="007A065F">
        <w:rPr>
          <w:rFonts w:ascii="Arial" w:hAnsi="Arial" w:cs="Arial"/>
          <w:u w:val="single"/>
        </w:rPr>
        <w:t>Sadzenie drzew:</w:t>
      </w:r>
    </w:p>
    <w:p w14:paraId="3969381D" w14:textId="77777777" w:rsidR="007C71DF" w:rsidRPr="006A27E5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 xml:space="preserve">Najlepiej sadzić drzewa w okresie wiosennym (20 marzec – 15 kwiecień) lub jesiennym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 xml:space="preserve">(1 - 30 wrzesień) we wcześniej przygotowane doły, których głębokość i szerokość powinna </w:t>
      </w:r>
      <w:r w:rsidRPr="007A065F">
        <w:rPr>
          <w:rFonts w:ascii="Arial" w:hAnsi="Arial" w:cs="Arial"/>
        </w:rPr>
        <w:lastRenderedPageBreak/>
        <w:t>być dostosowana do rozmiaru bryły korzeniowej sadzonego gatunku. Obok wykopanych do</w:t>
      </w:r>
      <w:r>
        <w:rPr>
          <w:rFonts w:ascii="Arial" w:hAnsi="Arial" w:cs="Arial"/>
        </w:rPr>
        <w:t>łów należy przygotować mieszankę</w:t>
      </w:r>
      <w:r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 xml:space="preserve">W przypadku uszkodzonych części korzeni należy je przyciąć ostrym </w:t>
      </w:r>
      <w:r w:rsidRPr="006A27E5">
        <w:rPr>
          <w:rFonts w:ascii="Arial" w:hAnsi="Arial" w:cs="Arial"/>
        </w:rPr>
        <w:t>narzędziem a zwinięte korzenie należy nieco rozluźnić.</w:t>
      </w:r>
    </w:p>
    <w:p w14:paraId="149A7BD7" w14:textId="77777777" w:rsidR="007C71DF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6A27E5">
        <w:rPr>
          <w:rFonts w:ascii="Arial" w:hAnsi="Arial" w:cs="Arial"/>
        </w:rPr>
        <w:t>Drzewa po</w:t>
      </w:r>
      <w:r>
        <w:rPr>
          <w:rFonts w:ascii="Arial" w:hAnsi="Arial" w:cs="Arial"/>
        </w:rPr>
        <w:t xml:space="preserve"> posadzeniu i zasypaniu mieszanką</w:t>
      </w:r>
      <w:r w:rsidRPr="006A27E5">
        <w:rPr>
          <w:rFonts w:ascii="Arial" w:hAnsi="Arial" w:cs="Arial"/>
        </w:rPr>
        <w:t xml:space="preserve"> z hydrożelem należy przywiązać </w:t>
      </w:r>
      <w:r w:rsidRPr="006A27E5">
        <w:rPr>
          <w:rFonts w:ascii="Arial" w:hAnsi="Arial" w:cs="Arial"/>
        </w:rPr>
        <w:br/>
        <w:t>do 3 palików (przed posadzeniem wkopanych w dół). Następnie przy pniach utworzyć misy, wyściółkowane torfem i korą sosnową aby utrudnić wysychanie gleby. Następnie należy obficie podlać drzewo i czynność tą należy wykonać podczas pierwszej wiosny i pierwszego lata po posadzeniu.</w:t>
      </w:r>
    </w:p>
    <w:p w14:paraId="7DCDDC07" w14:textId="7F9B4C45" w:rsidR="007C71DF" w:rsidRPr="007A065F" w:rsidRDefault="007C71DF" w:rsidP="007C71DF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 xml:space="preserve">4.5.4. </w:t>
      </w:r>
      <w:r w:rsidRPr="007A065F">
        <w:rPr>
          <w:rFonts w:ascii="Arial" w:hAnsi="Arial"/>
          <w:u w:val="single"/>
        </w:rPr>
        <w:t>Pielęgnacja:</w:t>
      </w:r>
    </w:p>
    <w:p w14:paraId="5D7EEDA8" w14:textId="77777777" w:rsidR="007C71DF" w:rsidRDefault="007C71DF" w:rsidP="007C71DF">
      <w:pPr>
        <w:spacing w:line="360" w:lineRule="auto"/>
        <w:jc w:val="both"/>
        <w:rPr>
          <w:rFonts w:ascii="Arial" w:hAnsi="Arial"/>
        </w:rPr>
      </w:pPr>
      <w:r>
        <w:rPr>
          <w:rFonts w:ascii="Arial" w:hAnsi="Arial" w:cs="Arial"/>
          <w:color w:val="000000"/>
          <w:shd w:val="clear" w:color="auto" w:fill="FFFFFF"/>
        </w:rPr>
        <w:t>Pielęgnacja w </w:t>
      </w:r>
      <w:r>
        <w:rPr>
          <w:rStyle w:val="Pogrubienie"/>
          <w:rFonts w:ascii="Arial" w:hAnsi="Arial" w:cs="Arial"/>
          <w:color w:val="000000"/>
          <w:shd w:val="clear" w:color="auto" w:fill="FFFFFF"/>
        </w:rPr>
        <w:t>okresie gwarancyjnym (1 rok) </w:t>
      </w:r>
      <w:r>
        <w:rPr>
          <w:rFonts w:ascii="Arial" w:hAnsi="Arial" w:cs="Arial"/>
          <w:color w:val="000000"/>
          <w:shd w:val="clear" w:color="auto" w:fill="FFFFFF"/>
        </w:rPr>
        <w:t xml:space="preserve">powinna obejmować podlewanie wg potrzeb </w:t>
      </w:r>
      <w:r>
        <w:rPr>
          <w:rFonts w:ascii="Arial" w:hAnsi="Arial" w:cs="Arial"/>
          <w:color w:val="000000"/>
          <w:shd w:val="clear" w:color="auto" w:fill="FFFFFF"/>
        </w:rPr>
        <w:br/>
        <w:t>i utrzymanie należytego stanu uwilgotnienia gleby, dosiewanie trawy, uzupełnianie materiału roślinnego obumarłego wskutek zaniedbań pielęgnacyjnych, uzupełnianie ściółki, zabezpieczenie na okres zimowy roślin o niewystarczającej mrozoodporności.</w:t>
      </w:r>
    </w:p>
    <w:p w14:paraId="69701C46" w14:textId="77777777" w:rsidR="007C71DF" w:rsidRPr="007A065F" w:rsidRDefault="007C71DF" w:rsidP="007C71DF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0CF985E5" w14:textId="0C6EB9B4" w:rsidR="007C71DF" w:rsidRDefault="007C71DF" w:rsidP="007C71DF">
      <w:pPr>
        <w:spacing w:line="360" w:lineRule="auto"/>
        <w:rPr>
          <w:rFonts w:ascii="Arial" w:hAnsi="Arial" w:cs="Arial"/>
        </w:rPr>
      </w:pPr>
      <w:r w:rsidRPr="007A065F">
        <w:rPr>
          <w:rFonts w:ascii="Arial" w:hAnsi="Arial"/>
        </w:rPr>
        <w:t xml:space="preserve">- podlewanie świeżo posadzonych roślin oraz </w:t>
      </w:r>
      <w:r w:rsidRPr="0094315E">
        <w:rPr>
          <w:rFonts w:ascii="Arial" w:hAnsi="Arial" w:cs="Arial"/>
        </w:rPr>
        <w:t>podlewanie co pewien czas (w okresach suszy),</w:t>
      </w:r>
      <w:r w:rsidRPr="0094315E">
        <w:rPr>
          <w:rFonts w:ascii="Arial" w:hAnsi="Arial" w:cs="Arial"/>
        </w:rPr>
        <w:br/>
        <w:t>- nawożenie w okresie wiosennym, przed rozpoczęciem wegetacji,</w:t>
      </w:r>
      <w:r w:rsidRPr="0094315E">
        <w:rPr>
          <w:rFonts w:ascii="Arial" w:hAnsi="Arial" w:cs="Arial"/>
        </w:rPr>
        <w:br/>
        <w:t>- cięcie, które należy wykonywać z uwz</w:t>
      </w:r>
      <w:r>
        <w:rPr>
          <w:rFonts w:ascii="Arial" w:hAnsi="Arial" w:cs="Arial"/>
        </w:rPr>
        <w:t>ględnieniem właściwości i cech drzew</w:t>
      </w:r>
      <w:r w:rsidRPr="0094315E">
        <w:rPr>
          <w:rFonts w:ascii="Arial" w:hAnsi="Arial" w:cs="Arial"/>
        </w:rPr>
        <w:t>, w celu zachowania indywidualnego charakteru i uniknięcia zniekształceń,</w:t>
      </w:r>
      <w:r w:rsidRPr="0094315E">
        <w:rPr>
          <w:rFonts w:ascii="Arial" w:hAnsi="Arial" w:cs="Arial"/>
        </w:rPr>
        <w:br/>
        <w:t>- odchwaszczanie gleby pod koroną</w:t>
      </w:r>
      <w:r>
        <w:rPr>
          <w:rFonts w:ascii="Arial" w:hAnsi="Arial" w:cs="Arial"/>
        </w:rPr>
        <w:t xml:space="preserve"> istniejących drzew</w:t>
      </w:r>
      <w:r w:rsidRPr="0094315E">
        <w:rPr>
          <w:rFonts w:ascii="Arial" w:hAnsi="Arial" w:cs="Arial"/>
        </w:rPr>
        <w:t>.</w:t>
      </w:r>
    </w:p>
    <w:p w14:paraId="737DD080" w14:textId="77777777" w:rsidR="007C71DF" w:rsidRDefault="007C71DF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</w:p>
    <w:p w14:paraId="3C61AECD" w14:textId="648CD45A" w:rsidR="002C7A50" w:rsidRPr="00AB3E40" w:rsidRDefault="00291C13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  <w:r>
        <w:rPr>
          <w:rFonts w:ascii="Arial" w:hAnsi="Arial" w:cs="Arial"/>
          <w:bCs/>
          <w:color w:val="000000"/>
          <w:u w:val="single"/>
        </w:rPr>
        <w:t>4.</w:t>
      </w:r>
      <w:r w:rsidR="007C71DF">
        <w:rPr>
          <w:rFonts w:ascii="Arial" w:hAnsi="Arial" w:cs="Arial"/>
          <w:bCs/>
          <w:color w:val="000000"/>
          <w:u w:val="single"/>
        </w:rPr>
        <w:t>5.5</w:t>
      </w:r>
      <w:r w:rsidR="002C7A50">
        <w:rPr>
          <w:rFonts w:ascii="Arial" w:hAnsi="Arial" w:cs="Arial"/>
          <w:bCs/>
          <w:color w:val="000000"/>
          <w:u w:val="single"/>
        </w:rPr>
        <w:t xml:space="preserve">. </w:t>
      </w:r>
      <w:r w:rsidR="002C7A50" w:rsidRPr="00AB3E40">
        <w:rPr>
          <w:rFonts w:ascii="Arial" w:hAnsi="Arial" w:cs="Arial"/>
          <w:bCs/>
          <w:color w:val="000000"/>
          <w:u w:val="single"/>
        </w:rPr>
        <w:t>Trawnik</w:t>
      </w:r>
    </w:p>
    <w:p w14:paraId="0A7BC744" w14:textId="785C4BFC" w:rsidR="002C7A50" w:rsidRPr="00AB3E40" w:rsidRDefault="002C7A50" w:rsidP="002C7A50">
      <w:pPr>
        <w:autoSpaceDE w:val="0"/>
        <w:spacing w:after="0" w:line="360" w:lineRule="auto"/>
        <w:ind w:left="426" w:right="-43" w:firstLine="141"/>
        <w:jc w:val="both"/>
        <w:rPr>
          <w:rFonts w:ascii="Arial" w:hAnsi="Arial" w:cs="Arial"/>
          <w:color w:val="000000"/>
          <w:spacing w:val="-1"/>
        </w:rPr>
      </w:pPr>
      <w:r w:rsidRPr="00AB3E40">
        <w:rPr>
          <w:rFonts w:ascii="Arial" w:hAnsi="Arial" w:cs="Arial"/>
          <w:color w:val="000000"/>
          <w:spacing w:val="-1"/>
        </w:rPr>
        <w:t xml:space="preserve">Uzupełnienie trawników – </w:t>
      </w:r>
      <w:r w:rsidR="007C71DF">
        <w:rPr>
          <w:rFonts w:ascii="Arial" w:hAnsi="Arial" w:cs="Arial"/>
          <w:color w:val="000000"/>
          <w:spacing w:val="-1"/>
        </w:rPr>
        <w:t>96,7</w:t>
      </w:r>
      <w:r w:rsidR="007B4FF8">
        <w:rPr>
          <w:rFonts w:ascii="Arial" w:hAnsi="Arial" w:cs="Arial"/>
          <w:color w:val="000000"/>
          <w:spacing w:val="-1"/>
        </w:rPr>
        <w:t xml:space="preserve"> </w:t>
      </w:r>
      <w:r w:rsidRPr="00AB3E40">
        <w:rPr>
          <w:rFonts w:ascii="Arial" w:hAnsi="Arial" w:cs="Arial"/>
          <w:color w:val="000000"/>
          <w:spacing w:val="-1"/>
        </w:rPr>
        <w:t xml:space="preserve"> m² </w:t>
      </w:r>
    </w:p>
    <w:p w14:paraId="4998388B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4" w:hAnsi="Arial" w:cs="Arial"/>
        </w:rPr>
        <w:t>t</w:t>
      </w:r>
      <w:r w:rsidRPr="00AB3E40">
        <w:rPr>
          <w:rFonts w:ascii="Arial" w:eastAsia="F2" w:hAnsi="Arial" w:cs="Arial"/>
        </w:rPr>
        <w:t>eren pod trawniki musi być oczyszczony z gruzu i zanieczyszczeń,</w:t>
      </w:r>
    </w:p>
    <w:p w14:paraId="6FBE1937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ziemia urodzajna powinna być rozścielona równą warstwą wymieszana z nawozami</w:t>
      </w:r>
      <w:r w:rsidRPr="00AB3E40">
        <w:rPr>
          <w:rFonts w:ascii="Arial" w:hAnsi="Arial" w:cs="Arial"/>
          <w:color w:val="000000"/>
        </w:rPr>
        <w:t xml:space="preserve">  </w:t>
      </w:r>
      <w:r w:rsidRPr="00AB3E40">
        <w:rPr>
          <w:rFonts w:ascii="Arial" w:eastAsia="F2" w:hAnsi="Arial" w:cs="Arial"/>
        </w:rPr>
        <w:t>mineralnymi oraz starannie wyrównana,</w:t>
      </w:r>
    </w:p>
    <w:p w14:paraId="6ADA4252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siew powinien być dokonany w dni bezwietrzne, na zruszonej grabiami ziemią,</w:t>
      </w:r>
    </w:p>
    <w:p w14:paraId="522F40FE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na terenie płaskim nasiona traw wysiewane są w ilości od 1 do 4 kg na 100 m²,</w:t>
      </w:r>
    </w:p>
    <w:p w14:paraId="79DD3E31" w14:textId="77777777" w:rsidR="002C7A50" w:rsidRPr="00AB3E40" w:rsidRDefault="002C7A50" w:rsidP="002C7A50">
      <w:pPr>
        <w:autoSpaceDE w:val="0"/>
        <w:spacing w:after="0" w:line="360" w:lineRule="auto"/>
        <w:ind w:left="567"/>
        <w:jc w:val="both"/>
        <w:rPr>
          <w:rFonts w:ascii="Arial" w:eastAsia="F2" w:hAnsi="Arial" w:cs="Arial"/>
        </w:rPr>
      </w:pPr>
      <w:r w:rsidRPr="00AB3E40">
        <w:rPr>
          <w:rFonts w:ascii="Arial" w:hAnsi="Arial" w:cs="Arial"/>
          <w:color w:val="000000"/>
        </w:rPr>
        <w:t xml:space="preserve">• </w:t>
      </w:r>
      <w:r w:rsidRPr="00AB3E40">
        <w:rPr>
          <w:rFonts w:ascii="Arial" w:eastAsia="F2" w:hAnsi="Arial" w:cs="Arial"/>
        </w:rPr>
        <w:t>po wysiewie nasion ziemia powinna być wałowana,</w:t>
      </w:r>
    </w:p>
    <w:p w14:paraId="497601DC" w14:textId="77777777" w:rsidR="00B30B06" w:rsidRDefault="00B30B06" w:rsidP="0048463B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4C6A6231" w14:textId="3306DF43" w:rsidR="0048463B" w:rsidRPr="001414B1" w:rsidRDefault="00291C13" w:rsidP="0048463B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lastRenderedPageBreak/>
        <w:t>5</w:t>
      </w:r>
      <w:r w:rsidR="0048463B" w:rsidRPr="001414B1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="0048463B" w:rsidRPr="001414B1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="0048463B" w:rsidRPr="001414B1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2845D190" w14:textId="536691BF" w:rsidR="0048463B" w:rsidRPr="00560D1A" w:rsidRDefault="0048463B" w:rsidP="00F3734A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D543BD">
        <w:rPr>
          <w:rFonts w:ascii="Arial" w:hAnsi="Arial" w:cs="Arial"/>
        </w:rPr>
        <w:t>budowę obiektów małej architektury</w:t>
      </w:r>
      <w:r w:rsidRPr="00560D1A">
        <w:rPr>
          <w:rFonts w:ascii="Arial" w:hAnsi="Arial" w:cs="Arial"/>
        </w:rPr>
        <w:t xml:space="preserve"> na dział</w:t>
      </w:r>
      <w:r w:rsidR="000E525A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="000E525A" w:rsidRPr="00F85863">
        <w:rPr>
          <w:rFonts w:ascii="Arial" w:hAnsi="Arial" w:cs="Arial"/>
        </w:rPr>
        <w:t>ewidencyjn</w:t>
      </w:r>
      <w:r w:rsidR="000E525A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0C7BDF">
        <w:rPr>
          <w:rFonts w:ascii="Arial" w:hAnsi="Arial" w:cs="Arial"/>
        </w:rPr>
        <w:t>537/3</w:t>
      </w:r>
      <w:r w:rsidR="00A314F0"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z warunkami technicznymi wykonania i odbioru robót budowlanych oraz </w:t>
      </w:r>
      <w:r w:rsidR="00291C13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ze sztuką budowlaną. </w:t>
      </w:r>
    </w:p>
    <w:p w14:paraId="3242A3B4" w14:textId="77777777" w:rsidR="000E525A" w:rsidRPr="00BC37E8" w:rsidRDefault="000E525A" w:rsidP="000E525A">
      <w:pPr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</w:rPr>
        <w:t>Kolejność wykonywania robót:</w:t>
      </w:r>
    </w:p>
    <w:p w14:paraId="418F0AC1" w14:textId="77777777" w:rsidR="000E525A" w:rsidRPr="00BC37E8" w:rsidRDefault="000E525A" w:rsidP="000E525A">
      <w:pPr>
        <w:pStyle w:val="Akapitzlist1"/>
        <w:spacing w:line="360" w:lineRule="auto"/>
        <w:jc w:val="both"/>
        <w:rPr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Oznaczenie terenu jako placu budowy, ustawienie tablicy informacyjnej,</w:t>
      </w:r>
      <w:r w:rsidRPr="00BC37E8">
        <w:rPr>
          <w:rFonts w:ascii="Arial" w:hAnsi="Arial" w:cs="Arial"/>
          <w:sz w:val="22"/>
          <w:szCs w:val="22"/>
        </w:rPr>
        <w:br/>
      </w: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Zabezpieczenie terenu budowy przed wtargnięciem na teren prac dzieci </w:t>
      </w:r>
      <w:r w:rsidRPr="00BC37E8">
        <w:rPr>
          <w:rFonts w:ascii="Arial" w:hAnsi="Arial" w:cs="Arial"/>
          <w:sz w:val="22"/>
          <w:szCs w:val="22"/>
        </w:rPr>
        <w:br/>
        <w:t>i osób niepowołanych,</w:t>
      </w:r>
    </w:p>
    <w:p w14:paraId="279C6A34" w14:textId="77777777" w:rsidR="000E525A" w:rsidRPr="00BC37E8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Zabezpieczenie istniejących obiektów narażonych na zniszczenie w trakcie trwania prac budowlanych, transportu lub składowania materiałów,</w:t>
      </w:r>
    </w:p>
    <w:p w14:paraId="36A3096F" w14:textId="2BAAD729" w:rsidR="000E525A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Roboty </w:t>
      </w:r>
      <w:r w:rsidRPr="0096636D">
        <w:rPr>
          <w:rFonts w:ascii="Arial" w:hAnsi="Arial" w:cs="Arial"/>
          <w:sz w:val="22"/>
          <w:szCs w:val="22"/>
        </w:rPr>
        <w:t>przygotowawcze polegające na ręcznym usunięciu darniny</w:t>
      </w:r>
      <w:r w:rsidR="000C7BDF">
        <w:rPr>
          <w:rFonts w:ascii="Arial" w:hAnsi="Arial" w:cs="Arial"/>
          <w:sz w:val="22"/>
          <w:szCs w:val="22"/>
        </w:rPr>
        <w:t>,</w:t>
      </w:r>
    </w:p>
    <w:p w14:paraId="383843BD" w14:textId="14AC35AF" w:rsidR="002C7A50" w:rsidRDefault="002C7A50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 xml:space="preserve">Demontaż </w:t>
      </w:r>
      <w:r w:rsidR="000C7BDF">
        <w:rPr>
          <w:rFonts w:ascii="Arial" w:hAnsi="Arial" w:cs="Arial"/>
          <w:sz w:val="22"/>
          <w:szCs w:val="22"/>
        </w:rPr>
        <w:t>ławki,</w:t>
      </w:r>
    </w:p>
    <w:p w14:paraId="644DB882" w14:textId="6A5837FB" w:rsidR="000C7BDF" w:rsidRDefault="000C7BDF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Demontaż płyt betonowych,</w:t>
      </w:r>
    </w:p>
    <w:p w14:paraId="3D9CD8EE" w14:textId="77777777" w:rsidR="002C7A50" w:rsidRDefault="002C7A50" w:rsidP="002C7A50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Wykonanie fundamentów pod </w:t>
      </w:r>
      <w:r>
        <w:rPr>
          <w:rFonts w:ascii="Arial" w:hAnsi="Arial" w:cs="Arial"/>
          <w:sz w:val="22"/>
          <w:szCs w:val="22"/>
        </w:rPr>
        <w:t>obiekty małej architektury,</w:t>
      </w:r>
    </w:p>
    <w:p w14:paraId="5FFDAEDD" w14:textId="4F452BB6" w:rsidR="000C7BDF" w:rsidRPr="002936F3" w:rsidRDefault="000C7BDF" w:rsidP="000C7BDF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>Wykonanie ław betonowych pod obrzeża chodnikowe</w:t>
      </w:r>
      <w:r>
        <w:rPr>
          <w:rFonts w:ascii="Arial" w:eastAsia="F1" w:hAnsi="Arial" w:cs="Arial"/>
          <w:sz w:val="22"/>
          <w:szCs w:val="22"/>
        </w:rPr>
        <w:t>,</w:t>
      </w:r>
      <w:r w:rsidRPr="005B223B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 xml:space="preserve">Ułożenie </w:t>
      </w:r>
      <w:r w:rsidRPr="00B67A23">
        <w:rPr>
          <w:rFonts w:ascii="Arial" w:eastAsia="F1" w:hAnsi="Arial" w:cs="Arial"/>
          <w:sz w:val="22"/>
          <w:szCs w:val="22"/>
        </w:rPr>
        <w:t xml:space="preserve">obrzeży chodnikowych </w:t>
      </w:r>
      <w:r>
        <w:rPr>
          <w:rFonts w:ascii="Arial" w:eastAsia="F1" w:hAnsi="Arial" w:cs="Arial"/>
          <w:sz w:val="22"/>
          <w:szCs w:val="22"/>
        </w:rPr>
        <w:t>o wym. 6x20x100 cm</w:t>
      </w:r>
      <w:r w:rsidRPr="00B67A23">
        <w:rPr>
          <w:rFonts w:ascii="Arial" w:hAnsi="Arial" w:cs="Arial"/>
          <w:color w:val="000000"/>
          <w:sz w:val="22"/>
          <w:szCs w:val="22"/>
        </w:rPr>
        <w:t>,</w:t>
      </w:r>
      <w:r w:rsidRPr="00B67A23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B67A23">
        <w:rPr>
          <w:rFonts w:ascii="Arial" w:hAnsi="Arial" w:cs="Arial"/>
          <w:sz w:val="22"/>
          <w:szCs w:val="22"/>
        </w:rPr>
        <w:t xml:space="preserve">• </w:t>
      </w:r>
      <w:r w:rsidRPr="00B67A23">
        <w:rPr>
          <w:rFonts w:ascii="Arial" w:eastAsia="F1" w:hAnsi="Arial" w:cs="Arial"/>
          <w:sz w:val="22"/>
          <w:szCs w:val="22"/>
        </w:rPr>
        <w:t xml:space="preserve">Wykonanie podbudowy pod </w:t>
      </w:r>
      <w:r>
        <w:rPr>
          <w:rFonts w:ascii="Arial" w:eastAsia="F1" w:hAnsi="Arial" w:cs="Arial"/>
          <w:sz w:val="22"/>
          <w:szCs w:val="22"/>
        </w:rPr>
        <w:t xml:space="preserve">nawierzchnię z płyt betonowych,  </w:t>
      </w:r>
      <w:r>
        <w:rPr>
          <w:rFonts w:ascii="Arial" w:eastAsia="F1" w:hAnsi="Arial" w:cs="Arial"/>
          <w:sz w:val="22"/>
          <w:szCs w:val="22"/>
        </w:rPr>
        <w:br/>
      </w:r>
      <w:r w:rsidRPr="00F50F6A">
        <w:rPr>
          <w:rFonts w:ascii="Arial" w:hAnsi="Arial" w:cs="Arial"/>
          <w:sz w:val="22"/>
          <w:szCs w:val="22"/>
        </w:rPr>
        <w:t xml:space="preserve">• Wykonanie nawierzchni </w:t>
      </w:r>
      <w:r>
        <w:rPr>
          <w:rFonts w:ascii="Arial" w:hAnsi="Arial" w:cs="Arial"/>
          <w:sz w:val="22"/>
          <w:szCs w:val="22"/>
        </w:rPr>
        <w:t>z płyt betonowych</w:t>
      </w:r>
      <w:r w:rsidRPr="00F50F6A">
        <w:rPr>
          <w:rFonts w:ascii="Arial" w:hAnsi="Arial" w:cs="Arial"/>
          <w:sz w:val="22"/>
          <w:szCs w:val="22"/>
        </w:rPr>
        <w:t>,</w:t>
      </w:r>
    </w:p>
    <w:p w14:paraId="11999D63" w14:textId="4D37A5EC" w:rsidR="002936F3" w:rsidRPr="002936F3" w:rsidRDefault="002936F3" w:rsidP="000C7BDF">
      <w:pPr>
        <w:pStyle w:val="Akapitzlist1"/>
        <w:spacing w:line="360" w:lineRule="auto"/>
        <w:rPr>
          <w:rFonts w:ascii="Arial" w:eastAsia="F1" w:hAnsi="Arial" w:cs="Arial"/>
          <w:sz w:val="22"/>
          <w:szCs w:val="22"/>
        </w:rPr>
      </w:pPr>
      <w:r w:rsidRPr="002936F3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2936F3">
        <w:rPr>
          <w:rFonts w:ascii="Arial" w:hAnsi="Arial" w:cs="Arial"/>
          <w:sz w:val="22"/>
          <w:szCs w:val="22"/>
        </w:rPr>
        <w:t>Montaż obiektów małej architektury,</w:t>
      </w:r>
    </w:p>
    <w:p w14:paraId="1281F6ED" w14:textId="73FB7A8E" w:rsidR="000C7BDF" w:rsidRDefault="002C7A50" w:rsidP="002C7A50">
      <w:pPr>
        <w:pStyle w:val="Akapitzlist"/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  <w:color w:val="000000"/>
        </w:rPr>
        <w:t xml:space="preserve">• </w:t>
      </w:r>
      <w:r w:rsidRPr="00BC37E8">
        <w:rPr>
          <w:rFonts w:ascii="Arial" w:hAnsi="Arial" w:cs="Arial"/>
        </w:rPr>
        <w:t xml:space="preserve">Rozłożenie </w:t>
      </w:r>
      <w:proofErr w:type="spellStart"/>
      <w:r w:rsidRPr="00BC37E8">
        <w:rPr>
          <w:rFonts w:ascii="Arial" w:eastAsia="F2" w:hAnsi="Arial" w:cs="Arial"/>
        </w:rPr>
        <w:t>biowłókniny</w:t>
      </w:r>
      <w:proofErr w:type="spellEnd"/>
      <w:r w:rsidRPr="00BC37E8">
        <w:rPr>
          <w:rFonts w:ascii="Arial" w:eastAsia="F2" w:hAnsi="Arial" w:cs="Arial"/>
        </w:rPr>
        <w:t xml:space="preserve"> pod nawierzchnie z mat gumowych,</w:t>
      </w:r>
      <w:r w:rsidR="000E525A" w:rsidRPr="00BC37E8">
        <w:rPr>
          <w:rFonts w:ascii="Arial" w:hAnsi="Arial" w:cs="Arial"/>
        </w:rPr>
        <w:br/>
      </w:r>
      <w:r w:rsidR="000E525A" w:rsidRPr="00BC37E8">
        <w:rPr>
          <w:rFonts w:ascii="Arial" w:hAnsi="Arial" w:cs="Arial"/>
          <w:color w:val="000000"/>
        </w:rPr>
        <w:t xml:space="preserve">• </w:t>
      </w:r>
      <w:r w:rsidR="000E525A" w:rsidRPr="00BC37E8">
        <w:rPr>
          <w:rFonts w:ascii="Arial" w:hAnsi="Arial" w:cs="Arial"/>
        </w:rPr>
        <w:t>Wykonanie bezpiecznej nawierzchni z mat gumowych absorbu</w:t>
      </w:r>
      <w:r w:rsidR="00E83AD6">
        <w:rPr>
          <w:rFonts w:ascii="Arial" w:hAnsi="Arial" w:cs="Arial"/>
        </w:rPr>
        <w:t>jących upadek koloru czarnego</w:t>
      </w:r>
      <w:r w:rsidR="000E525A">
        <w:rPr>
          <w:rFonts w:ascii="Arial" w:hAnsi="Arial" w:cs="Arial"/>
        </w:rPr>
        <w:t>,</w:t>
      </w:r>
    </w:p>
    <w:p w14:paraId="532F794F" w14:textId="56F919D9" w:rsidR="000C7BDF" w:rsidRDefault="000C7BDF" w:rsidP="002C7A50">
      <w:pPr>
        <w:pStyle w:val="Akapitzlist"/>
        <w:spacing w:line="360" w:lineRule="auto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• Wyczyszczenie nawierzchni z płyt betonowych</w:t>
      </w:r>
      <w:r w:rsidR="003E3C84">
        <w:rPr>
          <w:rFonts w:ascii="Arial" w:hAnsi="Arial" w:cs="Arial"/>
          <w:color w:val="000000"/>
        </w:rPr>
        <w:t>,</w:t>
      </w:r>
    </w:p>
    <w:p w14:paraId="7E388B4B" w14:textId="197907DD" w:rsidR="0048463B" w:rsidRPr="005B223B" w:rsidRDefault="000C7BDF" w:rsidP="002C7A50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  <w:r w:rsidRPr="005B223B">
        <w:rPr>
          <w:rFonts w:ascii="Arial" w:hAnsi="Arial" w:cs="Arial"/>
          <w:color w:val="000000"/>
        </w:rPr>
        <w:t xml:space="preserve">• Wykonanie </w:t>
      </w:r>
      <w:proofErr w:type="spellStart"/>
      <w:r w:rsidRPr="005B223B">
        <w:rPr>
          <w:rFonts w:ascii="Arial" w:hAnsi="Arial" w:cs="Arial"/>
          <w:color w:val="000000"/>
        </w:rPr>
        <w:t>nasadzeń</w:t>
      </w:r>
      <w:proofErr w:type="spellEnd"/>
      <w:r w:rsidRPr="005B223B">
        <w:rPr>
          <w:rFonts w:ascii="Arial" w:hAnsi="Arial" w:cs="Arial"/>
          <w:color w:val="000000"/>
        </w:rPr>
        <w:t xml:space="preserve"> drzew</w:t>
      </w:r>
      <w:r>
        <w:rPr>
          <w:rFonts w:ascii="Arial" w:hAnsi="Arial" w:cs="Arial"/>
          <w:color w:val="000000"/>
        </w:rPr>
        <w:t>,</w:t>
      </w:r>
      <w:r w:rsidR="002C7A50" w:rsidRPr="00BC37E8">
        <w:rPr>
          <w:rFonts w:ascii="Arial" w:hAnsi="Arial" w:cs="Arial"/>
        </w:rPr>
        <w:br/>
      </w:r>
      <w:r w:rsidR="002C7A50" w:rsidRPr="00BC37E8">
        <w:rPr>
          <w:rFonts w:ascii="Arial" w:hAnsi="Arial" w:cs="Arial"/>
          <w:color w:val="000000"/>
        </w:rPr>
        <w:t xml:space="preserve">• </w:t>
      </w:r>
      <w:r w:rsidR="002C7A50">
        <w:rPr>
          <w:rFonts w:ascii="Arial" w:hAnsi="Arial" w:cs="Arial"/>
        </w:rPr>
        <w:t>Wykonanie trawnika z siewu.</w:t>
      </w:r>
      <w:r w:rsidR="0048463B" w:rsidRPr="00C715AC">
        <w:rPr>
          <w:rFonts w:ascii="Arial" w:hAnsi="Arial" w:cs="Arial"/>
        </w:rPr>
        <w:br/>
      </w:r>
    </w:p>
    <w:p w14:paraId="27834FDD" w14:textId="77777777" w:rsidR="0048463B" w:rsidRDefault="0048463B" w:rsidP="0048463B"/>
    <w:p w14:paraId="68C39AC8" w14:textId="77777777" w:rsidR="007B4FF8" w:rsidRDefault="007B4FF8" w:rsidP="0048463B"/>
    <w:p w14:paraId="3315DC40" w14:textId="77777777" w:rsidR="007B4FF8" w:rsidRDefault="007B4FF8" w:rsidP="0048463B"/>
    <w:p w14:paraId="2D616DFA" w14:textId="77777777" w:rsidR="003E3C84" w:rsidRDefault="003E3C84" w:rsidP="0048463B"/>
    <w:p w14:paraId="0DC4E8FD" w14:textId="77777777" w:rsidR="003E3C84" w:rsidRDefault="003E3C84" w:rsidP="0048463B"/>
    <w:p w14:paraId="562AEB3B" w14:textId="77777777" w:rsidR="003E3C84" w:rsidRDefault="003E3C84" w:rsidP="0048463B"/>
    <w:p w14:paraId="68AF44CF" w14:textId="77777777" w:rsidR="007B4FF8" w:rsidRDefault="007B4FF8" w:rsidP="0048463B"/>
    <w:p w14:paraId="55499A5B" w14:textId="5DD5E782" w:rsidR="007B4FF8" w:rsidRDefault="007B4FF8" w:rsidP="0048463B"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</w:t>
      </w:r>
      <w:r w:rsidR="002052A3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– CZĘŚĆ </w:t>
      </w:r>
      <w:r>
        <w:rPr>
          <w:rFonts w:ascii="Arial" w:hAnsi="Arial" w:cs="Arial"/>
          <w:b/>
        </w:rPr>
        <w:t>GRAFICZNA</w:t>
      </w:r>
    </w:p>
    <w:sectPr w:rsidR="007B4FF8" w:rsidSect="008721CB">
      <w:footerReference w:type="default" r:id="rId33"/>
      <w:headerReference w:type="first" r:id="rId34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F7601C4" w14:textId="77777777" w:rsidR="008C1475" w:rsidRDefault="008C1475" w:rsidP="0053550A">
      <w:pPr>
        <w:spacing w:after="0" w:line="240" w:lineRule="auto"/>
      </w:pPr>
      <w:r>
        <w:separator/>
      </w:r>
    </w:p>
  </w:endnote>
  <w:endnote w:type="continuationSeparator" w:id="0">
    <w:p w14:paraId="5FDA2EAF" w14:textId="77777777" w:rsidR="008C1475" w:rsidRDefault="008C1475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2">
    <w:charset w:val="EE"/>
    <w:family w:val="auto"/>
    <w:pitch w:val="default"/>
  </w:font>
  <w:font w:name="DejaVuSansCondense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F1">
    <w:charset w:val="EE"/>
    <w:family w:val="auto"/>
    <w:pitch w:val="default"/>
  </w:font>
  <w:font w:name="TT120o00">
    <w:charset w:val="00"/>
    <w:family w:val="auto"/>
    <w:pitch w:val="variable"/>
  </w:font>
  <w:font w:name="F4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Content>
      <w:p w14:paraId="423C3F75" w14:textId="77777777" w:rsidR="003D701D" w:rsidRDefault="003D701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52A3">
          <w:rPr>
            <w:noProof/>
          </w:rPr>
          <w:t>3</w:t>
        </w:r>
        <w:r>
          <w:fldChar w:fldCharType="end"/>
        </w:r>
      </w:p>
    </w:sdtContent>
  </w:sdt>
  <w:p w14:paraId="1C5B40A0" w14:textId="77777777" w:rsidR="003D701D" w:rsidRDefault="003D701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47B3A8" w14:textId="77777777" w:rsidR="008C1475" w:rsidRDefault="008C1475" w:rsidP="0053550A">
      <w:pPr>
        <w:spacing w:after="0" w:line="240" w:lineRule="auto"/>
      </w:pPr>
      <w:r>
        <w:separator/>
      </w:r>
    </w:p>
  </w:footnote>
  <w:footnote w:type="continuationSeparator" w:id="0">
    <w:p w14:paraId="3980ED4B" w14:textId="77777777" w:rsidR="008C1475" w:rsidRDefault="008C1475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7"/>
      <w:gridCol w:w="5775"/>
    </w:tblGrid>
    <w:tr w:rsidR="003D701D" w:rsidRPr="00C648D7" w14:paraId="29FA2427" w14:textId="77777777" w:rsidTr="00E83D3A">
      <w:tc>
        <w:tcPr>
          <w:tcW w:w="3369" w:type="dxa"/>
        </w:tcPr>
        <w:p w14:paraId="4D03E7DB" w14:textId="0694B810" w:rsidR="003D701D" w:rsidRDefault="003D701D" w:rsidP="00E83D3A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1265FF4E" wp14:editId="6DFFFD5E">
                <wp:extent cx="714375" cy="676957"/>
                <wp:effectExtent l="0" t="0" r="0" b="8890"/>
                <wp:docPr id="5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9894" cy="682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29E299B2" w14:textId="2CA3E914" w:rsidR="003D701D" w:rsidRDefault="003D701D" w:rsidP="00E83D3A">
          <w:pPr>
            <w:pStyle w:val="Nagwek"/>
            <w:rPr>
              <w:sz w:val="18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 xml:space="preserve">Lipowa 3/24,30-702 Kraków, </w:t>
          </w:r>
          <w:r w:rsidRPr="00C648D7">
            <w:rPr>
              <w:sz w:val="18"/>
              <w:szCs w:val="20"/>
            </w:rPr>
            <w:t>tel. 504-986-585, 698-628-701</w:t>
          </w:r>
          <w:r w:rsidRPr="00C648D7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B63F88">
              <w:rPr>
                <w:rStyle w:val="Hipercze"/>
                <w:sz w:val="18"/>
                <w:szCs w:val="20"/>
              </w:rPr>
              <w:t>landartprojekt@wp.pl</w:t>
            </w:r>
          </w:hyperlink>
        </w:p>
        <w:p w14:paraId="752F1309" w14:textId="77777777" w:rsidR="003D701D" w:rsidRPr="00C648D7" w:rsidRDefault="003D701D" w:rsidP="00E83D3A">
          <w:pPr>
            <w:pStyle w:val="Nagwek"/>
            <w:rPr>
              <w:sz w:val="20"/>
              <w:szCs w:val="20"/>
            </w:rPr>
          </w:pPr>
        </w:p>
      </w:tc>
    </w:tr>
  </w:tbl>
  <w:p w14:paraId="7C49A496" w14:textId="77777777" w:rsidR="003D701D" w:rsidRDefault="003D701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 w15:restartNumberingAfterBreak="0">
    <w:nsid w:val="10E6086E"/>
    <w:multiLevelType w:val="hybridMultilevel"/>
    <w:tmpl w:val="25F0BD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B49D0"/>
    <w:multiLevelType w:val="hybridMultilevel"/>
    <w:tmpl w:val="E20438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3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2DA453E"/>
    <w:multiLevelType w:val="hybridMultilevel"/>
    <w:tmpl w:val="556EB4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CC7CF5"/>
    <w:multiLevelType w:val="hybridMultilevel"/>
    <w:tmpl w:val="474CBF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332A6"/>
    <w:multiLevelType w:val="hybridMultilevel"/>
    <w:tmpl w:val="6ED2E6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D474F5"/>
    <w:multiLevelType w:val="hybridMultilevel"/>
    <w:tmpl w:val="6BFC42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4A7019"/>
    <w:multiLevelType w:val="hybridMultilevel"/>
    <w:tmpl w:val="69622B5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8887A61"/>
    <w:multiLevelType w:val="hybridMultilevel"/>
    <w:tmpl w:val="464674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3" w15:restartNumberingAfterBreak="0">
    <w:nsid w:val="6E714366"/>
    <w:multiLevelType w:val="multilevel"/>
    <w:tmpl w:val="A1C46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1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2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2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4"/>
  </w:num>
  <w:num w:numId="22">
    <w:abstractNumId w:val="27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5"/>
  </w:num>
  <w:num w:numId="29">
    <w:abstractNumId w:val="23"/>
  </w:num>
  <w:num w:numId="30">
    <w:abstractNumId w:val="21"/>
  </w:num>
  <w:num w:numId="31">
    <w:abstractNumId w:val="26"/>
  </w:num>
  <w:num w:numId="32">
    <w:abstractNumId w:val="24"/>
  </w:num>
  <w:num w:numId="33">
    <w:abstractNumId w:val="30"/>
  </w:num>
  <w:num w:numId="34">
    <w:abstractNumId w:val="20"/>
  </w:num>
  <w:num w:numId="35">
    <w:abstractNumId w:val="25"/>
  </w:num>
  <w:num w:numId="36">
    <w:abstractNumId w:val="19"/>
  </w:num>
  <w:num w:numId="37">
    <w:abstractNumId w:val="28"/>
  </w:num>
  <w:num w:numId="38">
    <w:abstractNumId w:val="33"/>
  </w:num>
  <w:num w:numId="3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078"/>
    <w:rsid w:val="00007420"/>
    <w:rsid w:val="00007665"/>
    <w:rsid w:val="000076A8"/>
    <w:rsid w:val="00010FF2"/>
    <w:rsid w:val="00013CD8"/>
    <w:rsid w:val="00014A15"/>
    <w:rsid w:val="00017FA4"/>
    <w:rsid w:val="000201F6"/>
    <w:rsid w:val="00022DEE"/>
    <w:rsid w:val="0002565C"/>
    <w:rsid w:val="00034080"/>
    <w:rsid w:val="00034775"/>
    <w:rsid w:val="00042F95"/>
    <w:rsid w:val="000437A5"/>
    <w:rsid w:val="00047E87"/>
    <w:rsid w:val="00054AAC"/>
    <w:rsid w:val="000578C1"/>
    <w:rsid w:val="0006242C"/>
    <w:rsid w:val="000765A0"/>
    <w:rsid w:val="00076BF1"/>
    <w:rsid w:val="000801A4"/>
    <w:rsid w:val="000827BA"/>
    <w:rsid w:val="00084EDE"/>
    <w:rsid w:val="000850EE"/>
    <w:rsid w:val="00085F24"/>
    <w:rsid w:val="00090E40"/>
    <w:rsid w:val="00090FEB"/>
    <w:rsid w:val="000932F8"/>
    <w:rsid w:val="00095771"/>
    <w:rsid w:val="000979E7"/>
    <w:rsid w:val="000A4B1F"/>
    <w:rsid w:val="000A6B22"/>
    <w:rsid w:val="000B1B23"/>
    <w:rsid w:val="000B4879"/>
    <w:rsid w:val="000C53DE"/>
    <w:rsid w:val="000C5EEA"/>
    <w:rsid w:val="000C7BDF"/>
    <w:rsid w:val="000D5661"/>
    <w:rsid w:val="000D5C77"/>
    <w:rsid w:val="000D5CA3"/>
    <w:rsid w:val="000E079E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13EE"/>
    <w:rsid w:val="001063BC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3EC"/>
    <w:rsid w:val="00165CED"/>
    <w:rsid w:val="00165FA3"/>
    <w:rsid w:val="00166CDE"/>
    <w:rsid w:val="00166F50"/>
    <w:rsid w:val="00174000"/>
    <w:rsid w:val="001811A1"/>
    <w:rsid w:val="00192714"/>
    <w:rsid w:val="00192F2D"/>
    <w:rsid w:val="001932AE"/>
    <w:rsid w:val="001943A4"/>
    <w:rsid w:val="001964CC"/>
    <w:rsid w:val="00196514"/>
    <w:rsid w:val="00197285"/>
    <w:rsid w:val="001A0E87"/>
    <w:rsid w:val="001A20D4"/>
    <w:rsid w:val="001A293E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69A7"/>
    <w:rsid w:val="00202E78"/>
    <w:rsid w:val="002052A3"/>
    <w:rsid w:val="0020732D"/>
    <w:rsid w:val="0021289D"/>
    <w:rsid w:val="002155DD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6677"/>
    <w:rsid w:val="00240F23"/>
    <w:rsid w:val="00243311"/>
    <w:rsid w:val="00245401"/>
    <w:rsid w:val="00246759"/>
    <w:rsid w:val="00252D1D"/>
    <w:rsid w:val="00255BD4"/>
    <w:rsid w:val="0026109C"/>
    <w:rsid w:val="00267E38"/>
    <w:rsid w:val="00271B78"/>
    <w:rsid w:val="00283D6A"/>
    <w:rsid w:val="00284477"/>
    <w:rsid w:val="002850D7"/>
    <w:rsid w:val="002860E0"/>
    <w:rsid w:val="00291C13"/>
    <w:rsid w:val="002936F3"/>
    <w:rsid w:val="002937C3"/>
    <w:rsid w:val="002A1060"/>
    <w:rsid w:val="002A58C2"/>
    <w:rsid w:val="002A7008"/>
    <w:rsid w:val="002B173D"/>
    <w:rsid w:val="002B7713"/>
    <w:rsid w:val="002C1724"/>
    <w:rsid w:val="002C344D"/>
    <w:rsid w:val="002C4062"/>
    <w:rsid w:val="002C4DF3"/>
    <w:rsid w:val="002C7A50"/>
    <w:rsid w:val="002C7E7B"/>
    <w:rsid w:val="002D0A9D"/>
    <w:rsid w:val="002D387A"/>
    <w:rsid w:val="002E0499"/>
    <w:rsid w:val="002E090E"/>
    <w:rsid w:val="002E3232"/>
    <w:rsid w:val="002E44F5"/>
    <w:rsid w:val="002F11EF"/>
    <w:rsid w:val="002F1355"/>
    <w:rsid w:val="002F2A3C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2E71"/>
    <w:rsid w:val="003244E2"/>
    <w:rsid w:val="0033328C"/>
    <w:rsid w:val="003356C1"/>
    <w:rsid w:val="00336AD8"/>
    <w:rsid w:val="00344116"/>
    <w:rsid w:val="00351DDC"/>
    <w:rsid w:val="00352618"/>
    <w:rsid w:val="003533B1"/>
    <w:rsid w:val="00354F18"/>
    <w:rsid w:val="00355CBA"/>
    <w:rsid w:val="00357294"/>
    <w:rsid w:val="00357406"/>
    <w:rsid w:val="003600A7"/>
    <w:rsid w:val="00360863"/>
    <w:rsid w:val="003631B1"/>
    <w:rsid w:val="00363492"/>
    <w:rsid w:val="00365A26"/>
    <w:rsid w:val="003664A4"/>
    <w:rsid w:val="003721A4"/>
    <w:rsid w:val="00373631"/>
    <w:rsid w:val="003748ED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AAB"/>
    <w:rsid w:val="003A4EAB"/>
    <w:rsid w:val="003A62DA"/>
    <w:rsid w:val="003B067A"/>
    <w:rsid w:val="003B3E05"/>
    <w:rsid w:val="003B4275"/>
    <w:rsid w:val="003C2D23"/>
    <w:rsid w:val="003C5E0C"/>
    <w:rsid w:val="003C63BC"/>
    <w:rsid w:val="003C6925"/>
    <w:rsid w:val="003D0C9A"/>
    <w:rsid w:val="003D1F2C"/>
    <w:rsid w:val="003D43B6"/>
    <w:rsid w:val="003D5222"/>
    <w:rsid w:val="003D701D"/>
    <w:rsid w:val="003E14D9"/>
    <w:rsid w:val="003E3C84"/>
    <w:rsid w:val="003E6FDB"/>
    <w:rsid w:val="003F1862"/>
    <w:rsid w:val="003F5F96"/>
    <w:rsid w:val="004007DA"/>
    <w:rsid w:val="004015F6"/>
    <w:rsid w:val="00402136"/>
    <w:rsid w:val="004114E5"/>
    <w:rsid w:val="004144B6"/>
    <w:rsid w:val="00420A6F"/>
    <w:rsid w:val="00430C0D"/>
    <w:rsid w:val="00433592"/>
    <w:rsid w:val="00442ABD"/>
    <w:rsid w:val="004443C8"/>
    <w:rsid w:val="00444F1A"/>
    <w:rsid w:val="00452955"/>
    <w:rsid w:val="004530C9"/>
    <w:rsid w:val="00456072"/>
    <w:rsid w:val="00456F4F"/>
    <w:rsid w:val="00457949"/>
    <w:rsid w:val="00457A0F"/>
    <w:rsid w:val="00457B6E"/>
    <w:rsid w:val="00460F61"/>
    <w:rsid w:val="00461ED4"/>
    <w:rsid w:val="004624C4"/>
    <w:rsid w:val="00464E77"/>
    <w:rsid w:val="00465AE1"/>
    <w:rsid w:val="00467341"/>
    <w:rsid w:val="00470486"/>
    <w:rsid w:val="00472FC5"/>
    <w:rsid w:val="00473261"/>
    <w:rsid w:val="0047364F"/>
    <w:rsid w:val="004759FE"/>
    <w:rsid w:val="0048463B"/>
    <w:rsid w:val="00486B6D"/>
    <w:rsid w:val="004876C6"/>
    <w:rsid w:val="004876F6"/>
    <w:rsid w:val="004905B2"/>
    <w:rsid w:val="0049391D"/>
    <w:rsid w:val="0049619B"/>
    <w:rsid w:val="00496EC4"/>
    <w:rsid w:val="004A34A4"/>
    <w:rsid w:val="004A5FE7"/>
    <w:rsid w:val="004A6DBF"/>
    <w:rsid w:val="004B21C8"/>
    <w:rsid w:val="004B5612"/>
    <w:rsid w:val="004B6E53"/>
    <w:rsid w:val="004B6E82"/>
    <w:rsid w:val="004B7735"/>
    <w:rsid w:val="004C12D7"/>
    <w:rsid w:val="004C367D"/>
    <w:rsid w:val="004C7E1A"/>
    <w:rsid w:val="004D08DF"/>
    <w:rsid w:val="004D4F17"/>
    <w:rsid w:val="004D5CBF"/>
    <w:rsid w:val="004D6C00"/>
    <w:rsid w:val="004E66D4"/>
    <w:rsid w:val="004F3296"/>
    <w:rsid w:val="004F519A"/>
    <w:rsid w:val="004F699C"/>
    <w:rsid w:val="00510408"/>
    <w:rsid w:val="00523632"/>
    <w:rsid w:val="00524356"/>
    <w:rsid w:val="00526B60"/>
    <w:rsid w:val="00527197"/>
    <w:rsid w:val="0053044C"/>
    <w:rsid w:val="005349F4"/>
    <w:rsid w:val="00534ECE"/>
    <w:rsid w:val="0053550A"/>
    <w:rsid w:val="00536FE4"/>
    <w:rsid w:val="00544FA5"/>
    <w:rsid w:val="00550B98"/>
    <w:rsid w:val="00550CAC"/>
    <w:rsid w:val="00550FF2"/>
    <w:rsid w:val="00552349"/>
    <w:rsid w:val="00553459"/>
    <w:rsid w:val="005564D6"/>
    <w:rsid w:val="0056411B"/>
    <w:rsid w:val="00564EFD"/>
    <w:rsid w:val="00567304"/>
    <w:rsid w:val="00575D0B"/>
    <w:rsid w:val="005803F0"/>
    <w:rsid w:val="005857F5"/>
    <w:rsid w:val="005903E7"/>
    <w:rsid w:val="00590A72"/>
    <w:rsid w:val="0059109E"/>
    <w:rsid w:val="005951FC"/>
    <w:rsid w:val="00595428"/>
    <w:rsid w:val="00595ACA"/>
    <w:rsid w:val="005A395C"/>
    <w:rsid w:val="005A483B"/>
    <w:rsid w:val="005A5330"/>
    <w:rsid w:val="005A5996"/>
    <w:rsid w:val="005B15E9"/>
    <w:rsid w:val="005B223B"/>
    <w:rsid w:val="005B2507"/>
    <w:rsid w:val="005B3C91"/>
    <w:rsid w:val="005B45C1"/>
    <w:rsid w:val="005B4AEF"/>
    <w:rsid w:val="005B645A"/>
    <w:rsid w:val="005B7F8A"/>
    <w:rsid w:val="005C3657"/>
    <w:rsid w:val="005C5B63"/>
    <w:rsid w:val="005C608E"/>
    <w:rsid w:val="005D16B7"/>
    <w:rsid w:val="005D1ED6"/>
    <w:rsid w:val="005D7FF3"/>
    <w:rsid w:val="005E36F4"/>
    <w:rsid w:val="005E5529"/>
    <w:rsid w:val="005E643C"/>
    <w:rsid w:val="005F5F95"/>
    <w:rsid w:val="005F77A4"/>
    <w:rsid w:val="00603815"/>
    <w:rsid w:val="00610694"/>
    <w:rsid w:val="00610BE7"/>
    <w:rsid w:val="006155D4"/>
    <w:rsid w:val="006166E6"/>
    <w:rsid w:val="006214C5"/>
    <w:rsid w:val="006327DD"/>
    <w:rsid w:val="00636160"/>
    <w:rsid w:val="00641B40"/>
    <w:rsid w:val="006444C0"/>
    <w:rsid w:val="00645678"/>
    <w:rsid w:val="00657FF1"/>
    <w:rsid w:val="00661AD0"/>
    <w:rsid w:val="00671A35"/>
    <w:rsid w:val="0067407E"/>
    <w:rsid w:val="00674119"/>
    <w:rsid w:val="00674346"/>
    <w:rsid w:val="00675A9C"/>
    <w:rsid w:val="0068172B"/>
    <w:rsid w:val="00681B1F"/>
    <w:rsid w:val="00683D01"/>
    <w:rsid w:val="006847A3"/>
    <w:rsid w:val="00691264"/>
    <w:rsid w:val="00692CAB"/>
    <w:rsid w:val="00695A2B"/>
    <w:rsid w:val="006A22DA"/>
    <w:rsid w:val="006A27E5"/>
    <w:rsid w:val="006A400D"/>
    <w:rsid w:val="006A497B"/>
    <w:rsid w:val="006A4CF0"/>
    <w:rsid w:val="006B350C"/>
    <w:rsid w:val="006B3C96"/>
    <w:rsid w:val="006B76F8"/>
    <w:rsid w:val="006C0306"/>
    <w:rsid w:val="006C4D5A"/>
    <w:rsid w:val="006D0E6E"/>
    <w:rsid w:val="006D29F6"/>
    <w:rsid w:val="006D3A5B"/>
    <w:rsid w:val="006D44CD"/>
    <w:rsid w:val="006E0521"/>
    <w:rsid w:val="006E5825"/>
    <w:rsid w:val="006E663C"/>
    <w:rsid w:val="006F2ABB"/>
    <w:rsid w:val="006F2D1B"/>
    <w:rsid w:val="006F3DF4"/>
    <w:rsid w:val="006F6DBE"/>
    <w:rsid w:val="00700D91"/>
    <w:rsid w:val="00704D7E"/>
    <w:rsid w:val="007104AD"/>
    <w:rsid w:val="00711F72"/>
    <w:rsid w:val="0071724D"/>
    <w:rsid w:val="00720CEA"/>
    <w:rsid w:val="00724831"/>
    <w:rsid w:val="00726D0E"/>
    <w:rsid w:val="00733628"/>
    <w:rsid w:val="00740597"/>
    <w:rsid w:val="00741653"/>
    <w:rsid w:val="00745FAA"/>
    <w:rsid w:val="007500F7"/>
    <w:rsid w:val="00762C62"/>
    <w:rsid w:val="0076469C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3589"/>
    <w:rsid w:val="007B4FF8"/>
    <w:rsid w:val="007B5231"/>
    <w:rsid w:val="007B71E1"/>
    <w:rsid w:val="007C2B5B"/>
    <w:rsid w:val="007C5305"/>
    <w:rsid w:val="007C71DF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081A"/>
    <w:rsid w:val="00811C35"/>
    <w:rsid w:val="00814B69"/>
    <w:rsid w:val="008151AF"/>
    <w:rsid w:val="00817B6A"/>
    <w:rsid w:val="00817F05"/>
    <w:rsid w:val="00825C17"/>
    <w:rsid w:val="008263F8"/>
    <w:rsid w:val="008351AE"/>
    <w:rsid w:val="008448D1"/>
    <w:rsid w:val="0084780A"/>
    <w:rsid w:val="0085139A"/>
    <w:rsid w:val="00851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25E9"/>
    <w:rsid w:val="008B06D1"/>
    <w:rsid w:val="008B1D8B"/>
    <w:rsid w:val="008B28E4"/>
    <w:rsid w:val="008B2915"/>
    <w:rsid w:val="008B44D4"/>
    <w:rsid w:val="008C1475"/>
    <w:rsid w:val="008C1B1A"/>
    <w:rsid w:val="008C441B"/>
    <w:rsid w:val="008C48EA"/>
    <w:rsid w:val="008C55A9"/>
    <w:rsid w:val="008C5ECE"/>
    <w:rsid w:val="008D0555"/>
    <w:rsid w:val="008D524B"/>
    <w:rsid w:val="008D53F8"/>
    <w:rsid w:val="008E3C10"/>
    <w:rsid w:val="008E41DE"/>
    <w:rsid w:val="008E5CC8"/>
    <w:rsid w:val="008E6F14"/>
    <w:rsid w:val="008E700D"/>
    <w:rsid w:val="008F00E0"/>
    <w:rsid w:val="008F31FE"/>
    <w:rsid w:val="008F3229"/>
    <w:rsid w:val="008F4BBC"/>
    <w:rsid w:val="008F61FA"/>
    <w:rsid w:val="009001D4"/>
    <w:rsid w:val="00902345"/>
    <w:rsid w:val="00902E51"/>
    <w:rsid w:val="0090315A"/>
    <w:rsid w:val="00905A9D"/>
    <w:rsid w:val="00910A1A"/>
    <w:rsid w:val="00910A27"/>
    <w:rsid w:val="00910BFD"/>
    <w:rsid w:val="0091170F"/>
    <w:rsid w:val="009145B4"/>
    <w:rsid w:val="009175AF"/>
    <w:rsid w:val="00931D8B"/>
    <w:rsid w:val="00931EA5"/>
    <w:rsid w:val="00933309"/>
    <w:rsid w:val="00933352"/>
    <w:rsid w:val="00933652"/>
    <w:rsid w:val="00942B1F"/>
    <w:rsid w:val="00947413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3598"/>
    <w:rsid w:val="009760C4"/>
    <w:rsid w:val="00981F47"/>
    <w:rsid w:val="00987ACD"/>
    <w:rsid w:val="00992B41"/>
    <w:rsid w:val="009A11EC"/>
    <w:rsid w:val="009A1CAA"/>
    <w:rsid w:val="009A75DF"/>
    <w:rsid w:val="009B3115"/>
    <w:rsid w:val="009B318C"/>
    <w:rsid w:val="009B3624"/>
    <w:rsid w:val="009B41FA"/>
    <w:rsid w:val="009B7A17"/>
    <w:rsid w:val="009C4074"/>
    <w:rsid w:val="009C75D8"/>
    <w:rsid w:val="009D2224"/>
    <w:rsid w:val="009D27C6"/>
    <w:rsid w:val="009E3412"/>
    <w:rsid w:val="009E3FBD"/>
    <w:rsid w:val="009E42BA"/>
    <w:rsid w:val="009E70A2"/>
    <w:rsid w:val="009F1896"/>
    <w:rsid w:val="009F5CC2"/>
    <w:rsid w:val="009F7E8B"/>
    <w:rsid w:val="00A06F7C"/>
    <w:rsid w:val="00A14DD8"/>
    <w:rsid w:val="00A16904"/>
    <w:rsid w:val="00A20873"/>
    <w:rsid w:val="00A2457C"/>
    <w:rsid w:val="00A24E54"/>
    <w:rsid w:val="00A30877"/>
    <w:rsid w:val="00A314F0"/>
    <w:rsid w:val="00A451DD"/>
    <w:rsid w:val="00A46524"/>
    <w:rsid w:val="00A56C34"/>
    <w:rsid w:val="00A621B0"/>
    <w:rsid w:val="00A6345B"/>
    <w:rsid w:val="00A64B6B"/>
    <w:rsid w:val="00A67D30"/>
    <w:rsid w:val="00A723BF"/>
    <w:rsid w:val="00A76B34"/>
    <w:rsid w:val="00A85B40"/>
    <w:rsid w:val="00A86A6A"/>
    <w:rsid w:val="00A91992"/>
    <w:rsid w:val="00A93545"/>
    <w:rsid w:val="00A93A93"/>
    <w:rsid w:val="00A95A06"/>
    <w:rsid w:val="00AA4FD4"/>
    <w:rsid w:val="00AA5077"/>
    <w:rsid w:val="00AB6ECA"/>
    <w:rsid w:val="00AC07CB"/>
    <w:rsid w:val="00AC5250"/>
    <w:rsid w:val="00AC6511"/>
    <w:rsid w:val="00AD0BDE"/>
    <w:rsid w:val="00AE14C2"/>
    <w:rsid w:val="00AE31D2"/>
    <w:rsid w:val="00AE3D9D"/>
    <w:rsid w:val="00AF1B53"/>
    <w:rsid w:val="00AF1C46"/>
    <w:rsid w:val="00AF307E"/>
    <w:rsid w:val="00AF5C0D"/>
    <w:rsid w:val="00AF7001"/>
    <w:rsid w:val="00AF722E"/>
    <w:rsid w:val="00B048FB"/>
    <w:rsid w:val="00B11586"/>
    <w:rsid w:val="00B1178E"/>
    <w:rsid w:val="00B121D5"/>
    <w:rsid w:val="00B14FE9"/>
    <w:rsid w:val="00B17625"/>
    <w:rsid w:val="00B30B06"/>
    <w:rsid w:val="00B33A68"/>
    <w:rsid w:val="00B36A78"/>
    <w:rsid w:val="00B50663"/>
    <w:rsid w:val="00B508E6"/>
    <w:rsid w:val="00B63575"/>
    <w:rsid w:val="00B654F9"/>
    <w:rsid w:val="00B67A23"/>
    <w:rsid w:val="00B76B39"/>
    <w:rsid w:val="00B779FE"/>
    <w:rsid w:val="00B82C00"/>
    <w:rsid w:val="00B83255"/>
    <w:rsid w:val="00B84E5E"/>
    <w:rsid w:val="00B87950"/>
    <w:rsid w:val="00B930F7"/>
    <w:rsid w:val="00B9473E"/>
    <w:rsid w:val="00B952B0"/>
    <w:rsid w:val="00B96AA4"/>
    <w:rsid w:val="00B978BA"/>
    <w:rsid w:val="00BA1BF8"/>
    <w:rsid w:val="00BA2109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1F9C"/>
    <w:rsid w:val="00BE5BD5"/>
    <w:rsid w:val="00BE78AF"/>
    <w:rsid w:val="00BF2397"/>
    <w:rsid w:val="00BF33CF"/>
    <w:rsid w:val="00BF3DBB"/>
    <w:rsid w:val="00BF7CA8"/>
    <w:rsid w:val="00C01579"/>
    <w:rsid w:val="00C04877"/>
    <w:rsid w:val="00C11033"/>
    <w:rsid w:val="00C13427"/>
    <w:rsid w:val="00C1511D"/>
    <w:rsid w:val="00C165ED"/>
    <w:rsid w:val="00C17C82"/>
    <w:rsid w:val="00C22346"/>
    <w:rsid w:val="00C23F13"/>
    <w:rsid w:val="00C32747"/>
    <w:rsid w:val="00C35872"/>
    <w:rsid w:val="00C4202B"/>
    <w:rsid w:val="00C4283A"/>
    <w:rsid w:val="00C44916"/>
    <w:rsid w:val="00C4637C"/>
    <w:rsid w:val="00C46B91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759DE"/>
    <w:rsid w:val="00C80765"/>
    <w:rsid w:val="00C80C22"/>
    <w:rsid w:val="00C85B00"/>
    <w:rsid w:val="00C87A4E"/>
    <w:rsid w:val="00C91E48"/>
    <w:rsid w:val="00C93A78"/>
    <w:rsid w:val="00C93E60"/>
    <w:rsid w:val="00C95DD8"/>
    <w:rsid w:val="00C9654B"/>
    <w:rsid w:val="00CA2573"/>
    <w:rsid w:val="00CA4EC6"/>
    <w:rsid w:val="00CA5219"/>
    <w:rsid w:val="00CB2208"/>
    <w:rsid w:val="00CB277F"/>
    <w:rsid w:val="00CB7429"/>
    <w:rsid w:val="00CC284F"/>
    <w:rsid w:val="00CC340F"/>
    <w:rsid w:val="00CD5CC0"/>
    <w:rsid w:val="00CD5DD6"/>
    <w:rsid w:val="00CE0B7B"/>
    <w:rsid w:val="00CE37E2"/>
    <w:rsid w:val="00CE62B5"/>
    <w:rsid w:val="00CE694D"/>
    <w:rsid w:val="00CF21E4"/>
    <w:rsid w:val="00CF26E4"/>
    <w:rsid w:val="00CF5CBA"/>
    <w:rsid w:val="00CF66DF"/>
    <w:rsid w:val="00CF780F"/>
    <w:rsid w:val="00D00975"/>
    <w:rsid w:val="00D02736"/>
    <w:rsid w:val="00D02EE4"/>
    <w:rsid w:val="00D12EB9"/>
    <w:rsid w:val="00D13FF8"/>
    <w:rsid w:val="00D15F02"/>
    <w:rsid w:val="00D26B0C"/>
    <w:rsid w:val="00D30BC0"/>
    <w:rsid w:val="00D31859"/>
    <w:rsid w:val="00D325CC"/>
    <w:rsid w:val="00D36114"/>
    <w:rsid w:val="00D43BE5"/>
    <w:rsid w:val="00D45C48"/>
    <w:rsid w:val="00D47512"/>
    <w:rsid w:val="00D51EAD"/>
    <w:rsid w:val="00D52DB3"/>
    <w:rsid w:val="00D52F97"/>
    <w:rsid w:val="00D543BD"/>
    <w:rsid w:val="00D638DB"/>
    <w:rsid w:val="00D642FB"/>
    <w:rsid w:val="00D661DD"/>
    <w:rsid w:val="00D66B1A"/>
    <w:rsid w:val="00D66F2F"/>
    <w:rsid w:val="00D72BF7"/>
    <w:rsid w:val="00D73658"/>
    <w:rsid w:val="00D761B2"/>
    <w:rsid w:val="00D80820"/>
    <w:rsid w:val="00D81671"/>
    <w:rsid w:val="00D85D1E"/>
    <w:rsid w:val="00D87120"/>
    <w:rsid w:val="00D96AD4"/>
    <w:rsid w:val="00D96BD2"/>
    <w:rsid w:val="00DA032F"/>
    <w:rsid w:val="00DA13B1"/>
    <w:rsid w:val="00DB052A"/>
    <w:rsid w:val="00DB3DC6"/>
    <w:rsid w:val="00DB7EDF"/>
    <w:rsid w:val="00DD2300"/>
    <w:rsid w:val="00DD4413"/>
    <w:rsid w:val="00DD691A"/>
    <w:rsid w:val="00DE108F"/>
    <w:rsid w:val="00DE2BA7"/>
    <w:rsid w:val="00DF0ADB"/>
    <w:rsid w:val="00DF3552"/>
    <w:rsid w:val="00DF39F6"/>
    <w:rsid w:val="00DF4229"/>
    <w:rsid w:val="00E00681"/>
    <w:rsid w:val="00E04308"/>
    <w:rsid w:val="00E06544"/>
    <w:rsid w:val="00E10E8F"/>
    <w:rsid w:val="00E15FF8"/>
    <w:rsid w:val="00E16571"/>
    <w:rsid w:val="00E206CF"/>
    <w:rsid w:val="00E21D87"/>
    <w:rsid w:val="00E24A36"/>
    <w:rsid w:val="00E26552"/>
    <w:rsid w:val="00E31E95"/>
    <w:rsid w:val="00E351CB"/>
    <w:rsid w:val="00E42469"/>
    <w:rsid w:val="00E4323D"/>
    <w:rsid w:val="00E44F60"/>
    <w:rsid w:val="00E456B1"/>
    <w:rsid w:val="00E45804"/>
    <w:rsid w:val="00E475C5"/>
    <w:rsid w:val="00E50F54"/>
    <w:rsid w:val="00E55480"/>
    <w:rsid w:val="00E57455"/>
    <w:rsid w:val="00E64794"/>
    <w:rsid w:val="00E7098A"/>
    <w:rsid w:val="00E72132"/>
    <w:rsid w:val="00E73ACA"/>
    <w:rsid w:val="00E7662F"/>
    <w:rsid w:val="00E8121A"/>
    <w:rsid w:val="00E83290"/>
    <w:rsid w:val="00E836CB"/>
    <w:rsid w:val="00E83AD6"/>
    <w:rsid w:val="00E83D3A"/>
    <w:rsid w:val="00E83EA4"/>
    <w:rsid w:val="00E8712B"/>
    <w:rsid w:val="00E90D96"/>
    <w:rsid w:val="00E97AD8"/>
    <w:rsid w:val="00EA0A3C"/>
    <w:rsid w:val="00EA0C3A"/>
    <w:rsid w:val="00EA32A8"/>
    <w:rsid w:val="00EA7BD6"/>
    <w:rsid w:val="00EB07DC"/>
    <w:rsid w:val="00EB1E03"/>
    <w:rsid w:val="00EB37D2"/>
    <w:rsid w:val="00EB5D29"/>
    <w:rsid w:val="00EB6D68"/>
    <w:rsid w:val="00EC07E5"/>
    <w:rsid w:val="00EC1491"/>
    <w:rsid w:val="00EC482C"/>
    <w:rsid w:val="00EC6031"/>
    <w:rsid w:val="00EC64A3"/>
    <w:rsid w:val="00ED0E27"/>
    <w:rsid w:val="00ED331A"/>
    <w:rsid w:val="00ED3FBA"/>
    <w:rsid w:val="00ED51F5"/>
    <w:rsid w:val="00EE22E5"/>
    <w:rsid w:val="00EF6E2F"/>
    <w:rsid w:val="00F0113A"/>
    <w:rsid w:val="00F01526"/>
    <w:rsid w:val="00F05427"/>
    <w:rsid w:val="00F1328B"/>
    <w:rsid w:val="00F206B4"/>
    <w:rsid w:val="00F23D28"/>
    <w:rsid w:val="00F26C2A"/>
    <w:rsid w:val="00F31439"/>
    <w:rsid w:val="00F31D4D"/>
    <w:rsid w:val="00F32601"/>
    <w:rsid w:val="00F32BB1"/>
    <w:rsid w:val="00F36CAB"/>
    <w:rsid w:val="00F3734A"/>
    <w:rsid w:val="00F40BDE"/>
    <w:rsid w:val="00F42F03"/>
    <w:rsid w:val="00F44A5B"/>
    <w:rsid w:val="00F50F6A"/>
    <w:rsid w:val="00F54B7C"/>
    <w:rsid w:val="00F56144"/>
    <w:rsid w:val="00F5799B"/>
    <w:rsid w:val="00F61CBE"/>
    <w:rsid w:val="00F67645"/>
    <w:rsid w:val="00F70323"/>
    <w:rsid w:val="00F70AD1"/>
    <w:rsid w:val="00F75B63"/>
    <w:rsid w:val="00F76B00"/>
    <w:rsid w:val="00F84D9F"/>
    <w:rsid w:val="00F85863"/>
    <w:rsid w:val="00F90278"/>
    <w:rsid w:val="00F92538"/>
    <w:rsid w:val="00F92F26"/>
    <w:rsid w:val="00FA112B"/>
    <w:rsid w:val="00FB32A3"/>
    <w:rsid w:val="00FC51C6"/>
    <w:rsid w:val="00FD1C7F"/>
    <w:rsid w:val="00FD617D"/>
    <w:rsid w:val="00FD6F02"/>
    <w:rsid w:val="00FE010C"/>
    <w:rsid w:val="00FE080A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627E2BA6-E783-4EE7-A792-C7D254086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C71DF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oleObject" Target="embeddings/oleObject2.bin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oleObject" Target="embeddings/oleObject3.bin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A5D4E-309E-4AD8-BF5E-58882C4CEC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20</Pages>
  <Words>4086</Words>
  <Characters>24520</Characters>
  <Application>Microsoft Office Word</Application>
  <DocSecurity>0</DocSecurity>
  <Lines>204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4</cp:revision>
  <cp:lastPrinted>2024-06-26T13:29:00Z</cp:lastPrinted>
  <dcterms:created xsi:type="dcterms:W3CDTF">2024-06-26T13:35:00Z</dcterms:created>
  <dcterms:modified xsi:type="dcterms:W3CDTF">2024-06-26T13:40:00Z</dcterms:modified>
</cp:coreProperties>
</file>