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210E206" w14:textId="765DE284" w:rsidR="00676F7F" w:rsidRPr="00676F7F" w:rsidRDefault="00676F7F">
      <w:pPr>
        <w:rPr>
          <w:b/>
        </w:rPr>
      </w:pPr>
      <w:r w:rsidRPr="00676F7F">
        <w:rPr>
          <w:b/>
        </w:rPr>
        <w:t>Załącznik nr 2.</w:t>
      </w:r>
      <w:r w:rsidR="006C279C">
        <w:rPr>
          <w:b/>
        </w:rPr>
        <w:t>4</w:t>
      </w:r>
      <w:r w:rsidRPr="00676F7F">
        <w:rPr>
          <w:b/>
        </w:rPr>
        <w:t>.</w:t>
      </w:r>
      <w:r w:rsidR="006C279C">
        <w:rPr>
          <w:b/>
        </w:rPr>
        <w:t>2</w:t>
      </w:r>
      <w:bookmarkStart w:id="0" w:name="_GoBack"/>
      <w:bookmarkEnd w:id="0"/>
      <w:r w:rsidRPr="00676F7F">
        <w:rPr>
          <w:b/>
        </w:rPr>
        <w:t xml:space="preserve">. do SWZ </w:t>
      </w:r>
    </w:p>
    <w:p w14:paraId="5C9AFF94" w14:textId="77777777" w:rsidR="00676F7F" w:rsidRDefault="00676F7F"/>
    <w:p w14:paraId="20132FFC" w14:textId="4EED8FF3" w:rsidR="00676F7F" w:rsidRPr="00676F7F" w:rsidRDefault="00676F7F" w:rsidP="00676F7F">
      <w:pPr>
        <w:jc w:val="center"/>
        <w:rPr>
          <w:b/>
        </w:rPr>
      </w:pPr>
      <w:r w:rsidRPr="00676F7F">
        <w:rPr>
          <w:b/>
        </w:rPr>
        <w:t xml:space="preserve">Zestawienie pozycji nieudostępnionych do </w:t>
      </w:r>
      <w:r>
        <w:rPr>
          <w:b/>
        </w:rPr>
        <w:t>odnowień wykonywanych przy pomocy sadzarki</w:t>
      </w:r>
    </w:p>
    <w:p w14:paraId="48FD2F5E" w14:textId="77777777" w:rsidR="00676F7F" w:rsidRDefault="00676F7F"/>
    <w:p w14:paraId="5A85D048" w14:textId="10F2ADAB" w:rsidR="00676F7F" w:rsidRDefault="00676F7F" w:rsidP="00FD43E7">
      <w:pPr>
        <w:jc w:val="both"/>
      </w:pPr>
      <w:r>
        <w:t>Zamawiający nie wskazuje pozycji, dla których odnowienia wykonywane za pomocą sadzarki jest niedopuszczalne.</w:t>
      </w:r>
    </w:p>
    <w:p w14:paraId="64213B74" w14:textId="7D118F7D" w:rsidR="00676F7F" w:rsidRDefault="00676F7F" w:rsidP="00FD43E7">
      <w:pPr>
        <w:jc w:val="both"/>
      </w:pPr>
      <w:r>
        <w:t>D</w:t>
      </w:r>
      <w:r w:rsidRPr="00676F7F">
        <w:t>opuszcza się sadzenie całych upraw lub ich części za pomocą sadzarki. W miejscach, gdzie niemożliwe było posadzenie sadzarką wykonać należy sadzenie za pomocą narzędzi ręcznych.</w:t>
      </w:r>
    </w:p>
    <w:p w14:paraId="2CFD04EB" w14:textId="5D75A6A0" w:rsidR="00A61C58" w:rsidRDefault="00676F7F" w:rsidP="00FD43E7">
      <w:pPr>
        <w:jc w:val="both"/>
      </w:pPr>
      <w:r>
        <w:t>Zamawiający zastrzega, że w przypadku gdy wykonywanie odnowień przy pomocy sadzarki nie będzie gwarantować wg uznania Zamawiającego prawidłowej jakości sadzenia, Zamawiającemu przysługuje prawo do zatrzymania prac i nakazania Wykonawcy zmiany technologii</w:t>
      </w:r>
      <w:r w:rsidR="0034639B">
        <w:t xml:space="preserve"> prac na</w:t>
      </w:r>
      <w:r>
        <w:t xml:space="preserve"> </w:t>
      </w:r>
      <w:r w:rsidRPr="00676F7F">
        <w:t>sadzeni</w:t>
      </w:r>
      <w:r w:rsidR="0034639B">
        <w:t>e</w:t>
      </w:r>
      <w:r w:rsidRPr="00676F7F">
        <w:t xml:space="preserve"> przy pomocy narzędzi ręcznych</w:t>
      </w:r>
      <w:r>
        <w:t>.</w:t>
      </w:r>
    </w:p>
    <w:sectPr w:rsidR="00A61C5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38E9"/>
    <w:rsid w:val="0034639B"/>
    <w:rsid w:val="00676F7F"/>
    <w:rsid w:val="006C279C"/>
    <w:rsid w:val="00A61C58"/>
    <w:rsid w:val="00B238E9"/>
    <w:rsid w:val="00DF6CCC"/>
    <w:rsid w:val="00FD43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D6A0B7"/>
  <w15:chartTrackingRefBased/>
  <w15:docId w15:val="{932CBEFD-7D91-4C4A-B671-807F774D0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Pr>
      <w:noProof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100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Michał Farys Nadleśnictwo Skarżysko</dc:creator>
  <cp:keywords/>
  <dc:description/>
  <cp:lastModifiedBy>Agnieszka Kozieł-Chojnacka Nadleśnictwo Skarżysko</cp:lastModifiedBy>
  <cp:revision>2</cp:revision>
  <dcterms:created xsi:type="dcterms:W3CDTF">2024-10-09T06:09:00Z</dcterms:created>
  <dcterms:modified xsi:type="dcterms:W3CDTF">2024-10-09T06:09:00Z</dcterms:modified>
</cp:coreProperties>
</file>