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103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1D480C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>Specyfikacji Technicznej (SST) są</w:t>
      </w:r>
      <w:r w:rsidR="001D480C">
        <w:rPr>
          <w:rFonts w:ascii="Times New Roman" w:hAnsi="Times New Roman" w:cs="Times New Roman"/>
          <w:sz w:val="24"/>
          <w:szCs w:val="24"/>
        </w:rPr>
        <w:t xml:space="preserve">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 xml:space="preserve">zanych wykonaniem </w:t>
      </w:r>
      <w:r w:rsidR="001D480C">
        <w:rPr>
          <w:rFonts w:ascii="Times New Roman" w:hAnsi="Times New Roman" w:cs="Times New Roman"/>
          <w:sz w:val="24"/>
          <w:szCs w:val="24"/>
        </w:rPr>
        <w:t>ławy betonowej.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 w:rsidR="00293511">
        <w:rPr>
          <w:rFonts w:ascii="Times New Roman" w:hAnsi="Times New Roman" w:cs="Times New Roman"/>
          <w:b/>
          <w:bCs/>
          <w:sz w:val="24"/>
          <w:szCs w:val="24"/>
        </w:rPr>
        <w:t>jętych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1D480C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</w:t>
      </w:r>
      <w:r w:rsidR="00781D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z wykonaniem </w:t>
      </w:r>
      <w:r w:rsidR="001D480C">
        <w:rPr>
          <w:rFonts w:ascii="Times New Roman" w:hAnsi="Times New Roman" w:cs="Times New Roman"/>
          <w:sz w:val="24"/>
          <w:szCs w:val="24"/>
        </w:rPr>
        <w:t>ławy betonowej przy układaniu krawężników betonowych, kamiennych, obrzeży trawnikowych, ścieku przykrawężnikowego, odwodnienia liniowego.</w:t>
      </w:r>
    </w:p>
    <w:p w:rsidR="003755A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ED6290" w:rsidRDefault="00ED6290" w:rsidP="00ED629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D62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betonowa</w:t>
      </w:r>
      <w:r w:rsidRPr="00ED62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ED62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warstwa nośna z betonu służąca do umocnienia krawężnika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obrzeża, ścieku</w:t>
      </w:r>
      <w:r w:rsidRPr="00ED62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przenosząca obciążenie na podłoże gruntowe</w:t>
      </w:r>
      <w:r w:rsidRPr="00ED62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ED6290" w:rsidRPr="00ED6290" w:rsidRDefault="00ED6290" w:rsidP="00ED629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ED6290">
        <w:rPr>
          <w:rFonts w:ascii="Times New Roman" w:eastAsia="Times New Roman" w:hAnsi="Times New Roman" w:cs="Times New Roman"/>
          <w:sz w:val="24"/>
          <w:szCs w:val="24"/>
          <w:lang w:eastAsia="pl-PL"/>
        </w:rPr>
        <w:t>Podsypka - warstwa ułożona na ławie fundamentowej mająca za zadanie wyrównanie różnic w wysokości krawężnika.</w:t>
      </w:r>
    </w:p>
    <w:p w:rsidR="00E66C34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Ściek – umocnione zagłębienie, poniżej krawędzi jezdni, zbierające i odprowadzające wodę.</w:t>
      </w:r>
    </w:p>
    <w:p w:rsidR="00713B83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Obrzeże – element budowlany, oddzielający nawi</w:t>
      </w:r>
      <w:r w:rsidR="00713B83">
        <w:rPr>
          <w:rFonts w:ascii="Times New Roman" w:hAnsi="Times New Roman" w:cs="Times New Roman"/>
          <w:sz w:val="24"/>
          <w:szCs w:val="24"/>
        </w:rPr>
        <w:t xml:space="preserve">erzchnie  chodnika i ciągów pieszych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944A70">
        <w:rPr>
          <w:rFonts w:ascii="Times New Roman" w:hAnsi="Times New Roman" w:cs="Times New Roman"/>
          <w:sz w:val="24"/>
          <w:szCs w:val="24"/>
        </w:rPr>
        <w:t xml:space="preserve"> terenów zielonych nie przeznaczonych do komunikacji, ale uniemożliwiają przemieszczanie się kostki podczas użytkowania.</w:t>
      </w:r>
    </w:p>
    <w:p w:rsidR="00CF7DC9" w:rsidRDefault="00CF7DC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Krawężnik – prefabrykowany element betonowy stosowany do wykończenia i zabezpieczenia nawierzchni, tworzy system obrzegowania  pozwalający kształtować linie proste</w:t>
      </w:r>
      <w:r w:rsidR="000602DC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łukowe. </w:t>
      </w:r>
    </w:p>
    <w:p w:rsidR="00A43022" w:rsidRDefault="00A43022" w:rsidP="00A4302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Ściek przykrawężnikowy – element konstrukcji jezdni służący do odprowadzenia wód opadowych z nawierzchni jezdni i chodników do projektowanych odbiorników (np. kanalizacji deszczowej).</w:t>
      </w:r>
    </w:p>
    <w:p w:rsidR="00A43022" w:rsidRDefault="00A43022" w:rsidP="00A4302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Ściek międzyjezdniowy – element konstrukcji jezdni służący do odprowadzenia wód opadowych z nawierzchni, na których zastosowano przeciwne spadki poprzeczne, np. w rejonie zatok, placów itp.</w:t>
      </w:r>
    </w:p>
    <w:p w:rsidR="00A43022" w:rsidRDefault="00A43022" w:rsidP="00A4302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terenowy – element zlokalizowany poza jezdnią lub chodnikiem służący do odprowadzenia wód opadowych z nawierzchni jezdni, chodników oraz przyległego terenu do odbiorników sztucznych lub naturalnych. </w:t>
      </w:r>
    </w:p>
    <w:p w:rsidR="00A43022" w:rsidRPr="000D0343" w:rsidRDefault="00A43022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755A5" w:rsidRPr="003755A5" w:rsidRDefault="00AC4F6B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 Ogólne wymagania dotyczące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robót podano w SST D.00.00.00 „Wymagania ogólne”.</w:t>
      </w:r>
    </w:p>
    <w:p w:rsidR="00152103" w:rsidRPr="002E66DE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</w:t>
      </w:r>
      <w:r w:rsidR="006D794E">
        <w:rPr>
          <w:rFonts w:ascii="Times New Roman" w:hAnsi="Times New Roman" w:cs="Times New Roman"/>
          <w:sz w:val="24"/>
          <w:szCs w:val="24"/>
        </w:rPr>
        <w:t>czące</w:t>
      </w:r>
      <w:bookmarkStart w:id="0" w:name="_GoBack"/>
      <w:bookmarkEnd w:id="0"/>
      <w:r w:rsidRPr="003755A5">
        <w:rPr>
          <w:rFonts w:ascii="Times New Roman" w:hAnsi="Times New Roman" w:cs="Times New Roman"/>
          <w:sz w:val="24"/>
          <w:szCs w:val="24"/>
        </w:rPr>
        <w:t xml:space="preserve">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7D6FA0" w:rsidRDefault="007D6FA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FA0">
        <w:rPr>
          <w:rFonts w:ascii="Times New Roman" w:hAnsi="Times New Roman" w:cs="Times New Roman"/>
          <w:b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Wymagania dla materiałów.</w:t>
      </w:r>
    </w:p>
    <w:p w:rsidR="000D0343" w:rsidRDefault="000D0343" w:rsidP="000D034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materiały użyte do budowy powinny pochodzić tylko ze źródeł uzgodnionych               i zatwierdzonych przez Inspektora. Źródła materiałów powinny być wybrane przez Wykonawcę z wyprzedzeniem przed rozpoczęciem robót.</w:t>
      </w:r>
    </w:p>
    <w:p w:rsidR="000D0343" w:rsidRPr="000D0343" w:rsidRDefault="000D034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D6290" w:rsidRDefault="00ED6290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6290" w:rsidRDefault="00ED6290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2.2.2. Podsypka</w:t>
      </w:r>
    </w:p>
    <w:p w:rsidR="00AC6DDC" w:rsidRPr="008C37B0" w:rsidRDefault="00AC6DDC" w:rsidP="00AC6D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F63C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Materiał na podsypkę </w:t>
      </w:r>
    </w:p>
    <w:p w:rsidR="00AC6DDC" w:rsidRDefault="00AC6DDC" w:rsidP="00AC6D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stosować podsypkę cementowo–piaskową w proporcji 1:2.</w:t>
      </w:r>
    </w:p>
    <w:p w:rsidR="00AC6DDC" w:rsidRDefault="00AC6DDC" w:rsidP="00AC6D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odpowiadający wymaganiom PN-EN 197-1.</w:t>
      </w:r>
    </w:p>
    <w:p w:rsidR="00AC6DDC" w:rsidRDefault="00AC6DDC" w:rsidP="00AC6D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B6C">
        <w:rPr>
          <w:rFonts w:ascii="Times New Roman" w:hAnsi="Times New Roman" w:cs="Times New Roman"/>
          <w:sz w:val="24"/>
          <w:szCs w:val="24"/>
        </w:rPr>
        <w:t>Grubość w</w:t>
      </w:r>
      <w:r>
        <w:rPr>
          <w:rFonts w:ascii="Times New Roman" w:hAnsi="Times New Roman" w:cs="Times New Roman"/>
          <w:sz w:val="24"/>
          <w:szCs w:val="24"/>
        </w:rPr>
        <w:t xml:space="preserve">arstwy podsypki powinna wynosić </w:t>
      </w:r>
      <w:r w:rsidR="00ED6290">
        <w:rPr>
          <w:rFonts w:ascii="Times New Roman" w:hAnsi="Times New Roman" w:cs="Times New Roman"/>
          <w:sz w:val="24"/>
          <w:szCs w:val="24"/>
        </w:rPr>
        <w:t xml:space="preserve">ok. </w:t>
      </w:r>
      <w:r w:rsidRPr="009C5B6C">
        <w:rPr>
          <w:rFonts w:ascii="Times New Roman" w:hAnsi="Times New Roman" w:cs="Times New Roman"/>
          <w:sz w:val="24"/>
          <w:szCs w:val="24"/>
        </w:rPr>
        <w:t>5 cm lub według wskazań Inspektora.</w:t>
      </w:r>
    </w:p>
    <w:p w:rsidR="00AC6DDC" w:rsidRDefault="00AC6DDC" w:rsidP="00AC6DD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można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przygotowa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bezpośrednio na miejscu lub dostarczyć samochodami na budowę z zewnątrz.</w:t>
      </w:r>
    </w:p>
    <w:p w:rsidR="00AC6DDC" w:rsidRDefault="00AC6DDC" w:rsidP="00AC6DD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na podsypkę cementowo-piaskową powinno spełniać wymagania PN-EN 13242 pod względem uziarnienia.</w:t>
      </w:r>
    </w:p>
    <w:p w:rsidR="00AC6DDC" w:rsidRDefault="00AC6DDC" w:rsidP="00AC6DD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do zapraw powinno spełniać wymagania PN-EN 13139 pod względem uziarnienia.</w:t>
      </w:r>
    </w:p>
    <w:p w:rsidR="00AC6DDC" w:rsidRPr="009C5B6C" w:rsidRDefault="00AC6DDC" w:rsidP="00AC6D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Podczas wykonywania podsypki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cementowo-piaskowej zaleca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wykonywa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prace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 temperaturze otoczenia nie 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szej 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ż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+5°C. Dopuszcza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wykonanie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nawierzchni je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li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 ci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gu dnia temperatura utrzymuje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 granicach od 0°C do +5°C,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 czym je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li w nocy spodziewane s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przymrozki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zabezpieczy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.</w:t>
      </w:r>
    </w:p>
    <w:p w:rsidR="00AC6DDC" w:rsidRPr="00AC6DDC" w:rsidRDefault="00AC6DDC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A43022" w:rsidRDefault="00A43022" w:rsidP="00A4302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8F1">
        <w:rPr>
          <w:rFonts w:ascii="Times New Roman" w:hAnsi="Times New Roman" w:cs="Times New Roman"/>
          <w:b/>
          <w:sz w:val="24"/>
          <w:szCs w:val="24"/>
        </w:rPr>
        <w:t>2.2.</w:t>
      </w:r>
      <w:r w:rsidR="00F63C47">
        <w:rPr>
          <w:rFonts w:ascii="Times New Roman" w:hAnsi="Times New Roman" w:cs="Times New Roman"/>
          <w:b/>
          <w:sz w:val="24"/>
          <w:szCs w:val="24"/>
        </w:rPr>
        <w:t>4</w:t>
      </w:r>
      <w:r w:rsidRPr="002C28F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Beton</w:t>
      </w:r>
    </w:p>
    <w:p w:rsidR="00ED6290" w:rsidRDefault="00A43022" w:rsidP="00ED62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wykonania ławy i oporów pod</w:t>
      </w:r>
      <w:r w:rsidR="000D0343">
        <w:rPr>
          <w:rFonts w:ascii="Times New Roman" w:hAnsi="Times New Roman" w:cs="Times New Roman"/>
          <w:sz w:val="24"/>
          <w:szCs w:val="24"/>
        </w:rPr>
        <w:t xml:space="preserve"> krawężniki, </w:t>
      </w:r>
      <w:r>
        <w:rPr>
          <w:rFonts w:ascii="Times New Roman" w:hAnsi="Times New Roman" w:cs="Times New Roman"/>
          <w:sz w:val="24"/>
          <w:szCs w:val="24"/>
        </w:rPr>
        <w:t>ściek</w:t>
      </w:r>
      <w:r w:rsidR="00ED6290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ED6290">
        <w:rPr>
          <w:rFonts w:ascii="Times New Roman" w:hAnsi="Times New Roman" w:cs="Times New Roman"/>
          <w:sz w:val="24"/>
          <w:szCs w:val="24"/>
        </w:rPr>
        <w:t xml:space="preserve"> kamiennych, </w:t>
      </w:r>
      <w:r>
        <w:rPr>
          <w:rFonts w:ascii="Times New Roman" w:hAnsi="Times New Roman" w:cs="Times New Roman"/>
          <w:sz w:val="24"/>
          <w:szCs w:val="24"/>
        </w:rPr>
        <w:t>betonowych kostek brukowych należy stosować beton zgodny z PN-EN 206-1 „Beton. Wymagania, właściwości, produkcja</w:t>
      </w:r>
      <w:r w:rsidR="000D03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zgodność”. </w:t>
      </w:r>
    </w:p>
    <w:p w:rsidR="00ED6290" w:rsidRPr="00DA5A6E" w:rsidRDefault="00ED6290" w:rsidP="00ED62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E2BA6" w:rsidRPr="006050E5" w:rsidRDefault="009E2BA6" w:rsidP="00ED62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F63C4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41447">
        <w:rPr>
          <w:rFonts w:ascii="Times New Roman" w:hAnsi="Times New Roman" w:cs="Times New Roman"/>
          <w:b/>
          <w:sz w:val="24"/>
          <w:szCs w:val="24"/>
        </w:rPr>
        <w:t>Woda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Woda </w:t>
      </w:r>
      <w:r>
        <w:rPr>
          <w:rFonts w:ascii="Times New Roman" w:hAnsi="Times New Roman" w:cs="Times New Roman"/>
          <w:sz w:val="24"/>
          <w:szCs w:val="24"/>
        </w:rPr>
        <w:t>winna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odpowiadać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wymaganiom PN-EN 1008 2004.</w:t>
      </w:r>
    </w:p>
    <w:p w:rsidR="009E2BA6" w:rsidRPr="0032614F" w:rsidRDefault="009E2BA6" w:rsidP="00E25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0"/>
          <w:szCs w:val="10"/>
        </w:rPr>
      </w:pPr>
    </w:p>
    <w:p w:rsidR="003755A5" w:rsidRPr="0065064F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>
        <w:rPr>
          <w:rFonts w:ascii="Times New Roman" w:hAnsi="Times New Roman" w:cs="Times New Roman"/>
          <w:b/>
          <w:bCs/>
          <w:sz w:val="24"/>
          <w:szCs w:val="24"/>
        </w:rPr>
        <w:t>Ogólne wymagania dotyczące sprzętu.</w:t>
      </w:r>
    </w:p>
    <w:p w:rsidR="003755A5" w:rsidRPr="00256AE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C87E7A" w:rsidRPr="00587A67" w:rsidRDefault="00C87E7A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256AE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256AEA" w:rsidRPr="00256AEA">
        <w:rPr>
          <w:rFonts w:ascii="Times New Roman" w:hAnsi="Times New Roman" w:cs="Times New Roman"/>
          <w:b/>
          <w:bCs/>
          <w:sz w:val="24"/>
          <w:szCs w:val="24"/>
        </w:rPr>
        <w:t>prac.</w:t>
      </w:r>
    </w:p>
    <w:p w:rsidR="00A43022" w:rsidRDefault="00A43022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Masę betonową można produkować na budowie lub przywozić specjalistycznymi samochodami bezpośrednio z wytwórni betonu.</w:t>
      </w:r>
    </w:p>
    <w:p w:rsidR="00CC4BC6" w:rsidRDefault="00A43022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wykon</w:t>
      </w:r>
      <w:r w:rsidR="00587A67">
        <w:rPr>
          <w:rFonts w:ascii="Times New Roman" w:hAnsi="Times New Roman" w:cs="Times New Roman"/>
          <w:sz w:val="24"/>
          <w:szCs w:val="24"/>
        </w:rPr>
        <w:t>uje się</w:t>
      </w:r>
      <w:r>
        <w:rPr>
          <w:rFonts w:ascii="Times New Roman" w:hAnsi="Times New Roman" w:cs="Times New Roman"/>
          <w:sz w:val="24"/>
          <w:szCs w:val="24"/>
        </w:rPr>
        <w:t xml:space="preserve"> ręcznie przy zastosowaniu:</w:t>
      </w:r>
    </w:p>
    <w:p w:rsidR="00A43022" w:rsidRDefault="00A43022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betoniarek do wytwarzania betonu i zapraw,</w:t>
      </w:r>
    </w:p>
    <w:p w:rsidR="00A43022" w:rsidRDefault="00A43022" w:rsidP="00587A6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wibratorów płytowych, ubij</w:t>
      </w:r>
      <w:r w:rsidR="00DA5A6E">
        <w:rPr>
          <w:rFonts w:ascii="Times New Roman" w:hAnsi="Times New Roman" w:cs="Times New Roman"/>
          <w:sz w:val="24"/>
          <w:szCs w:val="24"/>
        </w:rPr>
        <w:t>aków ręcznych lub mechanicznych,</w:t>
      </w:r>
    </w:p>
    <w:p w:rsidR="00DA5A6E" w:rsidRDefault="00DA5A6E" w:rsidP="00587A6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sprzętu ręcznego: taczki, łopaty itp.</w:t>
      </w:r>
    </w:p>
    <w:p w:rsidR="00587A67" w:rsidRPr="00587A67" w:rsidRDefault="00587A67" w:rsidP="00587A6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755A5" w:rsidRPr="00BA2312" w:rsidRDefault="003755A5" w:rsidP="00C91BD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BA23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dotycz</w:t>
      </w:r>
      <w:r w:rsidRPr="00BA2312">
        <w:rPr>
          <w:rFonts w:ascii="TTCDo00" w:hAnsi="TTCDo00" w:cs="TTCDo00"/>
          <w:sz w:val="24"/>
          <w:szCs w:val="24"/>
        </w:rPr>
        <w:t>ą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ce transportu</w:t>
      </w:r>
    </w:p>
    <w:p w:rsidR="00C91BD7" w:rsidRPr="00500C5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063D59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4.2. Transport</w:t>
      </w:r>
      <w:r w:rsidR="00587A67">
        <w:rPr>
          <w:rFonts w:ascii="Times New Roman" w:hAnsi="Times New Roman" w:cs="Times New Roman"/>
          <w:b/>
          <w:bCs/>
          <w:sz w:val="24"/>
          <w:szCs w:val="24"/>
        </w:rPr>
        <w:t xml:space="preserve"> materiałów</w:t>
      </w:r>
    </w:p>
    <w:p w:rsidR="00DA5A6E" w:rsidRDefault="00DA5A6E" w:rsidP="00DA5A6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 należy przewozić specjalistycznymi samochodami - betoniarkami na podwoziu samochodowym.</w:t>
      </w:r>
    </w:p>
    <w:p w:rsidR="00DA5A6E" w:rsidRDefault="00DA5A6E" w:rsidP="00DA5A6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Cement luzem powinien być przewożony cementowozami. </w:t>
      </w:r>
    </w:p>
    <w:p w:rsidR="00DA5A6E" w:rsidRDefault="00DA5A6E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5A6E" w:rsidRDefault="00DA5A6E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5A6E" w:rsidRDefault="00DA5A6E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3D59" w:rsidRDefault="00063D5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59">
        <w:rPr>
          <w:rFonts w:ascii="Times New Roman" w:hAnsi="Times New Roman" w:cs="Times New Roman"/>
          <w:b/>
          <w:sz w:val="24"/>
          <w:szCs w:val="24"/>
        </w:rPr>
        <w:lastRenderedPageBreak/>
        <w:t>4.3. Transport materiałów sypkich</w:t>
      </w:r>
    </w:p>
    <w:p w:rsidR="00063D59" w:rsidRPr="00063D59" w:rsidRDefault="00063D5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Materiały kamienne, piaski, cement mogą być przewożone dowolnymi środkami transportu </w:t>
      </w:r>
      <w:r w:rsidR="0037238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w warunkach zabezpieczających je przed zanieczyszczeniem, zmieszaniem z innymi materiałami i zawilgoceniem.</w:t>
      </w: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152103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3755A5" w:rsidRPr="008505C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3755A5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AC6DDC" w:rsidRPr="00DA5A6E" w:rsidRDefault="00AC6DD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Oznakowanie i zabezpieczenie robót</w:t>
      </w:r>
    </w:p>
    <w:p w:rsidR="004657E7" w:rsidRPr="00293511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ostatecznego zakończenia robót.</w:t>
      </w:r>
    </w:p>
    <w:p w:rsidR="00C87E7A" w:rsidRPr="00884D4F" w:rsidRDefault="00C87E7A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C91FF5" w:rsidRDefault="00416D9D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5.3. Zasady wykonywania robót</w:t>
      </w:r>
    </w:p>
    <w:p w:rsidR="00416D9D" w:rsidRDefault="00416D9D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Podstawowe czynności przy wykonywaniu robót:</w:t>
      </w:r>
    </w:p>
    <w:p w:rsidR="00416D9D" w:rsidRDefault="001C648B" w:rsidP="001C64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Roboty przygotowawcze,</w:t>
      </w:r>
    </w:p>
    <w:p w:rsidR="001C648B" w:rsidRDefault="001C648B" w:rsidP="001C64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Wykonanie ławy,</w:t>
      </w:r>
    </w:p>
    <w:p w:rsidR="001C648B" w:rsidRDefault="001C648B" w:rsidP="001C64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Ustawienie krawężników, obrzeża, ścieku itp.</w:t>
      </w:r>
    </w:p>
    <w:p w:rsidR="001C648B" w:rsidRDefault="001C648B" w:rsidP="001C64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Wypełnienie spoin,</w:t>
      </w:r>
    </w:p>
    <w:p w:rsidR="001C648B" w:rsidRDefault="001C648B" w:rsidP="001C64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Roboty wykończeniowe.</w:t>
      </w:r>
    </w:p>
    <w:p w:rsidR="001C648B" w:rsidRPr="00884D4F" w:rsidRDefault="001C648B" w:rsidP="001C648B">
      <w:pPr>
        <w:pStyle w:val="Akapitzlist"/>
        <w:autoSpaceDE w:val="0"/>
        <w:autoSpaceDN w:val="0"/>
        <w:adjustRightInd w:val="0"/>
        <w:spacing w:after="0" w:line="276" w:lineRule="auto"/>
        <w:ind w:left="78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416D9D" w:rsidRDefault="001C648B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5.4. Roboty przygotowawcze</w:t>
      </w:r>
    </w:p>
    <w:p w:rsidR="00884D4F" w:rsidRDefault="00884D4F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4D4F">
        <w:rPr>
          <w:rFonts w:ascii="Times New Roman" w:hAnsi="Times New Roman" w:cs="Times New Roman"/>
          <w:bCs/>
          <w:sz w:val="24"/>
          <w:szCs w:val="24"/>
        </w:rPr>
        <w:t>- ustal</w:t>
      </w:r>
      <w:r w:rsidR="00DA5A6E">
        <w:rPr>
          <w:rFonts w:ascii="Times New Roman" w:hAnsi="Times New Roman" w:cs="Times New Roman"/>
          <w:bCs/>
          <w:sz w:val="24"/>
          <w:szCs w:val="24"/>
        </w:rPr>
        <w:t>enie</w:t>
      </w:r>
      <w:r w:rsidRPr="00884D4F">
        <w:rPr>
          <w:rFonts w:ascii="Times New Roman" w:hAnsi="Times New Roman" w:cs="Times New Roman"/>
          <w:bCs/>
          <w:sz w:val="24"/>
          <w:szCs w:val="24"/>
        </w:rPr>
        <w:t xml:space="preserve"> lokalizację robót,</w:t>
      </w:r>
    </w:p>
    <w:p w:rsidR="00884D4F" w:rsidRDefault="00884D4F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ustal</w:t>
      </w:r>
      <w:r w:rsidR="00DA5A6E">
        <w:rPr>
          <w:rFonts w:ascii="Times New Roman" w:hAnsi="Times New Roman" w:cs="Times New Roman"/>
          <w:bCs/>
          <w:sz w:val="24"/>
          <w:szCs w:val="24"/>
        </w:rPr>
        <w:t>enie</w:t>
      </w:r>
      <w:r>
        <w:rPr>
          <w:rFonts w:ascii="Times New Roman" w:hAnsi="Times New Roman" w:cs="Times New Roman"/>
          <w:bCs/>
          <w:sz w:val="24"/>
          <w:szCs w:val="24"/>
        </w:rPr>
        <w:t xml:space="preserve"> dan</w:t>
      </w:r>
      <w:r w:rsidR="00DA5A6E">
        <w:rPr>
          <w:rFonts w:ascii="Times New Roman" w:hAnsi="Times New Roman" w:cs="Times New Roman"/>
          <w:bCs/>
          <w:sz w:val="24"/>
          <w:szCs w:val="24"/>
        </w:rPr>
        <w:t>ych</w:t>
      </w:r>
      <w:r>
        <w:rPr>
          <w:rFonts w:ascii="Times New Roman" w:hAnsi="Times New Roman" w:cs="Times New Roman"/>
          <w:bCs/>
          <w:sz w:val="24"/>
          <w:szCs w:val="24"/>
        </w:rPr>
        <w:t xml:space="preserve"> niezbędn</w:t>
      </w:r>
      <w:r w:rsidR="00DA5A6E">
        <w:rPr>
          <w:rFonts w:ascii="Times New Roman" w:hAnsi="Times New Roman" w:cs="Times New Roman"/>
          <w:bCs/>
          <w:sz w:val="24"/>
          <w:szCs w:val="24"/>
        </w:rPr>
        <w:t>ych</w:t>
      </w:r>
      <w:r>
        <w:rPr>
          <w:rFonts w:ascii="Times New Roman" w:hAnsi="Times New Roman" w:cs="Times New Roman"/>
          <w:bCs/>
          <w:sz w:val="24"/>
          <w:szCs w:val="24"/>
        </w:rPr>
        <w:t xml:space="preserve"> do szczegółowego wytyczenia robót, ustaleni</w:t>
      </w:r>
      <w:r w:rsidR="00DA5A6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danych wysokościowych,</w:t>
      </w:r>
    </w:p>
    <w:p w:rsidR="00884D4F" w:rsidRDefault="00884D4F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usun</w:t>
      </w:r>
      <w:r w:rsidR="00DA5A6E">
        <w:rPr>
          <w:rFonts w:ascii="Times New Roman" w:hAnsi="Times New Roman" w:cs="Times New Roman"/>
          <w:bCs/>
          <w:sz w:val="24"/>
          <w:szCs w:val="24"/>
        </w:rPr>
        <w:t>ięcie</w:t>
      </w:r>
      <w:r>
        <w:rPr>
          <w:rFonts w:ascii="Times New Roman" w:hAnsi="Times New Roman" w:cs="Times New Roman"/>
          <w:bCs/>
          <w:sz w:val="24"/>
          <w:szCs w:val="24"/>
        </w:rPr>
        <w:t xml:space="preserve"> przeszk</w:t>
      </w:r>
      <w:r w:rsidR="00DA5A6E">
        <w:rPr>
          <w:rFonts w:ascii="Times New Roman" w:hAnsi="Times New Roman" w:cs="Times New Roman"/>
          <w:bCs/>
          <w:sz w:val="24"/>
          <w:szCs w:val="24"/>
        </w:rPr>
        <w:t>ód</w:t>
      </w:r>
      <w:r>
        <w:rPr>
          <w:rFonts w:ascii="Times New Roman" w:hAnsi="Times New Roman" w:cs="Times New Roman"/>
          <w:bCs/>
          <w:sz w:val="24"/>
          <w:szCs w:val="24"/>
        </w:rPr>
        <w:t>, np. słup</w:t>
      </w:r>
      <w:r w:rsidR="00DA5A6E">
        <w:rPr>
          <w:rFonts w:ascii="Times New Roman" w:hAnsi="Times New Roman" w:cs="Times New Roman"/>
          <w:bCs/>
          <w:sz w:val="24"/>
          <w:szCs w:val="24"/>
        </w:rPr>
        <w:t>ków</w:t>
      </w:r>
      <w:r>
        <w:rPr>
          <w:rFonts w:ascii="Times New Roman" w:hAnsi="Times New Roman" w:cs="Times New Roman"/>
          <w:bCs/>
          <w:sz w:val="24"/>
          <w:szCs w:val="24"/>
        </w:rPr>
        <w:t>, pachoł</w:t>
      </w:r>
      <w:r w:rsidR="00DA5A6E">
        <w:rPr>
          <w:rFonts w:ascii="Times New Roman" w:hAnsi="Times New Roman" w:cs="Times New Roman"/>
          <w:bCs/>
          <w:sz w:val="24"/>
          <w:szCs w:val="24"/>
        </w:rPr>
        <w:t>ów</w:t>
      </w:r>
      <w:r>
        <w:rPr>
          <w:rFonts w:ascii="Times New Roman" w:hAnsi="Times New Roman" w:cs="Times New Roman"/>
          <w:bCs/>
          <w:sz w:val="24"/>
          <w:szCs w:val="24"/>
        </w:rPr>
        <w:t>, element</w:t>
      </w:r>
      <w:r w:rsidR="00DA5A6E">
        <w:rPr>
          <w:rFonts w:ascii="Times New Roman" w:hAnsi="Times New Roman" w:cs="Times New Roman"/>
          <w:bCs/>
          <w:sz w:val="24"/>
          <w:szCs w:val="24"/>
        </w:rPr>
        <w:t>ów</w:t>
      </w:r>
      <w:r>
        <w:rPr>
          <w:rFonts w:ascii="Times New Roman" w:hAnsi="Times New Roman" w:cs="Times New Roman"/>
          <w:bCs/>
          <w:sz w:val="24"/>
          <w:szCs w:val="24"/>
        </w:rPr>
        <w:t xml:space="preserve"> dróg itp.,</w:t>
      </w:r>
    </w:p>
    <w:p w:rsidR="00884D4F" w:rsidRDefault="00884D4F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ustal</w:t>
      </w:r>
      <w:r w:rsidR="00DA5A6E">
        <w:rPr>
          <w:rFonts w:ascii="Times New Roman" w:hAnsi="Times New Roman" w:cs="Times New Roman"/>
          <w:bCs/>
          <w:sz w:val="24"/>
          <w:szCs w:val="24"/>
        </w:rPr>
        <w:t>enie</w:t>
      </w:r>
      <w:r>
        <w:rPr>
          <w:rFonts w:ascii="Times New Roman" w:hAnsi="Times New Roman" w:cs="Times New Roman"/>
          <w:bCs/>
          <w:sz w:val="24"/>
          <w:szCs w:val="24"/>
        </w:rPr>
        <w:t xml:space="preserve"> materiał</w:t>
      </w:r>
      <w:r w:rsidR="00DA5A6E">
        <w:rPr>
          <w:rFonts w:ascii="Times New Roman" w:hAnsi="Times New Roman" w:cs="Times New Roman"/>
          <w:bCs/>
          <w:sz w:val="24"/>
          <w:szCs w:val="24"/>
        </w:rPr>
        <w:t>ów</w:t>
      </w:r>
      <w:r>
        <w:rPr>
          <w:rFonts w:ascii="Times New Roman" w:hAnsi="Times New Roman" w:cs="Times New Roman"/>
          <w:bCs/>
          <w:sz w:val="24"/>
          <w:szCs w:val="24"/>
        </w:rPr>
        <w:t xml:space="preserve"> niezbędn</w:t>
      </w:r>
      <w:r w:rsidR="00DA5A6E">
        <w:rPr>
          <w:rFonts w:ascii="Times New Roman" w:hAnsi="Times New Roman" w:cs="Times New Roman"/>
          <w:bCs/>
          <w:sz w:val="24"/>
          <w:szCs w:val="24"/>
        </w:rPr>
        <w:t>ych</w:t>
      </w:r>
      <w:r>
        <w:rPr>
          <w:rFonts w:ascii="Times New Roman" w:hAnsi="Times New Roman" w:cs="Times New Roman"/>
          <w:bCs/>
          <w:sz w:val="24"/>
          <w:szCs w:val="24"/>
        </w:rPr>
        <w:t xml:space="preserve"> do wykonania robót,</w:t>
      </w:r>
    </w:p>
    <w:p w:rsidR="00884D4F" w:rsidRPr="00884D4F" w:rsidRDefault="00884D4F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określ</w:t>
      </w:r>
      <w:r w:rsidR="00DA5A6E">
        <w:rPr>
          <w:rFonts w:ascii="Times New Roman" w:hAnsi="Times New Roman" w:cs="Times New Roman"/>
          <w:bCs/>
          <w:sz w:val="24"/>
          <w:szCs w:val="24"/>
        </w:rPr>
        <w:t xml:space="preserve">enie </w:t>
      </w:r>
      <w:r>
        <w:rPr>
          <w:rFonts w:ascii="Times New Roman" w:hAnsi="Times New Roman" w:cs="Times New Roman"/>
          <w:bCs/>
          <w:sz w:val="24"/>
          <w:szCs w:val="24"/>
        </w:rPr>
        <w:t>kolejnoś</w:t>
      </w:r>
      <w:r w:rsidR="00DA5A6E">
        <w:rPr>
          <w:rFonts w:ascii="Times New Roman" w:hAnsi="Times New Roman" w:cs="Times New Roman"/>
          <w:bCs/>
          <w:sz w:val="24"/>
          <w:szCs w:val="24"/>
        </w:rPr>
        <w:t>ci</w:t>
      </w:r>
      <w:r>
        <w:rPr>
          <w:rFonts w:ascii="Times New Roman" w:hAnsi="Times New Roman" w:cs="Times New Roman"/>
          <w:bCs/>
          <w:sz w:val="24"/>
          <w:szCs w:val="24"/>
        </w:rPr>
        <w:t xml:space="preserve"> wykon</w:t>
      </w:r>
      <w:r w:rsidR="00DA5A6E">
        <w:rPr>
          <w:rFonts w:ascii="Times New Roman" w:hAnsi="Times New Roman" w:cs="Times New Roman"/>
          <w:bCs/>
          <w:sz w:val="24"/>
          <w:szCs w:val="24"/>
        </w:rPr>
        <w:t>ywani</w:t>
      </w:r>
      <w:r>
        <w:rPr>
          <w:rFonts w:ascii="Times New Roman" w:hAnsi="Times New Roman" w:cs="Times New Roman"/>
          <w:bCs/>
          <w:sz w:val="24"/>
          <w:szCs w:val="24"/>
        </w:rPr>
        <w:t>a robót</w:t>
      </w:r>
      <w:r w:rsidR="00DA5A6E">
        <w:rPr>
          <w:rFonts w:ascii="Times New Roman" w:hAnsi="Times New Roman" w:cs="Times New Roman"/>
          <w:bCs/>
          <w:sz w:val="24"/>
          <w:szCs w:val="24"/>
        </w:rPr>
        <w:t>.</w:t>
      </w:r>
    </w:p>
    <w:p w:rsidR="00F113B6" w:rsidRDefault="00884D4F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5.5. Wykonanie ławy</w:t>
      </w:r>
    </w:p>
    <w:p w:rsidR="00884D4F" w:rsidRPr="00DA5A6E" w:rsidRDefault="00884D4F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5A6E">
        <w:rPr>
          <w:rFonts w:ascii="Times New Roman" w:hAnsi="Times New Roman" w:cs="Times New Roman"/>
          <w:b/>
          <w:bCs/>
          <w:sz w:val="24"/>
          <w:szCs w:val="24"/>
        </w:rPr>
        <w:t>Koryto pod ławę:</w:t>
      </w:r>
    </w:p>
    <w:p w:rsidR="00884D4F" w:rsidRDefault="00884D4F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Wymiary wykopu, stanowiącego koryto pod ławę, powinny odpowiadać wymiarom ławy </w:t>
      </w:r>
      <w:r w:rsidR="00DA5A6E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/>
          <w:sz w:val="24"/>
          <w:szCs w:val="24"/>
        </w:rPr>
        <w:t>w planie z uwzględnieniem szerokości dna wykopu ew. konstrukcji szalunku.</w:t>
      </w:r>
    </w:p>
    <w:p w:rsidR="00DB4E1A" w:rsidRDefault="00DB4E1A" w:rsidP="00DB4E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Wskaźnik zagęszczenia podłoża nie powinien być mniejszy niż  I</w:t>
      </w:r>
      <w:r w:rsidRPr="004A48D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≥ 0,98.</w:t>
      </w:r>
    </w:p>
    <w:p w:rsidR="00DB4E1A" w:rsidRPr="00DB4E1A" w:rsidRDefault="00DB4E1A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A4591F" w:rsidRPr="00DA5A6E" w:rsidRDefault="00A4591F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5A6E">
        <w:rPr>
          <w:rFonts w:ascii="Times New Roman" w:hAnsi="Times New Roman" w:cs="Times New Roman"/>
          <w:b/>
          <w:bCs/>
          <w:sz w:val="24"/>
          <w:szCs w:val="24"/>
        </w:rPr>
        <w:t>Ława betonowa</w:t>
      </w:r>
      <w:r w:rsidR="00DD56F0" w:rsidRPr="00DA5A6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F1283" w:rsidRDefault="00DD56F0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Ławę betonową zwykłą na gruntach spoistych wykonuje się bez szalowania</w:t>
      </w:r>
      <w:r w:rsidR="00FF1283">
        <w:rPr>
          <w:rFonts w:ascii="Times New Roman" w:hAnsi="Times New Roman" w:cs="Times New Roman"/>
          <w:bCs/>
          <w:sz w:val="24"/>
          <w:szCs w:val="24"/>
        </w:rPr>
        <w:t xml:space="preserve"> z zastosowaniem warstwy odsączającej z piasku o grubości 5 cm. P</w:t>
      </w:r>
      <w:r>
        <w:rPr>
          <w:rFonts w:ascii="Times New Roman" w:hAnsi="Times New Roman" w:cs="Times New Roman"/>
          <w:bCs/>
          <w:sz w:val="24"/>
          <w:szCs w:val="24"/>
        </w:rPr>
        <w:t xml:space="preserve">rzy gruntach sypkich </w:t>
      </w:r>
      <w:r w:rsidR="00FF1283">
        <w:rPr>
          <w:rFonts w:ascii="Times New Roman" w:hAnsi="Times New Roman" w:cs="Times New Roman"/>
          <w:bCs/>
          <w:sz w:val="24"/>
          <w:szCs w:val="24"/>
        </w:rPr>
        <w:t xml:space="preserve">ławę </w:t>
      </w:r>
      <w:r>
        <w:rPr>
          <w:rFonts w:ascii="Times New Roman" w:hAnsi="Times New Roman" w:cs="Times New Roman"/>
          <w:bCs/>
          <w:sz w:val="24"/>
          <w:szCs w:val="24"/>
        </w:rPr>
        <w:t xml:space="preserve">należy stosować </w:t>
      </w:r>
      <w:r w:rsidR="00FF1283">
        <w:rPr>
          <w:rFonts w:ascii="Times New Roman" w:hAnsi="Times New Roman" w:cs="Times New Roman"/>
          <w:bCs/>
          <w:sz w:val="24"/>
          <w:szCs w:val="24"/>
        </w:rPr>
        <w:t>w szalunku.</w:t>
      </w:r>
    </w:p>
    <w:p w:rsidR="00FF1283" w:rsidRDefault="00DD56F0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Ławę betonową z oporem wykonuje się w szalowaniu.</w:t>
      </w:r>
    </w:p>
    <w:p w:rsidR="000D0343" w:rsidRDefault="000D0343" w:rsidP="000D034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Ława betonowa powinna być wykonana z betonu klasy min. C12/15. Grubość ławy powinna być uzgodniona z Inspektorem i powinna wynosić min 15 cm. </w:t>
      </w:r>
    </w:p>
    <w:p w:rsidR="000D0343" w:rsidRPr="000D0343" w:rsidRDefault="000D0343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FF1283" w:rsidRDefault="00FF1283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Wykonanie ławy betonowej polega na rozścieleniu dowiezionego betonu lub wykonanego na miejscu na przygotowanym podłożu oraz odpowiednim jego zagęszczeniu.</w:t>
      </w:r>
    </w:p>
    <w:p w:rsidR="00DD56F0" w:rsidRPr="00163B3B" w:rsidRDefault="00DD56F0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Beton rozścielony w szalowaniu lub bezpośrednio w korycie powinien być wyrównany warstwami. Co 50 m należy stosować szczeliny dylatacyjne wypełnione </w:t>
      </w:r>
      <w:r w:rsidR="00FF1283">
        <w:rPr>
          <w:rFonts w:ascii="Times New Roman" w:hAnsi="Times New Roman" w:cs="Times New Roman"/>
          <w:bCs/>
          <w:sz w:val="24"/>
          <w:szCs w:val="24"/>
        </w:rPr>
        <w:t xml:space="preserve">elastyczną </w:t>
      </w:r>
      <w:r>
        <w:rPr>
          <w:rFonts w:ascii="Times New Roman" w:hAnsi="Times New Roman" w:cs="Times New Roman"/>
          <w:bCs/>
          <w:sz w:val="24"/>
          <w:szCs w:val="24"/>
        </w:rPr>
        <w:t xml:space="preserve">masą </w:t>
      </w:r>
      <w:r w:rsidRPr="00163B3B">
        <w:rPr>
          <w:rFonts w:ascii="Times New Roman" w:hAnsi="Times New Roman" w:cs="Times New Roman"/>
          <w:bCs/>
          <w:sz w:val="24"/>
          <w:szCs w:val="24"/>
        </w:rPr>
        <w:t>zalewową</w:t>
      </w:r>
      <w:r w:rsidR="00076216" w:rsidRPr="00163B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1283" w:rsidRPr="00163B3B">
        <w:rPr>
          <w:rFonts w:ascii="Times New Roman" w:hAnsi="Times New Roman" w:cs="Times New Roman"/>
          <w:color w:val="000000"/>
          <w:sz w:val="24"/>
          <w:szCs w:val="24"/>
        </w:rPr>
        <w:t xml:space="preserve">spełniającą wymagania </w:t>
      </w:r>
      <w:r w:rsidR="008B7742">
        <w:rPr>
          <w:rFonts w:ascii="Times New Roman" w:hAnsi="Times New Roman" w:cs="Times New Roman"/>
          <w:color w:val="000000"/>
          <w:sz w:val="24"/>
          <w:szCs w:val="24"/>
        </w:rPr>
        <w:t>PN-EN 14188-1 lub PN-EN 14188-2</w:t>
      </w:r>
      <w:r w:rsidR="00FF1283" w:rsidRPr="00163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6216" w:rsidRPr="00163B3B">
        <w:rPr>
          <w:rFonts w:ascii="Times New Roman" w:hAnsi="Times New Roman" w:cs="Times New Roman"/>
          <w:bCs/>
          <w:sz w:val="24"/>
          <w:szCs w:val="24"/>
        </w:rPr>
        <w:t>lub zaprawą cementowo-piaskową.</w:t>
      </w:r>
    </w:p>
    <w:p w:rsidR="00DD56F0" w:rsidRPr="00884D4F" w:rsidRDefault="00DD56F0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Ustawienie krawężnik</w:t>
      </w:r>
      <w:r w:rsidR="00076216">
        <w:rPr>
          <w:rFonts w:ascii="Times New Roman" w:hAnsi="Times New Roman" w:cs="Times New Roman"/>
          <w:bCs/>
          <w:sz w:val="24"/>
          <w:szCs w:val="24"/>
        </w:rPr>
        <w:t>ó</w:t>
      </w:r>
      <w:r>
        <w:rPr>
          <w:rFonts w:ascii="Times New Roman" w:hAnsi="Times New Roman" w:cs="Times New Roman"/>
          <w:bCs/>
          <w:sz w:val="24"/>
          <w:szCs w:val="24"/>
        </w:rPr>
        <w:t xml:space="preserve">w, obrzeży, ścieku itp. </w:t>
      </w:r>
      <w:r w:rsidR="00076216">
        <w:rPr>
          <w:rFonts w:ascii="Times New Roman" w:hAnsi="Times New Roman" w:cs="Times New Roman"/>
          <w:bCs/>
          <w:sz w:val="24"/>
          <w:szCs w:val="24"/>
        </w:rPr>
        <w:t>wykonuje się na podsypce z piasku lub na podsypce cementowo-piaskowej o grubości 3-5 cm po zagęszczeniu.</w:t>
      </w:r>
    </w:p>
    <w:p w:rsidR="00AC6DDC" w:rsidRPr="008B7742" w:rsidRDefault="00AC6DDC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8B77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755A5" w:rsidRPr="006A3C46" w:rsidRDefault="003755A5" w:rsidP="00DB4E1A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6.2. Badania przed przyst</w:t>
      </w:r>
      <w:r w:rsidRPr="006A3C46"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pieniem do robót</w:t>
      </w:r>
    </w:p>
    <w:p w:rsidR="00A51E0C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Przed przystąpieniem do robót Wykonawca powinien</w:t>
      </w:r>
      <w:r w:rsidR="00A51E0C">
        <w:rPr>
          <w:rFonts w:ascii="Times New Roman" w:hAnsi="Times New Roman" w:cs="Times New Roman"/>
          <w:sz w:val="24"/>
          <w:szCs w:val="24"/>
        </w:rPr>
        <w:t>:</w:t>
      </w:r>
    </w:p>
    <w:p w:rsidR="00A51E0C" w:rsidRDefault="00A51E0C" w:rsidP="008B77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uzyskać wymagane dokumenty,</w:t>
      </w:r>
      <w:r w:rsidR="008B7742">
        <w:rPr>
          <w:rFonts w:ascii="Times New Roman" w:hAnsi="Times New Roman" w:cs="Times New Roman"/>
          <w:bCs/>
          <w:sz w:val="24"/>
          <w:szCs w:val="24"/>
        </w:rPr>
        <w:t xml:space="preserve"> dopuszczające wyroby budowlane</w:t>
      </w:r>
      <w:r w:rsidR="000D0343">
        <w:rPr>
          <w:rFonts w:ascii="Times New Roman" w:hAnsi="Times New Roman" w:cs="Times New Roman"/>
          <w:bCs/>
          <w:sz w:val="24"/>
          <w:szCs w:val="24"/>
        </w:rPr>
        <w:t xml:space="preserve"> do obrotu </w:t>
      </w:r>
      <w:r>
        <w:rPr>
          <w:rFonts w:ascii="Times New Roman" w:hAnsi="Times New Roman" w:cs="Times New Roman"/>
          <w:bCs/>
          <w:sz w:val="24"/>
          <w:szCs w:val="24"/>
        </w:rPr>
        <w:t>i powszechnego stosowania: certyfikaty zgodności, deklaracj</w:t>
      </w:r>
      <w:r w:rsidR="008B7742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zgodności itp.</w:t>
      </w:r>
    </w:p>
    <w:p w:rsidR="000F767B" w:rsidRDefault="006A3C46" w:rsidP="00DB4E1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C46">
        <w:rPr>
          <w:rFonts w:ascii="Times New Roman" w:hAnsi="Times New Roman" w:cs="Times New Roman"/>
          <w:bCs/>
          <w:sz w:val="24"/>
          <w:szCs w:val="24"/>
        </w:rPr>
        <w:t>Niezależnie od posiadanego atestu,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767B">
        <w:rPr>
          <w:rFonts w:ascii="Times New Roman" w:hAnsi="Times New Roman" w:cs="Times New Roman"/>
          <w:bCs/>
          <w:sz w:val="24"/>
          <w:szCs w:val="24"/>
        </w:rPr>
        <w:t>Inspektor może wymagać od Wykonawcy wyników bieżących badań wyrobu.</w:t>
      </w:r>
    </w:p>
    <w:p w:rsidR="00076216" w:rsidRDefault="00076216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6.3. Roboty wykończeniowe</w:t>
      </w:r>
    </w:p>
    <w:p w:rsidR="00DB4E1A" w:rsidRDefault="00DB4E1A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Roboty wykończeniowe powinny być ustal</w:t>
      </w:r>
      <w:r w:rsidR="008B7742">
        <w:rPr>
          <w:rFonts w:ascii="Times New Roman" w:hAnsi="Times New Roman" w:cs="Times New Roman"/>
          <w:bCs/>
          <w:sz w:val="24"/>
          <w:szCs w:val="24"/>
        </w:rPr>
        <w:t xml:space="preserve">one </w:t>
      </w:r>
      <w:r>
        <w:rPr>
          <w:rFonts w:ascii="Times New Roman" w:hAnsi="Times New Roman" w:cs="Times New Roman"/>
          <w:bCs/>
          <w:sz w:val="24"/>
          <w:szCs w:val="24"/>
        </w:rPr>
        <w:t>z Inspektorem. Do robót wykończeniowych należą prace związane z dostosowaniem wykonanych robót do istniejących warunków terenowych, takie jak:</w:t>
      </w:r>
    </w:p>
    <w:p w:rsidR="00DB4E1A" w:rsidRDefault="00DB4E1A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odtworzenie elementów czasowo usuniętych,</w:t>
      </w:r>
    </w:p>
    <w:p w:rsidR="00DB4E1A" w:rsidRPr="00DB4E1A" w:rsidRDefault="00DB4E1A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roboty porządkujące otoczenie terenu robót</w:t>
      </w:r>
      <w:r w:rsidR="00CD49F1">
        <w:rPr>
          <w:rFonts w:ascii="Times New Roman" w:hAnsi="Times New Roman" w:cs="Times New Roman"/>
          <w:bCs/>
          <w:sz w:val="24"/>
          <w:szCs w:val="24"/>
        </w:rPr>
        <w:t>.</w:t>
      </w:r>
    </w:p>
    <w:p w:rsidR="00AC6DDC" w:rsidRPr="00AC6DDC" w:rsidRDefault="00AC6DDC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AC6DD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. Badania w czasie robót</w:t>
      </w:r>
    </w:p>
    <w:p w:rsidR="003755A5" w:rsidRPr="00A51E0C" w:rsidRDefault="00A51E0C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3755A5" w:rsidRPr="00A51E0C">
        <w:rPr>
          <w:rFonts w:ascii="Times New Roman" w:hAnsi="Times New Roman" w:cs="Times New Roman"/>
          <w:sz w:val="24"/>
          <w:szCs w:val="24"/>
        </w:rPr>
        <w:t>Sprawdzenie podłoża</w:t>
      </w:r>
      <w:r>
        <w:rPr>
          <w:rFonts w:ascii="Times New Roman" w:hAnsi="Times New Roman" w:cs="Times New Roman"/>
          <w:sz w:val="24"/>
          <w:szCs w:val="24"/>
        </w:rPr>
        <w:t>,</w:t>
      </w:r>
      <w:r w:rsidR="00EE4592" w:rsidRPr="00A51E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232" w:rsidRPr="00F25232" w:rsidRDefault="00A51E0C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F25232">
        <w:rPr>
          <w:rFonts w:ascii="Times New Roman" w:hAnsi="Times New Roman" w:cs="Times New Roman"/>
          <w:sz w:val="24"/>
          <w:szCs w:val="24"/>
        </w:rPr>
        <w:t xml:space="preserve">runty podłoża powinny być niewysadzinowe, </w:t>
      </w:r>
      <w:r w:rsidR="00881F79">
        <w:rPr>
          <w:rFonts w:ascii="Times New Roman" w:hAnsi="Times New Roman" w:cs="Times New Roman"/>
          <w:sz w:val="24"/>
          <w:szCs w:val="24"/>
        </w:rPr>
        <w:t xml:space="preserve">nośne i jednorodne </w:t>
      </w:r>
      <w:r w:rsidR="00F25232">
        <w:rPr>
          <w:rFonts w:ascii="Times New Roman" w:hAnsi="Times New Roman" w:cs="Times New Roman"/>
          <w:sz w:val="24"/>
          <w:szCs w:val="24"/>
        </w:rPr>
        <w:t xml:space="preserve">oraz zabezpieczone przed nadmiernym </w:t>
      </w:r>
      <w:r w:rsidR="00881F79">
        <w:rPr>
          <w:rFonts w:ascii="Times New Roman" w:hAnsi="Times New Roman" w:cs="Times New Roman"/>
          <w:sz w:val="24"/>
          <w:szCs w:val="24"/>
        </w:rPr>
        <w:t>zawilgoceniem i ujemnymi skutkami przemarzania.</w:t>
      </w:r>
    </w:p>
    <w:p w:rsidR="003755A5" w:rsidRDefault="003755A5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podłoża polega na stwierdzeniu zgodności z </w:t>
      </w:r>
      <w:r w:rsidR="00510677">
        <w:rPr>
          <w:rFonts w:ascii="Times New Roman" w:hAnsi="Times New Roman" w:cs="Times New Roman"/>
          <w:sz w:val="24"/>
          <w:szCs w:val="24"/>
        </w:rPr>
        <w:t xml:space="preserve">zaleceniami Inspektora </w:t>
      </w:r>
      <w:r w:rsidR="00510677" w:rsidRPr="006A3C46">
        <w:rPr>
          <w:rFonts w:ascii="Times New Roman" w:hAnsi="Times New Roman" w:cs="Times New Roman"/>
          <w:sz w:val="24"/>
          <w:szCs w:val="24"/>
        </w:rPr>
        <w:t>odpowiednimi SST</w:t>
      </w:r>
      <w:r w:rsidR="00510677">
        <w:rPr>
          <w:rFonts w:ascii="Times New Roman" w:hAnsi="Times New Roman" w:cs="Times New Roman"/>
          <w:sz w:val="24"/>
          <w:szCs w:val="24"/>
        </w:rPr>
        <w:t xml:space="preserve"> D-04.01.01 „Profilowanie i zagęszczanie podłoża mechanicznie” </w:t>
      </w:r>
      <w:r w:rsidRPr="006A3C46">
        <w:rPr>
          <w:rFonts w:ascii="Times New Roman" w:hAnsi="Times New Roman" w:cs="Times New Roman"/>
          <w:sz w:val="24"/>
          <w:szCs w:val="24"/>
        </w:rPr>
        <w:t>i</w:t>
      </w:r>
      <w:r w:rsidR="00881F79">
        <w:rPr>
          <w:rFonts w:ascii="Times New Roman" w:hAnsi="Times New Roman" w:cs="Times New Roman"/>
          <w:sz w:val="24"/>
          <w:szCs w:val="24"/>
        </w:rPr>
        <w:t>/lub</w:t>
      </w:r>
      <w:r w:rsidRPr="006A3C46">
        <w:rPr>
          <w:rFonts w:ascii="Times New Roman" w:hAnsi="Times New Roman" w:cs="Times New Roman"/>
          <w:sz w:val="24"/>
          <w:szCs w:val="24"/>
        </w:rPr>
        <w:t xml:space="preserve"> </w:t>
      </w:r>
      <w:r w:rsidR="00A51E0C">
        <w:rPr>
          <w:rFonts w:ascii="Times New Roman" w:hAnsi="Times New Roman" w:cs="Times New Roman"/>
          <w:sz w:val="24"/>
          <w:szCs w:val="24"/>
        </w:rPr>
        <w:t>dokumentacją projektową.</w:t>
      </w:r>
    </w:p>
    <w:p w:rsidR="00A51E0C" w:rsidRDefault="00A51E0C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Sprawdzenie wykonania lawy betonowej,</w:t>
      </w:r>
    </w:p>
    <w:p w:rsidR="00A51E0C" w:rsidRPr="00A51E0C" w:rsidRDefault="00A51E0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E0C">
        <w:rPr>
          <w:rFonts w:ascii="Times New Roman" w:hAnsi="Times New Roman" w:cs="Times New Roman"/>
          <w:sz w:val="24"/>
          <w:szCs w:val="24"/>
        </w:rPr>
        <w:t>Przy wykonywaniu ław</w:t>
      </w:r>
      <w:r w:rsidR="0062746F">
        <w:rPr>
          <w:rFonts w:ascii="Times New Roman" w:hAnsi="Times New Roman" w:cs="Times New Roman"/>
          <w:sz w:val="24"/>
          <w:szCs w:val="24"/>
        </w:rPr>
        <w:t>y</w:t>
      </w:r>
      <w:r w:rsidRPr="00A51E0C">
        <w:rPr>
          <w:rFonts w:ascii="Times New Roman" w:hAnsi="Times New Roman" w:cs="Times New Roman"/>
          <w:sz w:val="24"/>
          <w:szCs w:val="24"/>
        </w:rPr>
        <w:t xml:space="preserve"> badaniu podlegają: </w:t>
      </w:r>
    </w:p>
    <w:p w:rsidR="00A51E0C" w:rsidRPr="00A51E0C" w:rsidRDefault="00A51E0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E0C">
        <w:rPr>
          <w:rFonts w:ascii="Times New Roman" w:hAnsi="Times New Roman" w:cs="Times New Roman"/>
          <w:sz w:val="24"/>
          <w:szCs w:val="24"/>
        </w:rPr>
        <w:t xml:space="preserve">a) Zgodność profilu podłużnego górnej powierzchni ław z </w:t>
      </w:r>
      <w:r w:rsidR="00C96E4C">
        <w:rPr>
          <w:rFonts w:ascii="Times New Roman" w:hAnsi="Times New Roman" w:cs="Times New Roman"/>
          <w:sz w:val="24"/>
          <w:szCs w:val="24"/>
        </w:rPr>
        <w:t>ustaleniami z Inspektorem i/lub dokumentacją techniczną</w:t>
      </w:r>
      <w:r w:rsidRPr="00A51E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1E0C" w:rsidRPr="00A51E0C" w:rsidRDefault="00A51E0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E0C">
        <w:rPr>
          <w:rFonts w:ascii="Times New Roman" w:hAnsi="Times New Roman" w:cs="Times New Roman"/>
          <w:sz w:val="24"/>
          <w:szCs w:val="24"/>
        </w:rPr>
        <w:t xml:space="preserve">Profil podłużny górnej powierzchni ławy powinien być zgodny z niweletą. Dopuszczalne odchylenia mogą wynosić </w:t>
      </w:r>
      <w:r w:rsidR="00C96E4C">
        <w:rPr>
          <w:rFonts w:ascii="Times New Roman" w:hAnsi="Times New Roman" w:cs="Times New Roman"/>
          <w:sz w:val="24"/>
          <w:szCs w:val="24"/>
        </w:rPr>
        <w:t>±</w:t>
      </w:r>
      <w:r w:rsidRPr="00A51E0C">
        <w:rPr>
          <w:rFonts w:ascii="Times New Roman" w:hAnsi="Times New Roman" w:cs="Times New Roman"/>
          <w:sz w:val="24"/>
          <w:szCs w:val="24"/>
        </w:rPr>
        <w:t xml:space="preserve">1 cm na każde 100 m ławy. </w:t>
      </w:r>
    </w:p>
    <w:p w:rsidR="00A51E0C" w:rsidRPr="00A51E0C" w:rsidRDefault="00A51E0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E0C">
        <w:rPr>
          <w:rFonts w:ascii="Times New Roman" w:hAnsi="Times New Roman" w:cs="Times New Roman"/>
          <w:sz w:val="24"/>
          <w:szCs w:val="24"/>
        </w:rPr>
        <w:t xml:space="preserve">b) Wymiary ław. </w:t>
      </w:r>
    </w:p>
    <w:p w:rsidR="00A51E0C" w:rsidRPr="00A51E0C" w:rsidRDefault="00A51E0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E0C">
        <w:rPr>
          <w:rFonts w:ascii="Times New Roman" w:hAnsi="Times New Roman" w:cs="Times New Roman"/>
          <w:sz w:val="24"/>
          <w:szCs w:val="24"/>
        </w:rPr>
        <w:t xml:space="preserve">Wymiary ław należy sprawdzić w dwóch dowolnie wybranych punktach na każde 100 m ławy. Tolerancje wymiarów wynoszą: </w:t>
      </w:r>
    </w:p>
    <w:p w:rsidR="00A51E0C" w:rsidRPr="00A51E0C" w:rsidRDefault="00A51E0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E0C">
        <w:rPr>
          <w:rFonts w:ascii="Times New Roman" w:hAnsi="Times New Roman" w:cs="Times New Roman"/>
          <w:sz w:val="24"/>
          <w:szCs w:val="24"/>
        </w:rPr>
        <w:t>- dla wysokości</w:t>
      </w:r>
      <w:r w:rsidR="00C96E4C">
        <w:rPr>
          <w:rFonts w:ascii="Times New Roman" w:hAnsi="Times New Roman" w:cs="Times New Roman"/>
          <w:sz w:val="24"/>
          <w:szCs w:val="24"/>
        </w:rPr>
        <w:t xml:space="preserve"> </w:t>
      </w:r>
      <w:r w:rsidRPr="00A51E0C">
        <w:rPr>
          <w:rFonts w:ascii="Times New Roman" w:hAnsi="Times New Roman" w:cs="Times New Roman"/>
          <w:sz w:val="24"/>
          <w:szCs w:val="24"/>
        </w:rPr>
        <w:t xml:space="preserve"> </w:t>
      </w:r>
      <w:r w:rsidR="00C96E4C">
        <w:rPr>
          <w:rFonts w:ascii="Times New Roman" w:hAnsi="Times New Roman" w:cs="Times New Roman"/>
          <w:sz w:val="24"/>
          <w:szCs w:val="24"/>
        </w:rPr>
        <w:t>±</w:t>
      </w:r>
      <w:r w:rsidRPr="00A51E0C">
        <w:rPr>
          <w:rFonts w:ascii="Times New Roman" w:hAnsi="Times New Roman" w:cs="Times New Roman"/>
          <w:sz w:val="24"/>
          <w:szCs w:val="24"/>
        </w:rPr>
        <w:t xml:space="preserve"> 10% wysokości </w:t>
      </w:r>
      <w:r w:rsidR="00C96E4C">
        <w:rPr>
          <w:rFonts w:ascii="Times New Roman" w:hAnsi="Times New Roman" w:cs="Times New Roman"/>
          <w:sz w:val="24"/>
          <w:szCs w:val="24"/>
        </w:rPr>
        <w:t>zakładanej</w:t>
      </w:r>
      <w:r w:rsidRPr="00A51E0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51E0C" w:rsidRPr="00A51E0C" w:rsidRDefault="00A51E0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E0C">
        <w:rPr>
          <w:rFonts w:ascii="Times New Roman" w:hAnsi="Times New Roman" w:cs="Times New Roman"/>
          <w:sz w:val="24"/>
          <w:szCs w:val="24"/>
        </w:rPr>
        <w:t xml:space="preserve">- dla szerokości </w:t>
      </w:r>
      <w:r w:rsidR="00C96E4C">
        <w:rPr>
          <w:rFonts w:ascii="Times New Roman" w:hAnsi="Times New Roman" w:cs="Times New Roman"/>
          <w:sz w:val="24"/>
          <w:szCs w:val="24"/>
        </w:rPr>
        <w:t xml:space="preserve"> ±</w:t>
      </w:r>
      <w:r w:rsidRPr="00A51E0C">
        <w:rPr>
          <w:rFonts w:ascii="Times New Roman" w:hAnsi="Times New Roman" w:cs="Times New Roman"/>
          <w:sz w:val="24"/>
          <w:szCs w:val="24"/>
        </w:rPr>
        <w:t xml:space="preserve"> 10% szerokości </w:t>
      </w:r>
      <w:r w:rsidR="00C96E4C">
        <w:rPr>
          <w:rFonts w:ascii="Times New Roman" w:hAnsi="Times New Roman" w:cs="Times New Roman"/>
          <w:sz w:val="24"/>
          <w:szCs w:val="24"/>
        </w:rPr>
        <w:t>zakładanej</w:t>
      </w:r>
      <w:r w:rsidRPr="00A51E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1E0C" w:rsidRPr="00A51E0C" w:rsidRDefault="00A51E0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E0C">
        <w:rPr>
          <w:rFonts w:ascii="Times New Roman" w:hAnsi="Times New Roman" w:cs="Times New Roman"/>
          <w:sz w:val="24"/>
          <w:szCs w:val="24"/>
        </w:rPr>
        <w:t xml:space="preserve">c) Równość górnej powierzchni ław. </w:t>
      </w:r>
    </w:p>
    <w:p w:rsidR="00A51E0C" w:rsidRPr="00A51E0C" w:rsidRDefault="00A51E0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E0C">
        <w:rPr>
          <w:rFonts w:ascii="Times New Roman" w:hAnsi="Times New Roman" w:cs="Times New Roman"/>
          <w:sz w:val="24"/>
          <w:szCs w:val="24"/>
        </w:rPr>
        <w:t xml:space="preserve">Równość górnej powierzchni ławy sprawdza się przez przyłożenie w dwóch punktach, na każde 100 m ławy, </w:t>
      </w:r>
      <w:r w:rsidR="00C96E4C">
        <w:rPr>
          <w:rFonts w:ascii="Times New Roman" w:hAnsi="Times New Roman" w:cs="Times New Roman"/>
          <w:sz w:val="24"/>
          <w:szCs w:val="24"/>
        </w:rPr>
        <w:t>czterometrowej</w:t>
      </w:r>
      <w:r w:rsidRPr="00A51E0C">
        <w:rPr>
          <w:rFonts w:ascii="Times New Roman" w:hAnsi="Times New Roman" w:cs="Times New Roman"/>
          <w:sz w:val="24"/>
          <w:szCs w:val="24"/>
        </w:rPr>
        <w:t xml:space="preserve"> łaty. </w:t>
      </w:r>
    </w:p>
    <w:p w:rsidR="00A51E0C" w:rsidRPr="00A51E0C" w:rsidRDefault="00A51E0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E0C">
        <w:rPr>
          <w:rFonts w:ascii="Times New Roman" w:hAnsi="Times New Roman" w:cs="Times New Roman"/>
          <w:sz w:val="24"/>
          <w:szCs w:val="24"/>
        </w:rPr>
        <w:lastRenderedPageBreak/>
        <w:t xml:space="preserve">Prześwit pomiędzy górną powierzchnią ławy i przyłożoną łatą nie może przekraczać 1 cm. </w:t>
      </w:r>
    </w:p>
    <w:p w:rsidR="00A51E0C" w:rsidRPr="00A51E0C" w:rsidRDefault="00C96E4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51E0C" w:rsidRPr="00A51E0C">
        <w:rPr>
          <w:rFonts w:ascii="Times New Roman" w:hAnsi="Times New Roman" w:cs="Times New Roman"/>
          <w:sz w:val="24"/>
          <w:szCs w:val="24"/>
        </w:rPr>
        <w:t>) Odchylenie linii ław</w:t>
      </w:r>
      <w:r w:rsidR="0062746F">
        <w:rPr>
          <w:rFonts w:ascii="Times New Roman" w:hAnsi="Times New Roman" w:cs="Times New Roman"/>
          <w:sz w:val="24"/>
          <w:szCs w:val="24"/>
        </w:rPr>
        <w:t>y</w:t>
      </w:r>
      <w:r w:rsidR="00A51E0C" w:rsidRPr="00A51E0C">
        <w:rPr>
          <w:rFonts w:ascii="Times New Roman" w:hAnsi="Times New Roman" w:cs="Times New Roman"/>
          <w:sz w:val="24"/>
          <w:szCs w:val="24"/>
        </w:rPr>
        <w:t xml:space="preserve"> od projektowanego kierunku. </w:t>
      </w:r>
    </w:p>
    <w:p w:rsidR="00A51E0C" w:rsidRDefault="00A51E0C" w:rsidP="00A51E0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E0C">
        <w:rPr>
          <w:rFonts w:ascii="Times New Roman" w:hAnsi="Times New Roman" w:cs="Times New Roman"/>
          <w:sz w:val="24"/>
          <w:szCs w:val="24"/>
        </w:rPr>
        <w:t>Dopuszczalne odchylenie linii ław</w:t>
      </w:r>
      <w:r w:rsidR="0062746F">
        <w:rPr>
          <w:rFonts w:ascii="Times New Roman" w:hAnsi="Times New Roman" w:cs="Times New Roman"/>
          <w:sz w:val="24"/>
          <w:szCs w:val="24"/>
        </w:rPr>
        <w:t>y</w:t>
      </w:r>
      <w:r w:rsidRPr="00A51E0C">
        <w:rPr>
          <w:rFonts w:ascii="Times New Roman" w:hAnsi="Times New Roman" w:cs="Times New Roman"/>
          <w:sz w:val="24"/>
          <w:szCs w:val="24"/>
        </w:rPr>
        <w:t xml:space="preserve"> od projektowanego kierunku nie może przekraczać </w:t>
      </w:r>
      <w:r w:rsidR="00C96E4C">
        <w:rPr>
          <w:rFonts w:ascii="Times New Roman" w:hAnsi="Times New Roman" w:cs="Times New Roman"/>
          <w:sz w:val="24"/>
          <w:szCs w:val="24"/>
        </w:rPr>
        <w:t>±</w:t>
      </w:r>
      <w:r w:rsidRPr="00A51E0C">
        <w:rPr>
          <w:rFonts w:ascii="Times New Roman" w:hAnsi="Times New Roman" w:cs="Times New Roman"/>
          <w:sz w:val="24"/>
          <w:szCs w:val="24"/>
        </w:rPr>
        <w:t xml:space="preserve"> 2 cm na każde 100 m wykonanej ławy.</w:t>
      </w:r>
    </w:p>
    <w:p w:rsidR="00AC6DDC" w:rsidRPr="0062746F" w:rsidRDefault="00AC6DDC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AC6DDC" w:rsidRDefault="00AC6DDC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OBMIAR  ROBÓT</w:t>
      </w:r>
    </w:p>
    <w:p w:rsidR="00AC6DDC" w:rsidRDefault="00AC6DDC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DDC">
        <w:rPr>
          <w:rFonts w:ascii="Times New Roman" w:hAnsi="Times New Roman" w:cs="Times New Roman"/>
          <w:bCs/>
          <w:sz w:val="24"/>
          <w:szCs w:val="24"/>
        </w:rPr>
        <w:t xml:space="preserve">7.1. Ogólne zasady </w:t>
      </w:r>
      <w:r>
        <w:rPr>
          <w:rFonts w:ascii="Times New Roman" w:hAnsi="Times New Roman" w:cs="Times New Roman"/>
          <w:bCs/>
          <w:sz w:val="24"/>
          <w:szCs w:val="24"/>
        </w:rPr>
        <w:t xml:space="preserve">obmiaru robót podano w OST </w:t>
      </w:r>
      <w:r w:rsidRPr="0078322F">
        <w:rPr>
          <w:rFonts w:ascii="Times New Roman" w:hAnsi="Times New Roman" w:cs="Times New Roman"/>
          <w:sz w:val="24"/>
          <w:szCs w:val="24"/>
        </w:rPr>
        <w:t>D.00.00.00 „Wymagania ogólne”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3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DDC" w:rsidRPr="0078322F" w:rsidRDefault="00AC6DDC" w:rsidP="00AC6DDC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AC6DDC" w:rsidRPr="0078322F" w:rsidRDefault="00AC6DDC" w:rsidP="00AC6D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Ogólne zasady odbioru robót podano w SST D.00.00.00 „Wymagania ogólne”</w:t>
      </w:r>
      <w:r w:rsidR="0062746F">
        <w:rPr>
          <w:rFonts w:ascii="Times New Roman" w:hAnsi="Times New Roman" w:cs="Times New Roman"/>
          <w:sz w:val="24"/>
          <w:szCs w:val="24"/>
        </w:rPr>
        <w:t>.</w:t>
      </w:r>
      <w:r w:rsidRPr="00783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DDC" w:rsidRDefault="00AC6DDC" w:rsidP="00AC6D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Roboty uznaje się za wykonane zgodnie z wymaganiami </w:t>
      </w:r>
      <w:r>
        <w:rPr>
          <w:rFonts w:ascii="Times New Roman" w:hAnsi="Times New Roman" w:cs="Times New Roman"/>
          <w:sz w:val="24"/>
          <w:szCs w:val="24"/>
        </w:rPr>
        <w:t xml:space="preserve">Inspektora i/lub </w:t>
      </w:r>
      <w:r w:rsidRPr="0078322F">
        <w:rPr>
          <w:rFonts w:ascii="Times New Roman" w:hAnsi="Times New Roman" w:cs="Times New Roman"/>
          <w:sz w:val="24"/>
          <w:szCs w:val="24"/>
        </w:rPr>
        <w:t>dokumentacją projektową, jeżeli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AC6DDC" w:rsidRPr="00AC6DDC" w:rsidRDefault="00AC6DDC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AC6DDC" w:rsidRPr="00AC6DDC" w:rsidRDefault="00AC6DDC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0"/>
          <w:szCs w:val="10"/>
        </w:rPr>
      </w:pPr>
    </w:p>
    <w:p w:rsidR="003755A5" w:rsidRPr="0078322F" w:rsidRDefault="00042E7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. PODSTAWA PŁATNO</w:t>
      </w:r>
      <w:r w:rsidR="003755A5" w:rsidRPr="0078322F">
        <w:rPr>
          <w:rFonts w:ascii="Times New Roman" w:hAnsi="Times New Roman" w:cs="Times New Roman"/>
          <w:sz w:val="24"/>
          <w:szCs w:val="24"/>
        </w:rPr>
        <w:t>Ś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C54440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</w:t>
      </w:r>
      <w:r w:rsidR="00AC6DDC">
        <w:rPr>
          <w:rFonts w:ascii="Times New Roman" w:hAnsi="Times New Roman" w:cs="Times New Roman"/>
          <w:sz w:val="24"/>
          <w:szCs w:val="24"/>
        </w:rPr>
        <w:t>O</w:t>
      </w:r>
      <w:r w:rsidRPr="0078322F">
        <w:rPr>
          <w:rFonts w:ascii="Times New Roman" w:hAnsi="Times New Roman" w:cs="Times New Roman"/>
          <w:sz w:val="24"/>
          <w:szCs w:val="24"/>
        </w:rPr>
        <w:t>ST D.00.00.00 „Wymagania ogólne”</w:t>
      </w:r>
      <w:r w:rsidR="00AC6DDC">
        <w:rPr>
          <w:rFonts w:ascii="Times New Roman" w:hAnsi="Times New Roman" w:cs="Times New Roman"/>
          <w:sz w:val="24"/>
          <w:szCs w:val="24"/>
        </w:rPr>
        <w:t>.</w:t>
      </w:r>
      <w:r w:rsidRPr="00783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416" w:rsidRPr="00767462" w:rsidRDefault="005B641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042E73" w:rsidRPr="00CF5B6E" w:rsidRDefault="00042E73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3755A5" w:rsidRPr="00AA31E6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Cena wykonania 1 m</w:t>
      </w:r>
      <w:r w:rsidR="00CD49F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A31E6">
        <w:rPr>
          <w:rFonts w:ascii="Times New Roman" w:hAnsi="Times New Roman" w:cs="Times New Roman"/>
          <w:sz w:val="24"/>
          <w:szCs w:val="24"/>
        </w:rPr>
        <w:t xml:space="preserve"> </w:t>
      </w:r>
      <w:r w:rsidR="006159F0">
        <w:rPr>
          <w:rFonts w:ascii="Times New Roman" w:hAnsi="Times New Roman" w:cs="Times New Roman"/>
          <w:sz w:val="24"/>
          <w:szCs w:val="24"/>
        </w:rPr>
        <w:t>(</w:t>
      </w:r>
      <w:r w:rsidR="00690D31">
        <w:rPr>
          <w:rFonts w:ascii="Times New Roman" w:hAnsi="Times New Roman" w:cs="Times New Roman"/>
          <w:sz w:val="24"/>
          <w:szCs w:val="24"/>
        </w:rPr>
        <w:t xml:space="preserve">metr </w:t>
      </w:r>
      <w:r w:rsidR="00CD49F1">
        <w:rPr>
          <w:rFonts w:ascii="Times New Roman" w:hAnsi="Times New Roman" w:cs="Times New Roman"/>
          <w:sz w:val="24"/>
          <w:szCs w:val="24"/>
        </w:rPr>
        <w:t>sześcienny</w:t>
      </w:r>
      <w:r w:rsidR="006159F0">
        <w:rPr>
          <w:rFonts w:ascii="Times New Roman" w:hAnsi="Times New Roman" w:cs="Times New Roman"/>
          <w:sz w:val="24"/>
          <w:szCs w:val="24"/>
        </w:rPr>
        <w:t xml:space="preserve">) </w:t>
      </w:r>
      <w:r w:rsidR="00690D31">
        <w:rPr>
          <w:rFonts w:ascii="Times New Roman" w:hAnsi="Times New Roman" w:cs="Times New Roman"/>
          <w:sz w:val="24"/>
          <w:szCs w:val="24"/>
        </w:rPr>
        <w:t xml:space="preserve">ławy betonowej </w:t>
      </w:r>
      <w:r w:rsidRPr="00AA31E6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AA31E6">
        <w:rPr>
          <w:rFonts w:ascii="Times New Roman" w:hAnsi="Times New Roman" w:cs="Times New Roman"/>
          <w:sz w:val="24"/>
          <w:szCs w:val="24"/>
        </w:rPr>
        <w:t>na miejsce wbudowania,</w:t>
      </w:r>
    </w:p>
    <w:p w:rsidR="00690D31" w:rsidRDefault="00690D31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ławy</w:t>
      </w:r>
      <w:r w:rsidR="00C96E4C">
        <w:rPr>
          <w:rFonts w:ascii="Times New Roman" w:hAnsi="Times New Roman" w:cs="Times New Roman"/>
          <w:sz w:val="24"/>
          <w:szCs w:val="24"/>
        </w:rPr>
        <w:t xml:space="preserve"> (ew. wykonanie szalunku)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2746F" w:rsidRPr="00AA31E6" w:rsidRDefault="0062746F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zagęszczenie warstwy betonu,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767462" w:rsidRDefault="00AA31E6" w:rsidP="00DD5B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042E73" w:rsidRDefault="00042E73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042E73" w:rsidRDefault="00042E73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042E73" w:rsidRDefault="00042E73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C87E7A" w:rsidRDefault="00C87E7A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C87E7A" w:rsidRDefault="00C87E7A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C87E7A" w:rsidRDefault="00C87E7A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C9028F" w:rsidRDefault="00C9028F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C9028F" w:rsidRDefault="00C9028F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C9028F" w:rsidRDefault="00C9028F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AC6DDC" w:rsidRDefault="00AC6DDC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6DDC" w:rsidRDefault="00AC6DDC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52" w:rsidRPr="00986DAE" w:rsidRDefault="00690D31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284652" w:rsidRPr="00AA31E6">
        <w:rPr>
          <w:rFonts w:ascii="Times New Roman" w:hAnsi="Times New Roman" w:cs="Times New Roman"/>
          <w:b/>
          <w:bCs/>
          <w:sz w:val="24"/>
          <w:szCs w:val="24"/>
        </w:rPr>
        <w:t>0. PRZEPISY ZWI</w:t>
      </w:r>
      <w:r w:rsidR="00284652" w:rsidRPr="00AA31E6">
        <w:rPr>
          <w:rFonts w:ascii="Times New Roman" w:hAnsi="Times New Roman" w:cs="Times New Roman"/>
          <w:sz w:val="24"/>
          <w:szCs w:val="24"/>
        </w:rPr>
        <w:t>Ą</w:t>
      </w:r>
      <w:r w:rsidR="00284652"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PN-B-11113:1996 (PN-EN 13043) Kruszywa mineralne – piasek.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</w:t>
      </w:r>
      <w:r w:rsidRPr="00AA31E6">
        <w:rPr>
          <w:rFonts w:ascii="Times New Roman" w:hAnsi="Times New Roman" w:cs="Times New Roman"/>
          <w:sz w:val="24"/>
          <w:szCs w:val="24"/>
        </w:rPr>
        <w:t>12620 Kruszywa do betonu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PN-EN1008:Woda </w:t>
      </w:r>
      <w:r w:rsidRPr="00AA31E6">
        <w:rPr>
          <w:rFonts w:ascii="Times New Roman" w:hAnsi="Times New Roman" w:cs="Times New Roman"/>
          <w:sz w:val="24"/>
          <w:szCs w:val="24"/>
        </w:rPr>
        <w:t>zarobowa do betonu – Specyfikacja pobierania próbek, badanie i ocena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284652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betonu</w:t>
      </w:r>
    </w:p>
    <w:p w:rsidR="00284652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13242 - Kruszywa do niezwiązanych i związanych hydraul</w:t>
      </w:r>
      <w:r>
        <w:rPr>
          <w:rFonts w:ascii="Times New Roman" w:hAnsi="Times New Roman" w:cs="Times New Roman"/>
          <w:sz w:val="24"/>
          <w:szCs w:val="24"/>
        </w:rPr>
        <w:t xml:space="preserve">icznie materiałów stosowanych w </w:t>
      </w:r>
      <w:r w:rsidRPr="007328ED">
        <w:rPr>
          <w:rFonts w:ascii="Times New Roman" w:hAnsi="Times New Roman" w:cs="Times New Roman"/>
          <w:sz w:val="24"/>
          <w:szCs w:val="24"/>
        </w:rPr>
        <w:t>obiektach budowlanych i budownictwie drogowym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028F" w:rsidRPr="007328ED" w:rsidRDefault="00C9028F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13139 Kruszywa do zaprawy.</w:t>
      </w:r>
    </w:p>
    <w:p w:rsidR="00284652" w:rsidRDefault="00284652" w:rsidP="00FF128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197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328ED">
        <w:rPr>
          <w:rFonts w:ascii="Times New Roman" w:hAnsi="Times New Roman" w:cs="Times New Roman"/>
          <w:sz w:val="24"/>
          <w:szCs w:val="24"/>
        </w:rPr>
        <w:t xml:space="preserve"> :2012 </w:t>
      </w:r>
      <w:r>
        <w:rPr>
          <w:rFonts w:ascii="Times New Roman" w:hAnsi="Times New Roman" w:cs="Times New Roman"/>
          <w:sz w:val="24"/>
          <w:szCs w:val="24"/>
        </w:rPr>
        <w:t>Skład, wymagania  i kryteria zgodności dot. cementów.</w:t>
      </w:r>
    </w:p>
    <w:p w:rsidR="00FF1283" w:rsidRDefault="00FF1283" w:rsidP="00FF128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14188-1 Wypełnienie szczelin i zalewy drogowe. Wymagania wobec zalew drogowych na gorąco.</w:t>
      </w:r>
    </w:p>
    <w:p w:rsidR="00FF1283" w:rsidRDefault="00FF1283" w:rsidP="00FF128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F1283">
        <w:rPr>
          <w:rFonts w:ascii="Times New Roman" w:hAnsi="Times New Roman" w:cs="Times New Roman"/>
          <w:sz w:val="24"/>
          <w:szCs w:val="24"/>
        </w:rPr>
        <w:t xml:space="preserve">PN-EN 14188-2 </w:t>
      </w:r>
      <w:r>
        <w:rPr>
          <w:rFonts w:ascii="Times New Roman" w:hAnsi="Times New Roman" w:cs="Times New Roman"/>
          <w:sz w:val="24"/>
          <w:szCs w:val="24"/>
        </w:rPr>
        <w:t xml:space="preserve"> Wypełnienie szczelin i zalewy drogowe. Wymagania wobec zalew drogowych na zimno.</w:t>
      </w:r>
    </w:p>
    <w:p w:rsidR="00FF1283" w:rsidRPr="00FF1283" w:rsidRDefault="00FF1283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F1283" w:rsidRDefault="00FF1283" w:rsidP="00284652">
      <w:pPr>
        <w:spacing w:line="276" w:lineRule="auto"/>
        <w:rPr>
          <w:u w:val="single"/>
        </w:rPr>
      </w:pPr>
    </w:p>
    <w:sectPr w:rsidR="00FF1283" w:rsidSect="003D66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1DA" w:rsidRDefault="000151DA" w:rsidP="00473BFE">
      <w:pPr>
        <w:spacing w:after="0" w:line="240" w:lineRule="auto"/>
      </w:pPr>
      <w:r>
        <w:separator/>
      </w:r>
    </w:p>
  </w:endnote>
  <w:endnote w:type="continuationSeparator" w:id="0">
    <w:p w:rsidR="000151DA" w:rsidRDefault="000151DA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CD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535520"/>
      <w:docPartObj>
        <w:docPartGallery w:val="Page Numbers (Bottom of Page)"/>
        <w:docPartUnique/>
      </w:docPartObj>
    </w:sdtPr>
    <w:sdtEndPr/>
    <w:sdtContent>
      <w:p w:rsidR="00575D1A" w:rsidRDefault="00575D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94E">
          <w:rPr>
            <w:noProof/>
          </w:rPr>
          <w:t>2</w:t>
        </w:r>
        <w:r>
          <w:fldChar w:fldCharType="end"/>
        </w:r>
      </w:p>
    </w:sdtContent>
  </w:sdt>
  <w:p w:rsidR="006159F0" w:rsidRDefault="006159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7053710"/>
      <w:docPartObj>
        <w:docPartGallery w:val="Page Numbers (Bottom of Page)"/>
        <w:docPartUnique/>
      </w:docPartObj>
    </w:sdtPr>
    <w:sdtEndPr/>
    <w:sdtContent>
      <w:p w:rsidR="0011575B" w:rsidRDefault="001157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94E">
          <w:rPr>
            <w:noProof/>
          </w:rPr>
          <w:t>1</w:t>
        </w:r>
        <w:r>
          <w:fldChar w:fldCharType="end"/>
        </w:r>
      </w:p>
    </w:sdtContent>
  </w:sdt>
  <w:p w:rsidR="0011575B" w:rsidRDefault="001157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1DA" w:rsidRDefault="000151DA" w:rsidP="00473BFE">
      <w:pPr>
        <w:spacing w:after="0" w:line="240" w:lineRule="auto"/>
      </w:pPr>
      <w:r>
        <w:separator/>
      </w:r>
    </w:p>
  </w:footnote>
  <w:footnote w:type="continuationSeparator" w:id="0">
    <w:p w:rsidR="000151DA" w:rsidRDefault="000151DA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F9" w:rsidRPr="003D66F9" w:rsidRDefault="003D66F9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</w:t>
    </w:r>
    <w:r w:rsidR="00A43022">
      <w:rPr>
        <w:color w:val="2E74B5" w:themeColor="accent1" w:themeShade="BF"/>
        <w:sz w:val="20"/>
        <w:szCs w:val="20"/>
      </w:rPr>
      <w:t>8</w:t>
    </w:r>
    <w:r w:rsidRPr="003D66F9">
      <w:rPr>
        <w:color w:val="2E74B5" w:themeColor="accent1" w:themeShade="BF"/>
        <w:sz w:val="20"/>
        <w:szCs w:val="20"/>
      </w:rPr>
      <w:t>.0</w:t>
    </w:r>
    <w:r w:rsidR="00A43022">
      <w:rPr>
        <w:color w:val="2E74B5" w:themeColor="accent1" w:themeShade="BF"/>
        <w:sz w:val="20"/>
        <w:szCs w:val="20"/>
      </w:rPr>
      <w:t>1</w:t>
    </w:r>
    <w:r w:rsidRPr="003D66F9">
      <w:rPr>
        <w:color w:val="2E74B5" w:themeColor="accent1" w:themeShade="BF"/>
        <w:sz w:val="20"/>
        <w:szCs w:val="20"/>
      </w:rPr>
      <w:t>.</w:t>
    </w:r>
    <w:r w:rsidR="00A43022">
      <w:rPr>
        <w:color w:val="2E74B5" w:themeColor="accent1" w:themeShade="BF"/>
        <w:sz w:val="20"/>
        <w:szCs w:val="20"/>
      </w:rPr>
      <w:t>02</w:t>
    </w:r>
    <w:r w:rsidRPr="003D66F9">
      <w:rPr>
        <w:color w:val="2E74B5" w:themeColor="accent1" w:themeShade="BF"/>
        <w:sz w:val="20"/>
        <w:szCs w:val="20"/>
      </w:rPr>
      <w:t xml:space="preserve"> </w:t>
    </w:r>
    <w:r>
      <w:rPr>
        <w:color w:val="2E74B5" w:themeColor="accent1" w:themeShade="BF"/>
        <w:sz w:val="20"/>
        <w:szCs w:val="20"/>
      </w:rPr>
      <w:t xml:space="preserve"> </w:t>
    </w:r>
    <w:r w:rsidR="00A43022">
      <w:rPr>
        <w:color w:val="2E74B5" w:themeColor="accent1" w:themeShade="BF"/>
        <w:sz w:val="20"/>
        <w:szCs w:val="20"/>
      </w:rPr>
      <w:t>Ława betonowa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Pr="001D480C" w:rsidRDefault="001D480C">
    <w:pPr>
      <w:pStyle w:val="Nagwek"/>
      <w:rPr>
        <w:rFonts w:ascii="Times New Roman" w:hAnsi="Times New Roman" w:cs="Times New Roman"/>
        <w:color w:val="2F5496" w:themeColor="accent5" w:themeShade="BF"/>
      </w:rPr>
    </w:pPr>
    <w:r w:rsidRPr="001D480C">
      <w:rPr>
        <w:rFonts w:ascii="Times New Roman" w:hAnsi="Times New Roman" w:cs="Times New Roman"/>
        <w:color w:val="2F5496" w:themeColor="accent5" w:themeShade="BF"/>
      </w:rPr>
      <w:t>D-08.01.02  ława betonowa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33751"/>
    <w:multiLevelType w:val="hybridMultilevel"/>
    <w:tmpl w:val="3EC8E82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E1E15"/>
    <w:multiLevelType w:val="multilevel"/>
    <w:tmpl w:val="B6521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40E0"/>
    <w:rsid w:val="00004631"/>
    <w:rsid w:val="000151DA"/>
    <w:rsid w:val="000236F5"/>
    <w:rsid w:val="00042176"/>
    <w:rsid w:val="00042E73"/>
    <w:rsid w:val="00046519"/>
    <w:rsid w:val="000602DC"/>
    <w:rsid w:val="00061C94"/>
    <w:rsid w:val="00063D59"/>
    <w:rsid w:val="000645A9"/>
    <w:rsid w:val="00076216"/>
    <w:rsid w:val="00081E65"/>
    <w:rsid w:val="000912B5"/>
    <w:rsid w:val="000C2322"/>
    <w:rsid w:val="000D0343"/>
    <w:rsid w:val="000E3707"/>
    <w:rsid w:val="000F767B"/>
    <w:rsid w:val="001078ED"/>
    <w:rsid w:val="0011575B"/>
    <w:rsid w:val="001173C2"/>
    <w:rsid w:val="00137E56"/>
    <w:rsid w:val="00141447"/>
    <w:rsid w:val="00142F44"/>
    <w:rsid w:val="00152103"/>
    <w:rsid w:val="001524E7"/>
    <w:rsid w:val="00163B3B"/>
    <w:rsid w:val="00164118"/>
    <w:rsid w:val="00181963"/>
    <w:rsid w:val="00185B5D"/>
    <w:rsid w:val="0018639C"/>
    <w:rsid w:val="0019542D"/>
    <w:rsid w:val="001A3C2A"/>
    <w:rsid w:val="001C648B"/>
    <w:rsid w:val="001D480C"/>
    <w:rsid w:val="001D5C16"/>
    <w:rsid w:val="001F0ED0"/>
    <w:rsid w:val="001F6358"/>
    <w:rsid w:val="002350D8"/>
    <w:rsid w:val="00243110"/>
    <w:rsid w:val="002525C7"/>
    <w:rsid w:val="00256AEA"/>
    <w:rsid w:val="00270EC3"/>
    <w:rsid w:val="00284652"/>
    <w:rsid w:val="00293511"/>
    <w:rsid w:val="002952B4"/>
    <w:rsid w:val="002971DF"/>
    <w:rsid w:val="002A285E"/>
    <w:rsid w:val="002A30C5"/>
    <w:rsid w:val="002A5575"/>
    <w:rsid w:val="002C01FC"/>
    <w:rsid w:val="002C1BBA"/>
    <w:rsid w:val="002C1DAD"/>
    <w:rsid w:val="002E66DE"/>
    <w:rsid w:val="003104D2"/>
    <w:rsid w:val="003119B8"/>
    <w:rsid w:val="003136EF"/>
    <w:rsid w:val="00321ACF"/>
    <w:rsid w:val="0032456F"/>
    <w:rsid w:val="0032614F"/>
    <w:rsid w:val="00352278"/>
    <w:rsid w:val="00371E17"/>
    <w:rsid w:val="0037238D"/>
    <w:rsid w:val="00375464"/>
    <w:rsid w:val="003755A5"/>
    <w:rsid w:val="00375D51"/>
    <w:rsid w:val="00377E51"/>
    <w:rsid w:val="00383617"/>
    <w:rsid w:val="00387C6F"/>
    <w:rsid w:val="0039261B"/>
    <w:rsid w:val="003A20CE"/>
    <w:rsid w:val="003B343D"/>
    <w:rsid w:val="003C4EEF"/>
    <w:rsid w:val="003D66F9"/>
    <w:rsid w:val="003E2A5D"/>
    <w:rsid w:val="003F012A"/>
    <w:rsid w:val="0040113D"/>
    <w:rsid w:val="00403647"/>
    <w:rsid w:val="00413816"/>
    <w:rsid w:val="00416D9D"/>
    <w:rsid w:val="00417E9E"/>
    <w:rsid w:val="004276EC"/>
    <w:rsid w:val="004335F1"/>
    <w:rsid w:val="004657E7"/>
    <w:rsid w:val="00473BFE"/>
    <w:rsid w:val="0049345E"/>
    <w:rsid w:val="004A48D6"/>
    <w:rsid w:val="004A6338"/>
    <w:rsid w:val="004C00B2"/>
    <w:rsid w:val="004C7823"/>
    <w:rsid w:val="004E65F9"/>
    <w:rsid w:val="004F43D8"/>
    <w:rsid w:val="004F4B3B"/>
    <w:rsid w:val="00500C59"/>
    <w:rsid w:val="00510677"/>
    <w:rsid w:val="00520C07"/>
    <w:rsid w:val="00523C0E"/>
    <w:rsid w:val="00525643"/>
    <w:rsid w:val="00526568"/>
    <w:rsid w:val="00542481"/>
    <w:rsid w:val="00544C82"/>
    <w:rsid w:val="00560B2E"/>
    <w:rsid w:val="00575D1A"/>
    <w:rsid w:val="00587A67"/>
    <w:rsid w:val="00594DE9"/>
    <w:rsid w:val="005A0850"/>
    <w:rsid w:val="005B6416"/>
    <w:rsid w:val="005C507E"/>
    <w:rsid w:val="005D7036"/>
    <w:rsid w:val="005E1843"/>
    <w:rsid w:val="00604A6B"/>
    <w:rsid w:val="006050E5"/>
    <w:rsid w:val="00606039"/>
    <w:rsid w:val="00613921"/>
    <w:rsid w:val="006159F0"/>
    <w:rsid w:val="006205A1"/>
    <w:rsid w:val="0062746F"/>
    <w:rsid w:val="00635951"/>
    <w:rsid w:val="006500D7"/>
    <w:rsid w:val="0065064F"/>
    <w:rsid w:val="00654630"/>
    <w:rsid w:val="00667CEE"/>
    <w:rsid w:val="00674422"/>
    <w:rsid w:val="00690D31"/>
    <w:rsid w:val="006934D4"/>
    <w:rsid w:val="006A3C46"/>
    <w:rsid w:val="006C674E"/>
    <w:rsid w:val="006C6FAB"/>
    <w:rsid w:val="006D794E"/>
    <w:rsid w:val="006E3710"/>
    <w:rsid w:val="006F6779"/>
    <w:rsid w:val="007113C6"/>
    <w:rsid w:val="00713B83"/>
    <w:rsid w:val="00720C5E"/>
    <w:rsid w:val="00724659"/>
    <w:rsid w:val="0072505F"/>
    <w:rsid w:val="00731E92"/>
    <w:rsid w:val="007328ED"/>
    <w:rsid w:val="00750D9B"/>
    <w:rsid w:val="007551D9"/>
    <w:rsid w:val="007563E3"/>
    <w:rsid w:val="00767462"/>
    <w:rsid w:val="00781DC9"/>
    <w:rsid w:val="0078322F"/>
    <w:rsid w:val="00790CBA"/>
    <w:rsid w:val="00792CCD"/>
    <w:rsid w:val="007A0F12"/>
    <w:rsid w:val="007D125A"/>
    <w:rsid w:val="007D1DAA"/>
    <w:rsid w:val="007D345A"/>
    <w:rsid w:val="007D388D"/>
    <w:rsid w:val="007D6FA0"/>
    <w:rsid w:val="007F7EEE"/>
    <w:rsid w:val="0080413B"/>
    <w:rsid w:val="008119E6"/>
    <w:rsid w:val="00812668"/>
    <w:rsid w:val="00815CC4"/>
    <w:rsid w:val="0081740C"/>
    <w:rsid w:val="008359F2"/>
    <w:rsid w:val="008505C2"/>
    <w:rsid w:val="0085345F"/>
    <w:rsid w:val="00865328"/>
    <w:rsid w:val="00873123"/>
    <w:rsid w:val="00881F79"/>
    <w:rsid w:val="00884603"/>
    <w:rsid w:val="00884D4F"/>
    <w:rsid w:val="008925FB"/>
    <w:rsid w:val="00897333"/>
    <w:rsid w:val="008B4100"/>
    <w:rsid w:val="008B7742"/>
    <w:rsid w:val="008C37B0"/>
    <w:rsid w:val="008D1326"/>
    <w:rsid w:val="00900EE1"/>
    <w:rsid w:val="00917B8B"/>
    <w:rsid w:val="00920370"/>
    <w:rsid w:val="009229FF"/>
    <w:rsid w:val="009236D1"/>
    <w:rsid w:val="00937602"/>
    <w:rsid w:val="009379B7"/>
    <w:rsid w:val="009436C9"/>
    <w:rsid w:val="00944A70"/>
    <w:rsid w:val="009461E7"/>
    <w:rsid w:val="00946309"/>
    <w:rsid w:val="00970A60"/>
    <w:rsid w:val="00986DAE"/>
    <w:rsid w:val="009D2879"/>
    <w:rsid w:val="009E2BA6"/>
    <w:rsid w:val="00A035CD"/>
    <w:rsid w:val="00A33087"/>
    <w:rsid w:val="00A43022"/>
    <w:rsid w:val="00A4591F"/>
    <w:rsid w:val="00A51E0C"/>
    <w:rsid w:val="00A529FB"/>
    <w:rsid w:val="00A7672F"/>
    <w:rsid w:val="00A77731"/>
    <w:rsid w:val="00A930DE"/>
    <w:rsid w:val="00AA31E6"/>
    <w:rsid w:val="00AB1FF6"/>
    <w:rsid w:val="00AB7C04"/>
    <w:rsid w:val="00AC4F6B"/>
    <w:rsid w:val="00AC6DDC"/>
    <w:rsid w:val="00AC77F3"/>
    <w:rsid w:val="00AD00CF"/>
    <w:rsid w:val="00AD397A"/>
    <w:rsid w:val="00AD48CD"/>
    <w:rsid w:val="00AE209A"/>
    <w:rsid w:val="00AF359A"/>
    <w:rsid w:val="00B10216"/>
    <w:rsid w:val="00B4046F"/>
    <w:rsid w:val="00B41055"/>
    <w:rsid w:val="00B43726"/>
    <w:rsid w:val="00B453AC"/>
    <w:rsid w:val="00BA1160"/>
    <w:rsid w:val="00BA2312"/>
    <w:rsid w:val="00BA6465"/>
    <w:rsid w:val="00BD4ED8"/>
    <w:rsid w:val="00C237BF"/>
    <w:rsid w:val="00C31996"/>
    <w:rsid w:val="00C41D74"/>
    <w:rsid w:val="00C42D73"/>
    <w:rsid w:val="00C43A9D"/>
    <w:rsid w:val="00C54188"/>
    <w:rsid w:val="00C54440"/>
    <w:rsid w:val="00C56B42"/>
    <w:rsid w:val="00C87E7A"/>
    <w:rsid w:val="00C9028F"/>
    <w:rsid w:val="00C91BD7"/>
    <w:rsid w:val="00C91FF5"/>
    <w:rsid w:val="00C96E4C"/>
    <w:rsid w:val="00CB776D"/>
    <w:rsid w:val="00CC4BC6"/>
    <w:rsid w:val="00CD49F1"/>
    <w:rsid w:val="00CF5B6E"/>
    <w:rsid w:val="00CF7DC9"/>
    <w:rsid w:val="00D2170D"/>
    <w:rsid w:val="00D21945"/>
    <w:rsid w:val="00D5211F"/>
    <w:rsid w:val="00D521F2"/>
    <w:rsid w:val="00D55000"/>
    <w:rsid w:val="00D62107"/>
    <w:rsid w:val="00D740F1"/>
    <w:rsid w:val="00DA5A6E"/>
    <w:rsid w:val="00DB4E1A"/>
    <w:rsid w:val="00DC348F"/>
    <w:rsid w:val="00DD2CE8"/>
    <w:rsid w:val="00DD56F0"/>
    <w:rsid w:val="00DD5BDD"/>
    <w:rsid w:val="00DD7F8C"/>
    <w:rsid w:val="00DE0C06"/>
    <w:rsid w:val="00DE3CE4"/>
    <w:rsid w:val="00E21A19"/>
    <w:rsid w:val="00E23FDC"/>
    <w:rsid w:val="00E25CEC"/>
    <w:rsid w:val="00E53EEB"/>
    <w:rsid w:val="00E66C34"/>
    <w:rsid w:val="00E7635A"/>
    <w:rsid w:val="00E76BC3"/>
    <w:rsid w:val="00E91ED5"/>
    <w:rsid w:val="00EC648D"/>
    <w:rsid w:val="00ED264F"/>
    <w:rsid w:val="00ED6290"/>
    <w:rsid w:val="00ED6C4C"/>
    <w:rsid w:val="00EE308B"/>
    <w:rsid w:val="00EE4592"/>
    <w:rsid w:val="00F01810"/>
    <w:rsid w:val="00F01C42"/>
    <w:rsid w:val="00F05EC1"/>
    <w:rsid w:val="00F113B6"/>
    <w:rsid w:val="00F24169"/>
    <w:rsid w:val="00F25232"/>
    <w:rsid w:val="00F63C47"/>
    <w:rsid w:val="00F70D6E"/>
    <w:rsid w:val="00F74CDD"/>
    <w:rsid w:val="00F8013C"/>
    <w:rsid w:val="00F82E61"/>
    <w:rsid w:val="00F92B43"/>
    <w:rsid w:val="00FB7DCF"/>
    <w:rsid w:val="00FC17E8"/>
    <w:rsid w:val="00FE7D82"/>
    <w:rsid w:val="00FF1283"/>
    <w:rsid w:val="00FF299F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3C462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C6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8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7090E-BB31-4BB2-84D4-512FFCFD2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2563</TotalTime>
  <Pages>6</Pages>
  <Words>1569</Words>
  <Characters>9418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129</cp:revision>
  <cp:lastPrinted>2024-04-15T10:55:00Z</cp:lastPrinted>
  <dcterms:created xsi:type="dcterms:W3CDTF">2023-10-30T09:25:00Z</dcterms:created>
  <dcterms:modified xsi:type="dcterms:W3CDTF">2024-04-15T11:45:00Z</dcterms:modified>
</cp:coreProperties>
</file>