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1686B271" w:rsidR="00122470" w:rsidRPr="00B62F99" w:rsidRDefault="00600B68" w:rsidP="00B11F2D">
      <w:pPr>
        <w:jc w:val="both"/>
        <w:rPr>
          <w:rFonts w:ascii="Aptos Display" w:eastAsia="Times New Roman" w:hAnsi="Aptos Display" w:cstheme="majorHAnsi"/>
          <w:b/>
          <w:bCs/>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na</w:t>
      </w:r>
      <w:r w:rsidR="00B11F2D">
        <w:rPr>
          <w:rFonts w:ascii="Aptos Display" w:eastAsia="Times New Roman" w:hAnsi="Aptos Display" w:cstheme="majorHAnsi"/>
          <w:lang w:eastAsia="pl-PL"/>
        </w:rPr>
        <w:t xml:space="preserve"> </w:t>
      </w:r>
      <w:bookmarkStart w:id="0" w:name="_Hlk199230009"/>
      <w:r w:rsidR="00B11F2D">
        <w:rPr>
          <w:rFonts w:ascii="Aptos Display" w:eastAsia="Times New Roman" w:hAnsi="Aptos Display" w:cstheme="majorHAnsi"/>
          <w:b/>
          <w:bCs/>
          <w:lang w:eastAsia="pl-PL"/>
        </w:rPr>
        <w:t>z</w:t>
      </w:r>
      <w:r w:rsidR="00B11F2D" w:rsidRPr="00B11F2D">
        <w:rPr>
          <w:rFonts w:ascii="Aptos Display" w:eastAsia="Times New Roman" w:hAnsi="Aptos Display" w:cstheme="majorHAnsi"/>
          <w:b/>
          <w:bCs/>
          <w:lang w:eastAsia="pl-PL"/>
        </w:rPr>
        <w:t>aprojektowanie i wykonanie nowego systemu zawiesi (podpór) kanałów wentylacyjnych w oraz</w:t>
      </w:r>
      <w:r w:rsidR="00B11F2D">
        <w:rPr>
          <w:rFonts w:ascii="Aptos Display" w:eastAsia="Times New Roman" w:hAnsi="Aptos Display" w:cstheme="majorHAnsi"/>
          <w:b/>
          <w:bCs/>
          <w:lang w:eastAsia="pl-PL"/>
        </w:rPr>
        <w:t xml:space="preserve"> </w:t>
      </w:r>
      <w:r w:rsidR="00B11F2D" w:rsidRPr="00B11F2D">
        <w:rPr>
          <w:rFonts w:ascii="Aptos Display" w:eastAsia="Times New Roman" w:hAnsi="Aptos Display" w:cstheme="majorHAnsi"/>
          <w:b/>
          <w:bCs/>
          <w:lang w:eastAsia="pl-PL"/>
        </w:rPr>
        <w:t>wymiana wieszaków sufitu podwieszanego na nowe w części sportowej Kompleksu Termy Maltańskie w Poznaniu</w:t>
      </w:r>
      <w:r w:rsidR="00B11F2D">
        <w:rPr>
          <w:rFonts w:ascii="Aptos Display" w:eastAsia="Times New Roman" w:hAnsi="Aptos Display" w:cstheme="majorHAnsi"/>
          <w:b/>
          <w:bCs/>
          <w:lang w:eastAsia="pl-PL"/>
        </w:rPr>
        <w:t xml:space="preserve"> </w:t>
      </w:r>
      <w:bookmarkEnd w:id="0"/>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60585591"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70894">
        <w:rPr>
          <w:rFonts w:ascii="Aptos Display" w:eastAsia="Times New Roman" w:hAnsi="Aptos Display" w:cstheme="majorHAnsi"/>
          <w:lang w:eastAsia="pl-PL"/>
        </w:rPr>
        <w:t>Z</w:t>
      </w:r>
      <w:r w:rsidRPr="00F70894">
        <w:rPr>
          <w:rFonts w:ascii="Aptos Display" w:eastAsia="Times New Roman" w:hAnsi="Aptos Display" w:cstheme="majorHAnsi"/>
          <w:lang w:eastAsia="pl-PL"/>
        </w:rPr>
        <w:t>ałącznik</w:t>
      </w:r>
      <w:r w:rsidR="006336BB" w:rsidRPr="00F70894">
        <w:rPr>
          <w:rFonts w:ascii="Aptos Display" w:eastAsia="Times New Roman" w:hAnsi="Aptos Display" w:cstheme="majorHAnsi"/>
          <w:lang w:eastAsia="pl-PL"/>
        </w:rPr>
        <w:t xml:space="preserve"> nr </w:t>
      </w:r>
      <w:r w:rsidR="00F70894" w:rsidRPr="00F70894">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3B1A36">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3B1A36">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proofErr w:type="spellStart"/>
      <w:r w:rsidR="00EB235C" w:rsidRPr="00F54962">
        <w:rPr>
          <w:rFonts w:ascii="Aptos Display" w:eastAsia="Times New Roman" w:hAnsi="Aptos Display" w:cstheme="majorHAnsi"/>
          <w:lang w:eastAsia="pl-PL"/>
        </w:rPr>
        <w:t>Pzp</w:t>
      </w:r>
      <w:proofErr w:type="spellEnd"/>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3B1A36"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3B1A36">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3B1A3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3B1A3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3B1A3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3B1A36">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3B1A36">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3B1A36">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3B1A36"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3B1A36"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bookmarkStart w:id="1" w:name="_Hlk197430221"/>
      <w:bookmarkStart w:id="2" w:name="_Hlk197430168"/>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4006EB3C" w:rsidR="00122470" w:rsidRPr="00B62F99" w:rsidRDefault="00600B68" w:rsidP="00B62F99">
      <w:pPr>
        <w:tabs>
          <w:tab w:val="left" w:pos="567"/>
        </w:tabs>
        <w:spacing w:after="0" w:line="276" w:lineRule="auto"/>
        <w:contextualSpacing/>
        <w:jc w:val="both"/>
        <w:rPr>
          <w:rFonts w:ascii="Aptos Display" w:eastAsia="Times New Roman" w:hAnsi="Aptos Display" w:cstheme="majorHAnsi"/>
          <w:b/>
          <w:bCs/>
          <w:lang w:eastAsia="pl-PL"/>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B11F2D" w:rsidRPr="00B11F2D">
        <w:rPr>
          <w:rFonts w:ascii="Aptos Display" w:eastAsia="Times New Roman" w:hAnsi="Aptos Display" w:cstheme="majorHAnsi"/>
          <w:b/>
          <w:bCs/>
          <w:lang w:eastAsia="pl-PL"/>
        </w:rPr>
        <w:t xml:space="preserve">zaprojektowanie i wykonanie nowego systemu zawiesi (podpór) kanałów wentylacyjnych w oraz wymiana wieszaków sufitu podwieszanego na nowe w części sportowej Kompleksu Termy Maltańskie w Poznaniu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31DE4D2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 xml:space="preserve">art. 108 ust. 1, art. 109 ust. 1 pkt </w:t>
      </w:r>
      <w:r w:rsidR="00BE39DD" w:rsidRPr="00BE39DD">
        <w:rPr>
          <w:rFonts w:ascii="Aptos Display" w:hAnsi="Aptos Display" w:cstheme="majorHAnsi"/>
          <w:color w:val="000000" w:themeColor="text1"/>
        </w:rPr>
        <w:t>1)</w:t>
      </w:r>
      <w:r w:rsidR="00BE39DD">
        <w:rPr>
          <w:rFonts w:ascii="Aptos Display" w:hAnsi="Aptos Display" w:cstheme="majorHAnsi"/>
          <w:color w:val="000000" w:themeColor="text1"/>
        </w:rPr>
        <w:t xml:space="preserve"> </w:t>
      </w:r>
      <w:r w:rsidR="00BE39DD" w:rsidRPr="00BE39DD">
        <w:rPr>
          <w:rFonts w:ascii="Aptos Display" w:hAnsi="Aptos Display" w:cstheme="majorHAnsi"/>
          <w:color w:val="000000" w:themeColor="text1"/>
        </w:rPr>
        <w:t>4)</w:t>
      </w:r>
      <w:r w:rsidR="00BE39DD">
        <w:rPr>
          <w:rFonts w:ascii="Aptos Display" w:hAnsi="Aptos Display" w:cstheme="majorHAnsi"/>
          <w:color w:val="000000" w:themeColor="text1"/>
        </w:rPr>
        <w:t xml:space="preserve"> </w:t>
      </w:r>
      <w:r w:rsidR="00BE39DD" w:rsidRPr="00BE39DD">
        <w:rPr>
          <w:rFonts w:ascii="Aptos Display" w:hAnsi="Aptos Display" w:cstheme="majorHAnsi"/>
          <w:color w:val="000000" w:themeColor="text1"/>
        </w:rPr>
        <w:t>5)</w:t>
      </w:r>
      <w:r w:rsidR="00BE39DD">
        <w:rPr>
          <w:rFonts w:ascii="Aptos Display" w:hAnsi="Aptos Display" w:cstheme="majorHAnsi"/>
          <w:color w:val="000000" w:themeColor="text1"/>
        </w:rPr>
        <w:t xml:space="preserve"> </w:t>
      </w:r>
      <w:r w:rsidR="00BE39DD" w:rsidRPr="00BE39DD">
        <w:rPr>
          <w:rFonts w:ascii="Aptos Display" w:hAnsi="Aptos Display" w:cstheme="majorHAnsi"/>
          <w:color w:val="000000" w:themeColor="text1"/>
        </w:rPr>
        <w:t xml:space="preserve">7) </w:t>
      </w:r>
      <w:r w:rsidRPr="00F54962">
        <w:rPr>
          <w:rFonts w:ascii="Aptos Display" w:hAnsi="Aptos Display" w:cstheme="majorHAnsi"/>
        </w:rPr>
        <w:t xml:space="preserve">ustawy </w:t>
      </w:r>
      <w:proofErr w:type="spellStart"/>
      <w:r w:rsidRPr="00F54962">
        <w:rPr>
          <w:rFonts w:ascii="Aptos Display" w:hAnsi="Aptos Display" w:cstheme="majorHAnsi"/>
        </w:rPr>
        <w:t>Pzp</w:t>
      </w:r>
      <w:proofErr w:type="spellEnd"/>
      <w:r w:rsidRPr="00F54962">
        <w:rPr>
          <w:rFonts w:ascii="Aptos Display" w:hAnsi="Aptos Display" w:cstheme="majorHAnsi"/>
        </w:rPr>
        <w:t xml:space="preserve">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1531F8DE"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w:t>
      </w:r>
      <w:r w:rsidR="00BE39DD" w:rsidRPr="00BE39DD">
        <w:rPr>
          <w:rFonts w:ascii="Aptos Display" w:hAnsi="Aptos Display" w:cstheme="majorHAnsi"/>
          <w:bCs/>
          <w:i/>
          <w:sz w:val="22"/>
          <w:szCs w:val="22"/>
        </w:rPr>
        <w:t>109 ust. 1 pkt 1) 4) 5) 7)</w:t>
      </w:r>
      <w:r w:rsidR="00BE39DD">
        <w:rPr>
          <w:rFonts w:ascii="Aptos Display" w:hAnsi="Aptos Display" w:cstheme="majorHAnsi"/>
          <w:bCs/>
          <w:i/>
          <w:sz w:val="22"/>
          <w:szCs w:val="22"/>
        </w:rPr>
        <w:t xml:space="preserve"> </w:t>
      </w:r>
      <w:r w:rsidRPr="00F54962">
        <w:rPr>
          <w:rFonts w:ascii="Aptos Display" w:hAnsi="Aptos Display" w:cstheme="majorHAnsi"/>
          <w:bCs/>
          <w:i/>
          <w:sz w:val="22"/>
          <w:szCs w:val="22"/>
        </w:rPr>
        <w:t xml:space="preserve">ustawy </w:t>
      </w:r>
      <w:proofErr w:type="spellStart"/>
      <w:r w:rsidR="00EB235C" w:rsidRPr="00F54962">
        <w:rPr>
          <w:rFonts w:ascii="Aptos Display" w:hAnsi="Aptos Display" w:cstheme="majorHAnsi"/>
          <w:bCs/>
          <w:i/>
          <w:sz w:val="22"/>
          <w:szCs w:val="22"/>
        </w:rPr>
        <w:t>Pzp</w:t>
      </w:r>
      <w:proofErr w:type="spellEnd"/>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bookmarkEnd w:id="1"/>
      <w:r w:rsidRPr="00F54962">
        <w:rPr>
          <w:rFonts w:ascii="Aptos Display" w:hAnsi="Aptos Display"/>
        </w:rPr>
        <w:br w:type="page"/>
      </w:r>
    </w:p>
    <w:bookmarkEnd w:id="2"/>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12BE553F"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B11F2D" w:rsidRPr="00B11F2D">
        <w:rPr>
          <w:rFonts w:ascii="Aptos Display" w:eastAsia="Times New Roman" w:hAnsi="Aptos Display" w:cstheme="majorHAnsi"/>
          <w:b/>
          <w:bCs/>
          <w:lang w:eastAsia="pl-PL"/>
        </w:rPr>
        <w:t xml:space="preserve">zaprojektowanie i wykonanie nowego systemu zawiesi (podpór) kanałów wentylacyjnych w oraz wymiana wieszaków sufitu podwieszanego na nowe w części sportowej Kompleksu Termy Maltańskie w Poznaniu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5500A271" w:rsidR="00122470" w:rsidRDefault="00600B68">
      <w:pPr>
        <w:tabs>
          <w:tab w:val="left" w:pos="567"/>
        </w:tabs>
        <w:spacing w:after="0" w:line="276" w:lineRule="auto"/>
        <w:contextualSpacing/>
        <w:jc w:val="both"/>
        <w:rPr>
          <w:rFonts w:ascii="Aptos Display" w:hAnsi="Aptos Display" w:cstheme="majorHAnsi"/>
          <w: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Pr="00F54962">
        <w:rPr>
          <w:rFonts w:ascii="Aptos Display" w:hAnsi="Aptos Display" w:cstheme="majorHAnsi"/>
        </w:rPr>
        <w:t>Specyfikacji Warunków</w:t>
      </w:r>
      <w:r w:rsidR="003173EF" w:rsidRPr="003173EF">
        <w:t xml:space="preserve"> </w:t>
      </w:r>
      <w:r w:rsidR="003173EF">
        <w:t xml:space="preserve">Zamówienia </w:t>
      </w:r>
      <w:r w:rsidR="003173EF" w:rsidRPr="003173EF">
        <w:rPr>
          <w:rFonts w:ascii="Aptos Display" w:hAnsi="Aptos Display" w:cstheme="majorHAnsi"/>
        </w:rPr>
        <w:t>w zakresie warunku wskazanego w:</w:t>
      </w:r>
    </w:p>
    <w:p w14:paraId="59FF4DE6" w14:textId="4E87F35F" w:rsidR="00494367" w:rsidRDefault="00494367" w:rsidP="003173EF">
      <w:pPr>
        <w:tabs>
          <w:tab w:val="left" w:pos="567"/>
        </w:tabs>
        <w:spacing w:after="0" w:line="276" w:lineRule="auto"/>
        <w:contextualSpacing/>
        <w:jc w:val="both"/>
        <w:rPr>
          <w:rFonts w:ascii="Aptos Display" w:hAnsi="Aptos Display" w:cstheme="majorHAnsi"/>
        </w:rPr>
      </w:pPr>
      <w:bookmarkStart w:id="3" w:name="_Hlk196470594"/>
      <w:r w:rsidRPr="00494367">
        <w:rPr>
          <w:rFonts w:ascii="Aptos Display" w:hAnsi="Aptos Display" w:cstheme="majorHAnsi"/>
        </w:rPr>
        <w:t xml:space="preserve">☐ ust. 2 pkt </w:t>
      </w:r>
      <w:r>
        <w:rPr>
          <w:rFonts w:ascii="Aptos Display" w:hAnsi="Aptos Display" w:cstheme="majorHAnsi"/>
        </w:rPr>
        <w:t>3</w:t>
      </w:r>
      <w:r w:rsidRPr="00494367">
        <w:rPr>
          <w:rFonts w:ascii="Aptos Display" w:hAnsi="Aptos Display" w:cstheme="majorHAnsi"/>
        </w:rPr>
        <w:t xml:space="preserve"> lit. a SWZ,</w:t>
      </w:r>
    </w:p>
    <w:p w14:paraId="6FA920BD" w14:textId="4651E0DF" w:rsidR="00494367" w:rsidRDefault="00494367" w:rsidP="003173EF">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3 lit. </w:t>
      </w:r>
      <w:r>
        <w:rPr>
          <w:rFonts w:ascii="Aptos Display" w:hAnsi="Aptos Display" w:cstheme="majorHAnsi"/>
        </w:rPr>
        <w:t>b</w:t>
      </w:r>
      <w:r w:rsidRPr="00494367">
        <w:rPr>
          <w:rFonts w:ascii="Aptos Display" w:hAnsi="Aptos Display" w:cstheme="majorHAnsi"/>
        </w:rPr>
        <w:t xml:space="preserve"> SWZ,</w:t>
      </w:r>
    </w:p>
    <w:p w14:paraId="682FE503" w14:textId="489A1408" w:rsidR="00494367" w:rsidRPr="003173EF" w:rsidRDefault="003173EF" w:rsidP="003173EF">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ust. 2 pkt 4 lit. a SWZ,</w:t>
      </w:r>
    </w:p>
    <w:p w14:paraId="1BF9F3B0" w14:textId="562E5A49" w:rsidR="00122470" w:rsidRDefault="003173EF"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xml:space="preserve">☐ ust. </w:t>
      </w:r>
      <w:r w:rsidR="00494367">
        <w:rPr>
          <w:rFonts w:ascii="Aptos Display" w:hAnsi="Aptos Display" w:cstheme="majorHAnsi"/>
        </w:rPr>
        <w:t>2</w:t>
      </w:r>
      <w:r w:rsidRPr="003173EF">
        <w:rPr>
          <w:rFonts w:ascii="Aptos Display" w:hAnsi="Aptos Display" w:cstheme="majorHAnsi"/>
        </w:rPr>
        <w:t xml:space="preserve"> pkt 4 lit. </w:t>
      </w:r>
      <w:r w:rsidR="00494367">
        <w:rPr>
          <w:rFonts w:ascii="Aptos Display" w:hAnsi="Aptos Display" w:cstheme="majorHAnsi"/>
        </w:rPr>
        <w:t>b</w:t>
      </w:r>
      <w:r w:rsidRPr="003173EF">
        <w:rPr>
          <w:rFonts w:ascii="Aptos Display" w:hAnsi="Aptos Display" w:cstheme="majorHAnsi"/>
        </w:rPr>
        <w:t xml:space="preserve"> SWZ.</w:t>
      </w:r>
      <w:bookmarkEnd w:id="3"/>
    </w:p>
    <w:p w14:paraId="10F9D944" w14:textId="77777777" w:rsidR="00494367" w:rsidRPr="00494367" w:rsidRDefault="00494367" w:rsidP="00494367">
      <w:pPr>
        <w:tabs>
          <w:tab w:val="left" w:pos="567"/>
        </w:tabs>
        <w:spacing w:after="0" w:line="276" w:lineRule="auto"/>
        <w:contextualSpacing/>
        <w:jc w:val="both"/>
        <w:rPr>
          <w:rFonts w:ascii="Aptos Display" w:hAnsi="Aptos Display" w:cstheme="majorHAns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8"/>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6FFD57AF" w:rsidR="00122470" w:rsidRDefault="00600B68">
      <w:pPr>
        <w:spacing w:line="276" w:lineRule="auto"/>
        <w:jc w:val="both"/>
        <w:rPr>
          <w:rFonts w:ascii="Aptos Display" w:hAnsi="Aptos Display" w:cstheme="majorHAnsi"/>
        </w:rPr>
      </w:pPr>
      <w:r w:rsidRPr="00F54962">
        <w:rPr>
          <w:rFonts w:ascii="Aptos Display" w:hAnsi="Aptos Display" w:cstheme="majorHAnsi"/>
        </w:rPr>
        <w:t xml:space="preserve">w zakresie spełniania warunku udziału w postępowaniu, tj. </w:t>
      </w:r>
    </w:p>
    <w:p w14:paraId="26816FD9" w14:textId="77777777" w:rsidR="00494367" w:rsidRDefault="00494367" w:rsidP="00494367">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w:t>
      </w:r>
      <w:r>
        <w:rPr>
          <w:rFonts w:ascii="Aptos Display" w:hAnsi="Aptos Display" w:cstheme="majorHAnsi"/>
        </w:rPr>
        <w:t>3</w:t>
      </w:r>
      <w:r w:rsidRPr="00494367">
        <w:rPr>
          <w:rFonts w:ascii="Aptos Display" w:hAnsi="Aptos Display" w:cstheme="majorHAnsi"/>
        </w:rPr>
        <w:t xml:space="preserve"> lit. a SWZ,</w:t>
      </w:r>
    </w:p>
    <w:p w14:paraId="4EACB066" w14:textId="77777777" w:rsidR="00494367" w:rsidRDefault="00494367" w:rsidP="00494367">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3 lit. </w:t>
      </w:r>
      <w:r>
        <w:rPr>
          <w:rFonts w:ascii="Aptos Display" w:hAnsi="Aptos Display" w:cstheme="majorHAnsi"/>
        </w:rPr>
        <w:t>b</w:t>
      </w:r>
      <w:r w:rsidRPr="00494367">
        <w:rPr>
          <w:rFonts w:ascii="Aptos Display" w:hAnsi="Aptos Display" w:cstheme="majorHAnsi"/>
        </w:rPr>
        <w:t xml:space="preserve"> SWZ,</w:t>
      </w:r>
    </w:p>
    <w:p w14:paraId="51F8075B" w14:textId="77777777" w:rsidR="00494367" w:rsidRPr="003173EF" w:rsidRDefault="00494367"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ust. 2 pkt 4 lit. a SWZ,</w:t>
      </w:r>
    </w:p>
    <w:p w14:paraId="4040117E" w14:textId="6D4C5B38" w:rsidR="00F06EFF" w:rsidRDefault="00494367"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xml:space="preserve">☐ ust. </w:t>
      </w:r>
      <w:r>
        <w:rPr>
          <w:rFonts w:ascii="Aptos Display" w:hAnsi="Aptos Display" w:cstheme="majorHAnsi"/>
        </w:rPr>
        <w:t>2</w:t>
      </w:r>
      <w:r w:rsidRPr="003173EF">
        <w:rPr>
          <w:rFonts w:ascii="Aptos Display" w:hAnsi="Aptos Display" w:cstheme="majorHAnsi"/>
        </w:rPr>
        <w:t xml:space="preserve"> pkt 4 lit. </w:t>
      </w:r>
      <w:r>
        <w:rPr>
          <w:rFonts w:ascii="Aptos Display" w:hAnsi="Aptos Display" w:cstheme="majorHAnsi"/>
        </w:rPr>
        <w:t>b</w:t>
      </w:r>
      <w:r w:rsidRPr="003173EF">
        <w:rPr>
          <w:rFonts w:ascii="Aptos Display" w:hAnsi="Aptos Display" w:cstheme="majorHAnsi"/>
        </w:rPr>
        <w:t xml:space="preserve"> SWZ.</w:t>
      </w:r>
    </w:p>
    <w:p w14:paraId="32C50056" w14:textId="77777777" w:rsidR="00494367" w:rsidRPr="00F54962" w:rsidRDefault="00494367" w:rsidP="00494367">
      <w:pPr>
        <w:tabs>
          <w:tab w:val="left" w:pos="567"/>
        </w:tabs>
        <w:spacing w:after="0" w:line="276" w:lineRule="auto"/>
        <w:contextualSpacing/>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w:t>
      </w:r>
      <w:proofErr w:type="spellStart"/>
      <w:r w:rsidRPr="00F54962">
        <w:rPr>
          <w:rFonts w:ascii="Aptos Display" w:hAnsi="Aptos Display" w:cstheme="majorHAnsi"/>
          <w:b/>
        </w:rPr>
        <w:t>Pzp</w:t>
      </w:r>
      <w:proofErr w:type="spellEnd"/>
      <w:r w:rsidRPr="00F54962">
        <w:rPr>
          <w:rFonts w:ascii="Aptos Display" w:hAnsi="Aptos Display" w:cstheme="majorHAnsi"/>
          <w:b/>
        </w:rPr>
        <w:t xml:space="preserve">,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3B0B0208"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3B1A36" w:rsidRPr="003B1A36">
        <w:rPr>
          <w:rFonts w:ascii="Aptos Display" w:eastAsia="Times New Roman" w:hAnsi="Aptos Display" w:cstheme="majorHAnsi"/>
          <w:b/>
          <w:bCs/>
          <w:lang w:eastAsia="pl-PL"/>
        </w:rPr>
        <w:t>zaprojektowanie i wykonanie nowego systemu zawiesi (podpór) kanałów wentylacyjnych w oraz wymiana wieszaków sufitu podwieszanego na nowe w części sportowej Kompleksu Termy Maltańskie w Poznaniu</w:t>
      </w:r>
      <w:r w:rsidR="00CC0EFE" w:rsidRPr="00CC0EFE">
        <w:rPr>
          <w:rFonts w:ascii="Aptos Display" w:eastAsia="Times New Roman" w:hAnsi="Aptos Display" w:cstheme="majorHAnsi"/>
          <w:b/>
          <w:bCs/>
          <w:lang w:eastAsia="pl-PL"/>
        </w:rPr>
        <w:t xml:space="preserve"> </w:t>
      </w: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9"/>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0"/>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1"/>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SKŁADANE NA PODSTAWIE ART. 117 UST. 4 USTAWY </w:t>
      </w:r>
      <w:proofErr w:type="spellStart"/>
      <w:r w:rsidRPr="00F54962">
        <w:rPr>
          <w:rFonts w:ascii="Aptos Display" w:hAnsi="Aptos Display" w:cstheme="majorHAnsi"/>
          <w:b/>
        </w:rPr>
        <w:t>Pzp</w:t>
      </w:r>
      <w:proofErr w:type="spellEnd"/>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57F6CC2C"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3B1A36" w:rsidRPr="003B1A36">
        <w:rPr>
          <w:rFonts w:ascii="Aptos Display" w:eastAsia="Times New Roman" w:hAnsi="Aptos Display" w:cstheme="majorHAnsi"/>
          <w:b/>
          <w:bCs/>
          <w:lang w:eastAsia="pl-PL"/>
        </w:rPr>
        <w:t>zaprojektowanie i wykonanie nowego systemu zawiesi (podpór) kanałów wentylacyjnych w oraz wymiana wieszaków sufitu podwieszanego na nowe w części sportowej Kompleksu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6 do SWZ</w:t>
      </w:r>
    </w:p>
    <w:p w14:paraId="145BD953" w14:textId="7C7EFAE3"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CC0F95">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56D16AD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3B1A36" w:rsidRPr="003B1A36">
        <w:rPr>
          <w:rFonts w:ascii="Aptos Display" w:eastAsia="Times New Roman" w:hAnsi="Aptos Display" w:cstheme="majorHAnsi"/>
          <w:b/>
          <w:bCs/>
          <w:lang w:eastAsia="pl-PL"/>
        </w:rPr>
        <w:t xml:space="preserve">zaprojektowanie i wykonanie nowego systemu zawiesi (podpór) kanałów wentylacyjnych w oraz wymiana wieszaków sufitu podwieszanego na nowe w części sportowej Kompleksu Termy Maltańskie w Poznaniu </w:t>
      </w:r>
      <w:r w:rsidRPr="00F54962">
        <w:rPr>
          <w:rFonts w:ascii="Aptos Display" w:hAnsi="Aptos Display" w:cstheme="majorHAnsi"/>
        </w:rPr>
        <w:t xml:space="preserve">poniżej przedstawiamy wykaz </w:t>
      </w:r>
      <w:r w:rsidR="00CC0F95">
        <w:rPr>
          <w:rFonts w:ascii="Aptos Display" w:hAnsi="Aptos Display" w:cstheme="majorHAnsi"/>
        </w:rPr>
        <w:t>robót budowlanych i usług</w:t>
      </w:r>
      <w:r w:rsidR="00BB59FC">
        <w:rPr>
          <w:rFonts w:ascii="Aptos Display" w:hAnsi="Aptos Display" w:cstheme="majorHAnsi"/>
        </w:rPr>
        <w:t xml:space="preserve"> (co najmniej </w:t>
      </w:r>
      <w:r w:rsidR="00CC0EFE">
        <w:rPr>
          <w:rFonts w:ascii="Aptos Display" w:hAnsi="Aptos Display" w:cstheme="majorHAnsi"/>
        </w:rPr>
        <w:t>3</w:t>
      </w:r>
      <w:r w:rsidR="00BB59FC">
        <w:rPr>
          <w:rFonts w:ascii="Aptos Display" w:hAnsi="Aptos Display" w:cstheme="majorHAnsi"/>
        </w:rPr>
        <w:t xml:space="preserve">) </w:t>
      </w:r>
      <w:r w:rsidR="00CC0F95">
        <w:rPr>
          <w:rFonts w:ascii="Aptos Display" w:hAnsi="Aptos Display" w:cstheme="majorHAnsi"/>
        </w:rPr>
        <w:t>opisanych w Rozdziale VI</w:t>
      </w:r>
      <w:r w:rsidR="00CC0F95" w:rsidRPr="00CC0F95">
        <w:t xml:space="preserve"> </w:t>
      </w:r>
      <w:r w:rsidR="00CC0F95" w:rsidRPr="00CC0F95">
        <w:rPr>
          <w:rFonts w:ascii="Aptos Display" w:hAnsi="Aptos Display" w:cstheme="majorHAnsi"/>
        </w:rPr>
        <w:t>ust. 2 pkt 4 lit. a SWZ,</w:t>
      </w:r>
      <w:r w:rsidR="00CC0F95">
        <w:rPr>
          <w:rFonts w:ascii="Aptos Display" w:hAnsi="Aptos Display" w:cstheme="majorHAnsi"/>
        </w:rPr>
        <w:t xml:space="preserve"> </w:t>
      </w:r>
      <w:r w:rsidRPr="00F54962">
        <w:rPr>
          <w:rFonts w:ascii="Aptos Display" w:hAnsi="Aptos Display" w:cstheme="majorHAnsi"/>
        </w:rPr>
        <w:t>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rsidTr="00CC0F95">
        <w:trPr>
          <w:trHeight w:val="57"/>
        </w:trPr>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rsidTr="00CC0F95">
        <w:trPr>
          <w:trHeight w:val="57"/>
        </w:trPr>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rsidTr="00CC0F95">
        <w:trPr>
          <w:trHeight w:val="57"/>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rsidTr="00CC0F95">
        <w:trPr>
          <w:trHeight w:val="57"/>
        </w:trPr>
        <w:tc>
          <w:tcPr>
            <w:tcW w:w="565" w:type="dxa"/>
            <w:vAlign w:val="center"/>
          </w:tcPr>
          <w:p w14:paraId="6020EC66" w14:textId="488374E7" w:rsidR="00E60561" w:rsidRPr="00F06EFF" w:rsidRDefault="00CC0EFE" w:rsidP="00E60561">
            <w:pPr>
              <w:widowControl w:val="0"/>
              <w:spacing w:line="360" w:lineRule="auto"/>
              <w:jc w:val="center"/>
              <w:rPr>
                <w:rFonts w:ascii="Aptos Display" w:eastAsia="Calibri" w:hAnsi="Aptos Display" w:cstheme="majorHAnsi"/>
                <w:b/>
                <w:sz w:val="20"/>
                <w:szCs w:val="20"/>
              </w:rPr>
            </w:pPr>
            <w:r>
              <w:rPr>
                <w:rFonts w:ascii="Aptos Display" w:eastAsia="Calibri" w:hAnsi="Aptos Display" w:cstheme="majorHAnsi"/>
                <w:b/>
                <w:sz w:val="20"/>
                <w:szCs w:val="20"/>
              </w:rPr>
              <w:t>…</w:t>
            </w:r>
          </w:p>
        </w:tc>
        <w:tc>
          <w:tcPr>
            <w:tcW w:w="3118" w:type="dxa"/>
            <w:vAlign w:val="center"/>
          </w:tcPr>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472E72B"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BB59FC">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BB59FC">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bookmarkStart w:id="4" w:name="_Hlk181258212"/>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bookmarkEnd w:id="4"/>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0BF48DFA" w14:textId="3681F465" w:rsidR="006237C7" w:rsidRDefault="00AF1682" w:rsidP="00BB59FC">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3B1A36" w:rsidRPr="003B1A36">
        <w:rPr>
          <w:rFonts w:ascii="Aptos Display" w:eastAsia="Times New Roman" w:hAnsi="Aptos Display" w:cstheme="majorHAnsi"/>
          <w:b/>
          <w:bCs/>
          <w:lang w:eastAsia="pl-PL"/>
        </w:rPr>
        <w:t xml:space="preserve">zaprojektowanie i wykonanie nowego systemu zawiesi (podpór) kanałów wentylacyjnych w oraz wymiana wieszaków sufitu podwieszanego na nowe w części sportowej Kompleksu Termy Maltańskie w Poznaniu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t>
      </w:r>
      <w:r w:rsidR="00CC0F95">
        <w:rPr>
          <w:rFonts w:ascii="Aptos Display" w:hAnsi="Aptos Display" w:cstheme="majorHAnsi"/>
          <w:color w:val="000000"/>
          <w:lang w:eastAsia="pl-PL"/>
        </w:rPr>
        <w:t>osobami</w:t>
      </w:r>
      <w:r w:rsidR="00965B8E">
        <w:rPr>
          <w:rFonts w:ascii="Aptos Display" w:hAnsi="Aptos Display" w:cstheme="majorHAnsi"/>
          <w:color w:val="000000"/>
          <w:lang w:eastAsia="pl-PL"/>
        </w:rPr>
        <w:t xml:space="preserve"> </w:t>
      </w:r>
      <w:r w:rsidR="00CC0F95">
        <w:rPr>
          <w:rFonts w:ascii="Aptos Display" w:hAnsi="Aptos Display" w:cstheme="majorHAnsi"/>
          <w:color w:val="000000"/>
          <w:lang w:eastAsia="pl-PL"/>
        </w:rPr>
        <w:t xml:space="preserve"> spełniającymi poniższe warunki</w:t>
      </w:r>
      <w:r w:rsidR="006237C7">
        <w:rPr>
          <w:rFonts w:ascii="Aptos Display" w:hAnsi="Aptos Display" w:cstheme="majorHAnsi"/>
          <w:color w:val="000000"/>
          <w:lang w:eastAsia="pl-PL"/>
        </w:rPr>
        <w:t>:</w:t>
      </w:r>
    </w:p>
    <w:p w14:paraId="7F13639B" w14:textId="3D7C0CB6" w:rsidR="00B43D7C" w:rsidRPr="00B43D7C" w:rsidRDefault="00B43D7C" w:rsidP="00B43D7C">
      <w:pPr>
        <w:jc w:val="both"/>
        <w:rPr>
          <w:rFonts w:ascii="Aptos Display" w:hAnsi="Aptos Display" w:cstheme="majorHAnsi"/>
          <w:color w:val="000000"/>
          <w:lang w:eastAsia="pl-PL"/>
        </w:rPr>
      </w:pPr>
      <w:r>
        <w:rPr>
          <w:rFonts w:ascii="Aptos Display" w:hAnsi="Aptos Display" w:cstheme="majorHAnsi"/>
          <w:color w:val="000000"/>
          <w:lang w:eastAsia="pl-PL"/>
        </w:rPr>
        <w:t>1)</w:t>
      </w:r>
      <w:r w:rsidRPr="00B43D7C">
        <w:rPr>
          <w:rFonts w:ascii="Aptos Display" w:hAnsi="Aptos Display" w:cstheme="majorHAnsi"/>
          <w:color w:val="000000"/>
          <w:lang w:eastAsia="pl-PL"/>
        </w:rPr>
        <w:t xml:space="preserve"> posiada</w:t>
      </w:r>
      <w:r>
        <w:rPr>
          <w:rFonts w:ascii="Aptos Display" w:hAnsi="Aptos Display" w:cstheme="majorHAnsi"/>
          <w:color w:val="000000"/>
          <w:lang w:eastAsia="pl-PL"/>
        </w:rPr>
        <w:t xml:space="preserve"> </w:t>
      </w:r>
      <w:r w:rsidRPr="00B43D7C">
        <w:rPr>
          <w:rFonts w:ascii="Aptos Display" w:hAnsi="Aptos Display" w:cstheme="majorHAnsi"/>
          <w:color w:val="000000"/>
          <w:lang w:eastAsia="pl-PL"/>
        </w:rPr>
        <w:t>uprawnienia do wykonywania samodzielnych funkcji technicznych w budownictwie w zakresie kierowania robotami budowlanymi w specjalności: konstrukcyjno-budowlanej, posiadającą jednocześnie co najmniej trzyletnie doświadczenie w kierowaniu zespołem ludzkim.</w:t>
      </w:r>
    </w:p>
    <w:p w14:paraId="25E135C9" w14:textId="3BC5C181" w:rsidR="00B43D7C" w:rsidRPr="00B43D7C" w:rsidRDefault="00B43D7C" w:rsidP="00B43D7C">
      <w:pPr>
        <w:jc w:val="both"/>
        <w:rPr>
          <w:rFonts w:ascii="Aptos Display" w:hAnsi="Aptos Display" w:cstheme="majorHAnsi"/>
          <w:color w:val="000000"/>
          <w:lang w:eastAsia="pl-PL"/>
        </w:rPr>
      </w:pPr>
      <w:r>
        <w:rPr>
          <w:rFonts w:ascii="Aptos Display" w:hAnsi="Aptos Display" w:cstheme="majorHAnsi"/>
          <w:color w:val="000000"/>
          <w:lang w:eastAsia="pl-PL"/>
        </w:rPr>
        <w:t>2)</w:t>
      </w:r>
      <w:r w:rsidRPr="00B43D7C">
        <w:rPr>
          <w:rFonts w:ascii="Aptos Display" w:hAnsi="Aptos Display" w:cstheme="majorHAnsi"/>
          <w:color w:val="000000"/>
          <w:lang w:eastAsia="pl-PL"/>
        </w:rPr>
        <w:t xml:space="preserve"> posiada uprawnienia do wykonywania samodzielnych funkcji technicznych w budownictwie w zakresie kierowania robotami budowlanymi w specjalności: instalacyjnej w zakresie sieci, instalacji i urządzeń: cieplnych, wentylacyjnych gazowych, wodociągowych i kanalizacyjnych, posiadającą jednocześnie co najmniej trzyletnie doświadczenie w kierowaniu zespołem ludzkim.</w:t>
      </w:r>
    </w:p>
    <w:p w14:paraId="4BD918E4" w14:textId="2A4E3FFA" w:rsidR="00B43D7C" w:rsidRPr="00B43D7C" w:rsidRDefault="00B43D7C" w:rsidP="00B43D7C">
      <w:pPr>
        <w:jc w:val="both"/>
        <w:rPr>
          <w:rFonts w:ascii="Aptos Display" w:hAnsi="Aptos Display" w:cstheme="majorHAnsi"/>
          <w:color w:val="000000"/>
          <w:lang w:eastAsia="pl-PL"/>
        </w:rPr>
      </w:pPr>
      <w:r>
        <w:rPr>
          <w:rFonts w:ascii="Aptos Display" w:hAnsi="Aptos Display" w:cstheme="majorHAnsi"/>
          <w:color w:val="000000"/>
          <w:lang w:eastAsia="pl-PL"/>
        </w:rPr>
        <w:t xml:space="preserve">3) </w:t>
      </w:r>
      <w:r w:rsidRPr="00B43D7C">
        <w:rPr>
          <w:rFonts w:ascii="Aptos Display" w:hAnsi="Aptos Display" w:cstheme="majorHAnsi"/>
          <w:color w:val="000000"/>
          <w:lang w:eastAsia="pl-PL"/>
        </w:rPr>
        <w:t>posiada, zgodnie z Rozporządzeniem Rady Ministrów z dnia 2 września 1997 r. w sprawie służby bezpieczeństwa i higieny pracy (Dz.U. z 1997 r. Nr 109 poz. 704 ze zm.) stanowisko i uprawnienia Specjalisty ds. Bezpieczeństwa i Higieny Pracy.</w:t>
      </w:r>
    </w:p>
    <w:p w14:paraId="340DFB9D" w14:textId="6F00C5EE" w:rsidR="00B43D7C" w:rsidRDefault="00B43D7C" w:rsidP="00B43D7C">
      <w:pPr>
        <w:jc w:val="both"/>
        <w:rPr>
          <w:rFonts w:ascii="Aptos Display" w:hAnsi="Aptos Display" w:cstheme="majorHAnsi"/>
          <w:color w:val="000000"/>
          <w:lang w:eastAsia="pl-PL"/>
        </w:rPr>
      </w:pPr>
      <w:r>
        <w:rPr>
          <w:rFonts w:ascii="Aptos Display" w:hAnsi="Aptos Display" w:cstheme="majorHAnsi"/>
          <w:color w:val="000000"/>
          <w:lang w:eastAsia="pl-PL"/>
        </w:rPr>
        <w:t>4)</w:t>
      </w:r>
      <w:r w:rsidRPr="00B43D7C">
        <w:rPr>
          <w:rFonts w:ascii="Aptos Display" w:hAnsi="Aptos Display" w:cstheme="majorHAnsi"/>
          <w:color w:val="000000"/>
          <w:lang w:eastAsia="pl-PL"/>
        </w:rPr>
        <w:t xml:space="preserve"> posiada</w:t>
      </w:r>
      <w:r>
        <w:rPr>
          <w:rFonts w:ascii="Aptos Display" w:hAnsi="Aptos Display" w:cstheme="majorHAnsi"/>
          <w:color w:val="000000"/>
          <w:lang w:eastAsia="pl-PL"/>
        </w:rPr>
        <w:t xml:space="preserve"> </w:t>
      </w:r>
      <w:r w:rsidRPr="00B43D7C">
        <w:rPr>
          <w:rFonts w:ascii="Aptos Display" w:hAnsi="Aptos Display" w:cstheme="majorHAnsi"/>
          <w:color w:val="000000"/>
          <w:lang w:eastAsia="pl-PL"/>
        </w:rPr>
        <w:t xml:space="preserve">uprawnienia do wykonywania samodzielnych funkcji technicznych w budownictwie w zakresie projektowania w specjalności konstrukcyjno-budowlanej i posiadającą min. 5 lat doświadczenia liczone od daty uzyskania uprawnień oraz która wykonała min. 2 projekty wykonawcze tożsame z Przedmiotem Zamówienia. </w:t>
      </w:r>
    </w:p>
    <w:p w14:paraId="14DCC21F" w14:textId="50504FB0" w:rsidR="00CC0F95" w:rsidRPr="00000ACF" w:rsidRDefault="001A5582" w:rsidP="00B43D7C">
      <w:pPr>
        <w:jc w:val="both"/>
        <w:rPr>
          <w:rFonts w:ascii="Aptos Display" w:hAnsi="Aptos Display" w:cstheme="majorHAnsi"/>
          <w:b/>
          <w:bCs/>
          <w:i/>
          <w:iCs/>
          <w:color w:val="000000"/>
          <w:sz w:val="20"/>
          <w:szCs w:val="20"/>
          <w:lang w:eastAsia="pl-PL"/>
        </w:rPr>
      </w:pPr>
      <w:r w:rsidRPr="00000ACF">
        <w:rPr>
          <w:rFonts w:ascii="Aptos Display" w:hAnsi="Aptos Display" w:cstheme="majorHAnsi"/>
          <w:b/>
          <w:bCs/>
          <w:i/>
          <w:iCs/>
          <w:color w:val="000000"/>
          <w:sz w:val="20"/>
          <w:szCs w:val="20"/>
          <w:lang w:eastAsia="pl-PL"/>
        </w:rPr>
        <w:t xml:space="preserve">( * </w:t>
      </w:r>
      <w:r w:rsidR="00CC0F95" w:rsidRPr="00000ACF">
        <w:rPr>
          <w:rFonts w:ascii="Aptos Display" w:hAnsi="Aptos Display" w:cstheme="majorHAnsi"/>
          <w:b/>
          <w:bCs/>
          <w:i/>
          <w:iCs/>
          <w:color w:val="000000"/>
          <w:sz w:val="20"/>
          <w:szCs w:val="20"/>
          <w:lang w:eastAsia="pl-PL"/>
        </w:rPr>
        <w:t>wszystkie powyższe osoby będą dysponować w okresie obowiązywania umowy wymaganymi uprawnieniami oraz dokumentami potwierdzającymi przynależność do właściwego samorządu zawodowego</w:t>
      </w:r>
      <w:r w:rsidRPr="00000ACF">
        <w:rPr>
          <w:rFonts w:ascii="Aptos Display" w:hAnsi="Aptos Display" w:cstheme="majorHAnsi"/>
          <w:b/>
          <w:bCs/>
          <w:i/>
          <w:iCs/>
          <w:color w:val="000000"/>
          <w:sz w:val="20"/>
          <w:szCs w:val="20"/>
          <w:lang w:eastAsia="pl-PL"/>
        </w:rPr>
        <w:t xml:space="preserve">) </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12697B71" w14:textId="6793ABC4" w:rsidR="00E53B51"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E639E79" w14:textId="77777777" w:rsidR="00E53B51" w:rsidRDefault="00E53B51" w:rsidP="00423230">
      <w:pPr>
        <w:spacing w:line="276" w:lineRule="auto"/>
        <w:jc w:val="both"/>
        <w:rPr>
          <w:rFonts w:ascii="Aptos Display" w:hAnsi="Aptos Display" w:cstheme="majorHAnsi"/>
        </w:rPr>
      </w:pPr>
    </w:p>
    <w:p w14:paraId="51CE5CDF" w14:textId="77777777" w:rsidR="00E53B51" w:rsidRDefault="00E53B51" w:rsidP="00423230">
      <w:pPr>
        <w:spacing w:line="276" w:lineRule="auto"/>
        <w:jc w:val="both"/>
        <w:rPr>
          <w:rFonts w:ascii="Aptos Display" w:hAnsi="Aptos Display" w:cstheme="majorHAnsi"/>
        </w:rPr>
      </w:pPr>
    </w:p>
    <w:p w14:paraId="12962667" w14:textId="77777777" w:rsidR="00E53B51" w:rsidRDefault="00E53B51" w:rsidP="00423230">
      <w:pPr>
        <w:spacing w:line="276" w:lineRule="auto"/>
        <w:jc w:val="both"/>
        <w:rPr>
          <w:rFonts w:ascii="Aptos Display" w:hAnsi="Aptos Display" w:cstheme="majorHAnsi"/>
        </w:rPr>
      </w:pPr>
    </w:p>
    <w:p w14:paraId="2EF3C2AA" w14:textId="77777777" w:rsidR="006237C7" w:rsidRDefault="006237C7" w:rsidP="00423230">
      <w:pPr>
        <w:spacing w:line="276" w:lineRule="auto"/>
        <w:jc w:val="both"/>
        <w:rPr>
          <w:rFonts w:ascii="Aptos Display" w:hAnsi="Aptos Display" w:cstheme="majorHAnsi"/>
          <w:i/>
          <w:iCs/>
          <w:sz w:val="18"/>
          <w:szCs w:val="18"/>
        </w:rPr>
      </w:pPr>
    </w:p>
    <w:p w14:paraId="42BFF2B8" w14:textId="587FBE76" w:rsidR="00423230" w:rsidRPr="00E53B51" w:rsidRDefault="00E53B51" w:rsidP="00423230">
      <w:pPr>
        <w:spacing w:line="276" w:lineRule="auto"/>
        <w:jc w:val="both"/>
        <w:rPr>
          <w:rFonts w:ascii="Aptos Display" w:hAnsi="Aptos Display" w:cstheme="majorHAnsi"/>
          <w:i/>
          <w:iCs/>
        </w:rPr>
      </w:pPr>
      <w:r w:rsidRPr="006237C7">
        <w:rPr>
          <w:rFonts w:ascii="Aptos Display" w:hAnsi="Aptos Display" w:cstheme="majorHAnsi"/>
          <w:i/>
          <w:iCs/>
          <w:sz w:val="18"/>
          <w:szCs w:val="18"/>
        </w:rPr>
        <w:t xml:space="preserve">*Zamawiający zastrzega sobie prawo do wezwania Wykonawcy, na każdym etapie trwania umowy, do przedłożenia dokumentów potwierdzających posiadanie wymaganych uprawnień przez osoby realizujące usługi. </w:t>
      </w:r>
      <w:r w:rsidR="00423230" w:rsidRPr="00E53B51">
        <w:rPr>
          <w:rFonts w:ascii="Aptos Display" w:hAnsi="Aptos Display"/>
          <w:i/>
          <w:iCs/>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5" w:name="_Hlk181259927"/>
      <w:r w:rsidRPr="00F54962">
        <w:rPr>
          <w:rFonts w:ascii="Aptos Display" w:hAnsi="Aptos Display" w:cstheme="majorHAnsi"/>
          <w:b/>
        </w:rPr>
        <w:t>OŚWIADCZENIE O AKTUALNOŚCI INFORMACJI ZAWARTYCH W OŚWIADCZENIU</w:t>
      </w:r>
      <w:bookmarkEnd w:id="5"/>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proofErr w:type="spellStart"/>
      <w:r w:rsidR="00EB235C" w:rsidRPr="00F54962">
        <w:rPr>
          <w:rFonts w:ascii="Aptos Display" w:hAnsi="Aptos Display" w:cstheme="majorHAnsi"/>
          <w:b/>
        </w:rPr>
        <w:t>Pzp</w:t>
      </w:r>
      <w:proofErr w:type="spellEnd"/>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0AD44867"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3B1A36" w:rsidRPr="003B1A36">
        <w:rPr>
          <w:rFonts w:ascii="Aptos Display" w:eastAsia="Times New Roman" w:hAnsi="Aptos Display" w:cstheme="majorHAnsi"/>
          <w:b/>
          <w:bCs/>
          <w:lang w:eastAsia="pl-PL"/>
        </w:rPr>
        <w:t>zaprojektowanie i wykonanie nowego systemu zawiesi (podpór) kanałów wentylacyjnych w oraz wymiana wieszaków sufitu podwieszanego na nowe w części sportowej Kompleksu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o którym mowa w art. 125 ust. 1 ustawy </w:t>
      </w:r>
      <w:proofErr w:type="spellStart"/>
      <w:r w:rsidRPr="00F06EFF">
        <w:rPr>
          <w:rFonts w:ascii="Aptos Display" w:hAnsi="Aptos Display" w:cstheme="majorHAnsi"/>
        </w:rPr>
        <w:t>P</w:t>
      </w:r>
      <w:r w:rsidR="00856697" w:rsidRPr="00F06EFF">
        <w:rPr>
          <w:rFonts w:ascii="Aptos Display" w:hAnsi="Aptos Display" w:cstheme="majorHAnsi"/>
        </w:rPr>
        <w:t>zp</w:t>
      </w:r>
      <w:proofErr w:type="spellEnd"/>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5C554542" w14:textId="77777777" w:rsidR="00B43D7C" w:rsidRPr="00B43D7C" w:rsidRDefault="00600B68" w:rsidP="00B43D7C">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E324C16" w14:textId="77777777" w:rsidR="00B43D7C" w:rsidRPr="00B43D7C" w:rsidRDefault="00B43D7C" w:rsidP="00B43D7C">
      <w:pPr>
        <w:pStyle w:val="Akapitzlist"/>
        <w:numPr>
          <w:ilvl w:val="0"/>
          <w:numId w:val="26"/>
        </w:numPr>
        <w:ind w:left="425" w:hanging="425"/>
        <w:jc w:val="both"/>
        <w:rPr>
          <w:rFonts w:ascii="Aptos Display" w:hAnsi="Aptos Display" w:cstheme="majorHAnsi"/>
          <w:color w:val="000000"/>
          <w:sz w:val="20"/>
          <w:szCs w:val="20"/>
        </w:rPr>
      </w:pPr>
      <w:r w:rsidRPr="00B43D7C">
        <w:rPr>
          <w:rFonts w:ascii="Aptos Display" w:hAnsi="Aptos Display" w:cstheme="majorHAnsi"/>
          <w:b/>
          <w:bCs/>
          <w:color w:val="000000"/>
          <w:sz w:val="22"/>
          <w:szCs w:val="22"/>
        </w:rPr>
        <w:t xml:space="preserve">art. 109 ust. 1 pkt 5 ustawy </w:t>
      </w:r>
      <w:proofErr w:type="spellStart"/>
      <w:r w:rsidRPr="00B43D7C">
        <w:rPr>
          <w:rFonts w:ascii="Aptos Display" w:hAnsi="Aptos Display" w:cstheme="majorHAnsi"/>
          <w:b/>
          <w:bCs/>
          <w:color w:val="000000"/>
          <w:sz w:val="22"/>
          <w:szCs w:val="22"/>
        </w:rPr>
        <w:t>Pzp</w:t>
      </w:r>
      <w:proofErr w:type="spellEnd"/>
      <w:r w:rsidRPr="00B43D7C">
        <w:rPr>
          <w:rFonts w:ascii="Aptos Display" w:hAnsi="Aptos Display" w:cstheme="majorHAnsi"/>
          <w:color w:val="000000"/>
          <w:sz w:val="22"/>
          <w:szCs w:val="22"/>
        </w:rPr>
        <w:t>, dotyczącego naruszenia obowiązków zawodowych,</w:t>
      </w:r>
    </w:p>
    <w:p w14:paraId="10330B63" w14:textId="20453BA0" w:rsidR="00B43D7C" w:rsidRPr="00B43D7C" w:rsidRDefault="00B43D7C" w:rsidP="00B43D7C">
      <w:pPr>
        <w:pStyle w:val="Akapitzlist"/>
        <w:numPr>
          <w:ilvl w:val="0"/>
          <w:numId w:val="26"/>
        </w:numPr>
        <w:ind w:left="425" w:hanging="425"/>
        <w:jc w:val="both"/>
        <w:rPr>
          <w:rFonts w:ascii="Aptos Display" w:hAnsi="Aptos Display" w:cstheme="majorHAnsi"/>
          <w:color w:val="000000"/>
          <w:sz w:val="20"/>
          <w:szCs w:val="20"/>
        </w:rPr>
      </w:pPr>
      <w:r w:rsidRPr="00B43D7C">
        <w:rPr>
          <w:rFonts w:ascii="Aptos Display" w:hAnsi="Aptos Display" w:cstheme="majorHAnsi"/>
          <w:b/>
          <w:bCs/>
          <w:color w:val="000000"/>
          <w:sz w:val="22"/>
          <w:szCs w:val="22"/>
        </w:rPr>
        <w:t xml:space="preserve">art. 109 ust. 1 pkt 7 ustawy </w:t>
      </w:r>
      <w:proofErr w:type="spellStart"/>
      <w:r w:rsidRPr="00B43D7C">
        <w:rPr>
          <w:rFonts w:ascii="Aptos Display" w:hAnsi="Aptos Display" w:cstheme="majorHAnsi"/>
          <w:b/>
          <w:bCs/>
          <w:color w:val="000000"/>
          <w:sz w:val="22"/>
          <w:szCs w:val="22"/>
        </w:rPr>
        <w:t>Pzp</w:t>
      </w:r>
      <w:proofErr w:type="spellEnd"/>
      <w:r w:rsidRPr="00B43D7C">
        <w:rPr>
          <w:rFonts w:ascii="Aptos Display" w:hAnsi="Aptos Display" w:cstheme="majorHAnsi"/>
          <w:color w:val="000000"/>
          <w:sz w:val="22"/>
          <w:szCs w:val="22"/>
        </w:rPr>
        <w:t xml:space="preserve"> dotyczącego nienależytego wykonania istotnych zobowiązań wynikających z wcześniejszej umowy w sprawie zamówienia publicznego lub umowy koncesji.</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2"/>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9">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0">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Należy wskazać czynności/rodzaj robót jaki będzie realizowany. Zgodnie z art. 118 ust. 2 ustawy </w:t>
      </w:r>
      <w:proofErr w:type="spellStart"/>
      <w:r w:rsidRPr="00F06EFF">
        <w:rPr>
          <w:rFonts w:ascii="Aptos Display" w:hAnsi="Aptos Display" w:cstheme="majorHAnsi"/>
          <w:sz w:val="18"/>
          <w:szCs w:val="18"/>
        </w:rPr>
        <w:t>Pzp</w:t>
      </w:r>
      <w:proofErr w:type="spellEnd"/>
      <w:r w:rsidRPr="00F06EFF">
        <w:rPr>
          <w:rFonts w:ascii="Aptos Display" w:hAnsi="Aptos Display" w:cstheme="majorHAnsi"/>
          <w:sz w:val="18"/>
          <w:szCs w:val="18"/>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2">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677C74E3"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3173EF">
      <w:rPr>
        <w:rFonts w:ascii="Aptos Display" w:hAnsi="Aptos Display" w:cstheme="majorHAnsi"/>
      </w:rPr>
      <w:t>1</w:t>
    </w:r>
    <w:r w:rsidR="00CC0EFE">
      <w:rPr>
        <w:rFonts w:ascii="Aptos Display" w:hAnsi="Aptos Display" w:cstheme="majorHAnsi"/>
      </w:rPr>
      <w:t>8</w:t>
    </w:r>
    <w:r w:rsidR="00FD18B4" w:rsidRPr="00F54962">
      <w:rPr>
        <w:rFonts w:ascii="Aptos Display" w:hAnsi="Aptos Display" w:cstheme="majorHAnsi"/>
      </w:rPr>
      <w:t>.202</w:t>
    </w:r>
    <w:r w:rsidR="00B62F99">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0ACF"/>
    <w:rsid w:val="000075DE"/>
    <w:rsid w:val="00027EB8"/>
    <w:rsid w:val="000653FA"/>
    <w:rsid w:val="00066ADD"/>
    <w:rsid w:val="000A191D"/>
    <w:rsid w:val="000D0985"/>
    <w:rsid w:val="000D2B6D"/>
    <w:rsid w:val="000E2B74"/>
    <w:rsid w:val="00122470"/>
    <w:rsid w:val="00126830"/>
    <w:rsid w:val="001A5582"/>
    <w:rsid w:val="00226EE4"/>
    <w:rsid w:val="00245B3A"/>
    <w:rsid w:val="00256E7A"/>
    <w:rsid w:val="002E4787"/>
    <w:rsid w:val="003066E3"/>
    <w:rsid w:val="00311872"/>
    <w:rsid w:val="003173EF"/>
    <w:rsid w:val="00362B22"/>
    <w:rsid w:val="003B1A36"/>
    <w:rsid w:val="003D7879"/>
    <w:rsid w:val="003F523C"/>
    <w:rsid w:val="00423230"/>
    <w:rsid w:val="0045231D"/>
    <w:rsid w:val="00481F4D"/>
    <w:rsid w:val="00494367"/>
    <w:rsid w:val="004D4DB6"/>
    <w:rsid w:val="004F3BA9"/>
    <w:rsid w:val="00597352"/>
    <w:rsid w:val="005A434A"/>
    <w:rsid w:val="005C6FFE"/>
    <w:rsid w:val="00600B68"/>
    <w:rsid w:val="00615C00"/>
    <w:rsid w:val="006237C7"/>
    <w:rsid w:val="00624F4C"/>
    <w:rsid w:val="00626FCA"/>
    <w:rsid w:val="006336BB"/>
    <w:rsid w:val="00667D63"/>
    <w:rsid w:val="00680CA3"/>
    <w:rsid w:val="0069176E"/>
    <w:rsid w:val="006C3A09"/>
    <w:rsid w:val="006D5D29"/>
    <w:rsid w:val="00766FFC"/>
    <w:rsid w:val="007C7D7C"/>
    <w:rsid w:val="0084159B"/>
    <w:rsid w:val="00856697"/>
    <w:rsid w:val="00862C72"/>
    <w:rsid w:val="008C3E20"/>
    <w:rsid w:val="008C5637"/>
    <w:rsid w:val="00900EB6"/>
    <w:rsid w:val="0091588C"/>
    <w:rsid w:val="00943948"/>
    <w:rsid w:val="00965B8E"/>
    <w:rsid w:val="009D31C5"/>
    <w:rsid w:val="00A12E41"/>
    <w:rsid w:val="00A272E8"/>
    <w:rsid w:val="00A32830"/>
    <w:rsid w:val="00A33E64"/>
    <w:rsid w:val="00AF1682"/>
    <w:rsid w:val="00B02F13"/>
    <w:rsid w:val="00B11F2D"/>
    <w:rsid w:val="00B36A4A"/>
    <w:rsid w:val="00B4275F"/>
    <w:rsid w:val="00B43D7C"/>
    <w:rsid w:val="00B56D58"/>
    <w:rsid w:val="00B62F99"/>
    <w:rsid w:val="00B96422"/>
    <w:rsid w:val="00BB59FC"/>
    <w:rsid w:val="00BC5A53"/>
    <w:rsid w:val="00BE39DD"/>
    <w:rsid w:val="00C57C70"/>
    <w:rsid w:val="00C82D15"/>
    <w:rsid w:val="00C958BB"/>
    <w:rsid w:val="00CA71BF"/>
    <w:rsid w:val="00CB3D6C"/>
    <w:rsid w:val="00CC0EFE"/>
    <w:rsid w:val="00CC0F95"/>
    <w:rsid w:val="00CE5005"/>
    <w:rsid w:val="00D202E6"/>
    <w:rsid w:val="00D962EE"/>
    <w:rsid w:val="00DF7714"/>
    <w:rsid w:val="00E115E9"/>
    <w:rsid w:val="00E1289B"/>
    <w:rsid w:val="00E14635"/>
    <w:rsid w:val="00E26163"/>
    <w:rsid w:val="00E53B51"/>
    <w:rsid w:val="00E60561"/>
    <w:rsid w:val="00E649A5"/>
    <w:rsid w:val="00EB235C"/>
    <w:rsid w:val="00EC6722"/>
    <w:rsid w:val="00EE1A43"/>
    <w:rsid w:val="00F06EFF"/>
    <w:rsid w:val="00F460F6"/>
    <w:rsid w:val="00F54962"/>
    <w:rsid w:val="00F70894"/>
    <w:rsid w:val="00FA71E9"/>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367"/>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553813017">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Pages>
  <Words>3236</Words>
  <Characters>19421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43</cp:revision>
  <cp:lastPrinted>2018-06-11T07:59:00Z</cp:lastPrinted>
  <dcterms:created xsi:type="dcterms:W3CDTF">2022-11-09T14:54:00Z</dcterms:created>
  <dcterms:modified xsi:type="dcterms:W3CDTF">2025-05-27T07:25:00Z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