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B3" w:rsidRPr="00D67198" w:rsidRDefault="00D67198" w:rsidP="00D716B3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 </w:t>
      </w:r>
      <w:r w:rsidR="00A563E8">
        <w:rPr>
          <w:rFonts w:ascii="Open Sans" w:hAnsi="Open Sans" w:cs="Open Sans"/>
          <w:b/>
          <w:bCs/>
          <w:sz w:val="18"/>
          <w:szCs w:val="18"/>
        </w:rPr>
        <w:t>WI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271.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C45E4D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202</w:t>
      </w:r>
      <w:r w:rsidR="00A563E8">
        <w:rPr>
          <w:rFonts w:ascii="Open Sans" w:hAnsi="Open Sans" w:cs="Open Sans"/>
          <w:b/>
          <w:bCs/>
          <w:sz w:val="18"/>
          <w:szCs w:val="18"/>
        </w:rPr>
        <w:t>5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9E62E3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>Załącznik nr 6 do SWZ</w:t>
      </w:r>
    </w:p>
    <w:p w:rsidR="00D716B3" w:rsidRPr="00D67198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63967" w:rsidRPr="00D67198" w:rsidRDefault="00A563E8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A42DA" w:rsidRPr="00D67198" w:rsidRDefault="00A5348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BA42DA" w:rsidRPr="00D67198" w:rsidTr="00D67198">
        <w:trPr>
          <w:trHeight w:val="902"/>
        </w:trPr>
        <w:tc>
          <w:tcPr>
            <w:tcW w:w="2601" w:type="dxa"/>
            <w:vMerge w:val="restart"/>
            <w:vAlign w:val="center"/>
          </w:tcPr>
          <w:p w:rsidR="00BA42DA" w:rsidRPr="00D67198" w:rsidRDefault="00A563E8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noProof/>
                <w:sz w:val="18"/>
                <w:szCs w:val="18"/>
              </w:rPr>
              <w:drawing>
                <wp:inline distT="0" distB="0" distL="0" distR="0">
                  <wp:extent cx="1158875" cy="1510030"/>
                  <wp:effectExtent l="19050" t="0" r="3175" b="0"/>
                  <wp:docPr id="3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1510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BA42DA" w:rsidRPr="00D67198" w:rsidRDefault="00BA42DA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D67198">
              <w:rPr>
                <w:rFonts w:ascii="Open Sans" w:hAnsi="Open Sans" w:cs="Open Sans"/>
                <w:b/>
                <w:bCs/>
              </w:rPr>
              <w:t>WYKAZ ROBÓT BUDOWLANYCH</w:t>
            </w:r>
          </w:p>
        </w:tc>
      </w:tr>
      <w:tr w:rsidR="00BA42DA" w:rsidRPr="00D67198" w:rsidTr="00D67198">
        <w:trPr>
          <w:trHeight w:val="1127"/>
        </w:trPr>
        <w:tc>
          <w:tcPr>
            <w:tcW w:w="2601" w:type="dxa"/>
            <w:vMerge/>
          </w:tcPr>
          <w:p w:rsidR="00BA42DA" w:rsidRPr="00D67198" w:rsidRDefault="00BA42DA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BA42DA" w:rsidRPr="00D67198" w:rsidRDefault="00160692" w:rsidP="00C45E4D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565F5">
              <w:rPr>
                <w:rFonts w:ascii="Open Sans" w:hAnsi="Open Sans" w:cs="Open Sans"/>
                <w:b/>
                <w:bCs/>
              </w:rPr>
              <w:t>Remonty cząstkowe dróg gmi</w:t>
            </w:r>
            <w:r>
              <w:rPr>
                <w:rFonts w:ascii="Open Sans" w:hAnsi="Open Sans" w:cs="Open Sans"/>
                <w:b/>
                <w:bCs/>
              </w:rPr>
              <w:t>nnych o nawierzchni bitumicznej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8565F5">
              <w:rPr>
                <w:rFonts w:ascii="Open Sans" w:hAnsi="Open Sans" w:cs="Open Sans"/>
                <w:b/>
                <w:bCs/>
              </w:rPr>
              <w:t>na terenie Gminy Inowrocław w roku 202</w:t>
            </w:r>
            <w:r>
              <w:rPr>
                <w:rFonts w:ascii="Open Sans" w:hAnsi="Open Sans" w:cs="Open Sans"/>
                <w:b/>
                <w:bCs/>
              </w:rPr>
              <w:t>5</w:t>
            </w:r>
          </w:p>
        </w:tc>
      </w:tr>
    </w:tbl>
    <w:p w:rsidR="00D716B3" w:rsidRPr="00D67198" w:rsidRDefault="00D716B3" w:rsidP="00BA42DA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2799"/>
        <w:gridCol w:w="1843"/>
        <w:gridCol w:w="1842"/>
        <w:gridCol w:w="3212"/>
      </w:tblGrid>
      <w:tr w:rsidR="00D716B3" w:rsidRPr="00D67198" w:rsidTr="004630F2">
        <w:trPr>
          <w:cantSplit/>
          <w:trHeight w:hRule="exact" w:val="1026"/>
        </w:trPr>
        <w:tc>
          <w:tcPr>
            <w:tcW w:w="511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99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Rodzaj i zakres rzeczowy zamówienia</w:t>
            </w:r>
          </w:p>
        </w:tc>
        <w:tc>
          <w:tcPr>
            <w:tcW w:w="1843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Całkowita wartość brutto zamówienia</w:t>
            </w:r>
          </w:p>
        </w:tc>
        <w:tc>
          <w:tcPr>
            <w:tcW w:w="1842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Data i miejsce wykonania zamówienia</w:t>
            </w:r>
          </w:p>
        </w:tc>
        <w:tc>
          <w:tcPr>
            <w:tcW w:w="3212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Nazwa Zamawiającego </w:t>
            </w:r>
          </w:p>
        </w:tc>
      </w:tr>
      <w:tr w:rsidR="00D716B3" w:rsidRPr="00D67198" w:rsidTr="004630F2">
        <w:trPr>
          <w:cantSplit/>
          <w:trHeight w:hRule="exact" w:val="736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:rsidTr="004630F2">
        <w:trPr>
          <w:cantSplit/>
          <w:trHeight w:hRule="exact" w:val="714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:rsidTr="004630F2">
        <w:trPr>
          <w:cantSplit/>
          <w:trHeight w:hRule="exact" w:val="707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D716B3" w:rsidRPr="00D67198" w:rsidRDefault="00D716B3" w:rsidP="00D716B3">
      <w:pPr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Uwaga:  </w:t>
      </w:r>
    </w:p>
    <w:p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>Zamawiający będzie brał pod uwagę tylko prace potwierdzone dokumentem, że roboty zostały prawidłowo ukończone.</w:t>
      </w:r>
    </w:p>
    <w:p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W tabeli Wykonawca wymieni roboty, których wartość minimalna będzie zgodna z </w:t>
      </w:r>
      <w:r w:rsidR="00031765">
        <w:rPr>
          <w:rFonts w:ascii="Open Sans" w:hAnsi="Open Sans" w:cs="Open Sans"/>
          <w:b/>
          <w:bCs/>
          <w:sz w:val="18"/>
          <w:szCs w:val="18"/>
        </w:rPr>
        <w:t>treścią</w:t>
      </w:r>
      <w:r w:rsidR="00031765">
        <w:rPr>
          <w:rFonts w:ascii="Open Sans" w:hAnsi="Open Sans" w:cs="Open Sans"/>
          <w:b/>
          <w:bCs/>
          <w:sz w:val="18"/>
          <w:szCs w:val="18"/>
        </w:rPr>
        <w:br/>
      </w:r>
      <w:r w:rsidR="003471C2" w:rsidRPr="00D67198">
        <w:rPr>
          <w:rFonts w:ascii="Open Sans" w:hAnsi="Open Sans" w:cs="Open Sans"/>
          <w:b/>
          <w:bCs/>
          <w:sz w:val="18"/>
          <w:szCs w:val="18"/>
        </w:rPr>
        <w:t>i wymaganiami S</w:t>
      </w:r>
      <w:r w:rsidRPr="00D67198">
        <w:rPr>
          <w:rFonts w:ascii="Open Sans" w:hAnsi="Open Sans" w:cs="Open Sans"/>
          <w:b/>
          <w:bCs/>
          <w:sz w:val="18"/>
          <w:szCs w:val="18"/>
        </w:rPr>
        <w:t>WZ.</w:t>
      </w:r>
    </w:p>
    <w:p w:rsidR="00D716B3" w:rsidRPr="00D67198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</w:rPr>
      </w:pPr>
    </w:p>
    <w:p w:rsidR="00D716B3" w:rsidRPr="00D67198" w:rsidRDefault="00D716B3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A563E8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……</w:t>
      </w:r>
      <w:r w:rsidR="00A563E8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</w:t>
      </w: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 w:rsidR="00A563E8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:rsidR="00D716B3" w:rsidRPr="00D67198" w:rsidRDefault="00D716B3" w:rsidP="00D67198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D716B3" w:rsidRPr="00D67198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FDA" w:rsidRDefault="00D80FDA" w:rsidP="006D5700">
      <w:r>
        <w:separator/>
      </w:r>
    </w:p>
  </w:endnote>
  <w:endnote w:type="continuationSeparator" w:id="1">
    <w:p w:rsidR="00D80FDA" w:rsidRDefault="00D80FDA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385D54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385D54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160692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FDA" w:rsidRDefault="00D80FDA" w:rsidP="006D5700">
      <w:r>
        <w:separator/>
      </w:r>
    </w:p>
  </w:footnote>
  <w:footnote w:type="continuationSeparator" w:id="1">
    <w:p w:rsidR="00D80FDA" w:rsidRDefault="00D80FDA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286"/>
    <w:rsid w:val="000057D3"/>
    <w:rsid w:val="00007CFE"/>
    <w:rsid w:val="00015B23"/>
    <w:rsid w:val="00031765"/>
    <w:rsid w:val="00031D3B"/>
    <w:rsid w:val="0003397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87AA4"/>
    <w:rsid w:val="000A06E8"/>
    <w:rsid w:val="000B1F53"/>
    <w:rsid w:val="000C322C"/>
    <w:rsid w:val="000C4B7C"/>
    <w:rsid w:val="000C7AD9"/>
    <w:rsid w:val="000E2150"/>
    <w:rsid w:val="000E5D13"/>
    <w:rsid w:val="000F0132"/>
    <w:rsid w:val="000F760A"/>
    <w:rsid w:val="00100F07"/>
    <w:rsid w:val="00115206"/>
    <w:rsid w:val="00120888"/>
    <w:rsid w:val="00120A82"/>
    <w:rsid w:val="001242F6"/>
    <w:rsid w:val="00131555"/>
    <w:rsid w:val="00135495"/>
    <w:rsid w:val="001404E3"/>
    <w:rsid w:val="00160692"/>
    <w:rsid w:val="001630E2"/>
    <w:rsid w:val="0017641D"/>
    <w:rsid w:val="001852C3"/>
    <w:rsid w:val="00191928"/>
    <w:rsid w:val="00197809"/>
    <w:rsid w:val="001A7F35"/>
    <w:rsid w:val="001B07FD"/>
    <w:rsid w:val="001B0F57"/>
    <w:rsid w:val="001B1E23"/>
    <w:rsid w:val="001D6696"/>
    <w:rsid w:val="001D7809"/>
    <w:rsid w:val="001E12C8"/>
    <w:rsid w:val="001E3944"/>
    <w:rsid w:val="00211F0F"/>
    <w:rsid w:val="002157E5"/>
    <w:rsid w:val="00215DB7"/>
    <w:rsid w:val="002172E5"/>
    <w:rsid w:val="00224F82"/>
    <w:rsid w:val="00230DE1"/>
    <w:rsid w:val="00245108"/>
    <w:rsid w:val="00247D7C"/>
    <w:rsid w:val="00262D45"/>
    <w:rsid w:val="00284400"/>
    <w:rsid w:val="00296626"/>
    <w:rsid w:val="002966CF"/>
    <w:rsid w:val="002B0529"/>
    <w:rsid w:val="002C0596"/>
    <w:rsid w:val="002F7030"/>
    <w:rsid w:val="003037FF"/>
    <w:rsid w:val="00305BC1"/>
    <w:rsid w:val="00313094"/>
    <w:rsid w:val="00316029"/>
    <w:rsid w:val="0031626C"/>
    <w:rsid w:val="00327E8A"/>
    <w:rsid w:val="00345D0F"/>
    <w:rsid w:val="003471C2"/>
    <w:rsid w:val="00351133"/>
    <w:rsid w:val="00362FA8"/>
    <w:rsid w:val="00363BFD"/>
    <w:rsid w:val="003664F8"/>
    <w:rsid w:val="003755E4"/>
    <w:rsid w:val="00385D54"/>
    <w:rsid w:val="003933E4"/>
    <w:rsid w:val="003A5506"/>
    <w:rsid w:val="003C16FC"/>
    <w:rsid w:val="003C2C69"/>
    <w:rsid w:val="003C4215"/>
    <w:rsid w:val="003D2F7B"/>
    <w:rsid w:val="003E2BF4"/>
    <w:rsid w:val="003F4A9D"/>
    <w:rsid w:val="003F6AA5"/>
    <w:rsid w:val="00400E61"/>
    <w:rsid w:val="00402891"/>
    <w:rsid w:val="004205F9"/>
    <w:rsid w:val="00422E88"/>
    <w:rsid w:val="004246E1"/>
    <w:rsid w:val="00425836"/>
    <w:rsid w:val="00432AC9"/>
    <w:rsid w:val="0044011D"/>
    <w:rsid w:val="0044381B"/>
    <w:rsid w:val="00460CBD"/>
    <w:rsid w:val="0046101B"/>
    <w:rsid w:val="004614B6"/>
    <w:rsid w:val="004630F2"/>
    <w:rsid w:val="00463967"/>
    <w:rsid w:val="00471E1D"/>
    <w:rsid w:val="0047450D"/>
    <w:rsid w:val="00487625"/>
    <w:rsid w:val="0049036C"/>
    <w:rsid w:val="004B40B1"/>
    <w:rsid w:val="004B56E6"/>
    <w:rsid w:val="004B5745"/>
    <w:rsid w:val="004C1261"/>
    <w:rsid w:val="004E414D"/>
    <w:rsid w:val="005153ED"/>
    <w:rsid w:val="00516C6B"/>
    <w:rsid w:val="005221C8"/>
    <w:rsid w:val="00524ED8"/>
    <w:rsid w:val="00527507"/>
    <w:rsid w:val="00534F5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D66D3"/>
    <w:rsid w:val="005E02F0"/>
    <w:rsid w:val="00602024"/>
    <w:rsid w:val="006150BA"/>
    <w:rsid w:val="00616A63"/>
    <w:rsid w:val="006232A9"/>
    <w:rsid w:val="006534A3"/>
    <w:rsid w:val="00676D65"/>
    <w:rsid w:val="00676D71"/>
    <w:rsid w:val="00683ADA"/>
    <w:rsid w:val="006C12CE"/>
    <w:rsid w:val="006D446E"/>
    <w:rsid w:val="006D5700"/>
    <w:rsid w:val="006D6799"/>
    <w:rsid w:val="006D7C73"/>
    <w:rsid w:val="006E3446"/>
    <w:rsid w:val="006F48B6"/>
    <w:rsid w:val="0071599A"/>
    <w:rsid w:val="007179D3"/>
    <w:rsid w:val="00725271"/>
    <w:rsid w:val="00727893"/>
    <w:rsid w:val="0073490B"/>
    <w:rsid w:val="00786DD4"/>
    <w:rsid w:val="007B72AA"/>
    <w:rsid w:val="007C6466"/>
    <w:rsid w:val="007D5E7B"/>
    <w:rsid w:val="007E61ED"/>
    <w:rsid w:val="00824B13"/>
    <w:rsid w:val="008415FF"/>
    <w:rsid w:val="00842FE2"/>
    <w:rsid w:val="00856C3F"/>
    <w:rsid w:val="008577B1"/>
    <w:rsid w:val="0087297E"/>
    <w:rsid w:val="00873DBF"/>
    <w:rsid w:val="00875F03"/>
    <w:rsid w:val="0088581F"/>
    <w:rsid w:val="00885C0A"/>
    <w:rsid w:val="00891AF3"/>
    <w:rsid w:val="00891D18"/>
    <w:rsid w:val="008A3477"/>
    <w:rsid w:val="008B07EE"/>
    <w:rsid w:val="008D7045"/>
    <w:rsid w:val="008E0F47"/>
    <w:rsid w:val="008F3C01"/>
    <w:rsid w:val="00902571"/>
    <w:rsid w:val="00913765"/>
    <w:rsid w:val="0092594B"/>
    <w:rsid w:val="009319BC"/>
    <w:rsid w:val="009366A4"/>
    <w:rsid w:val="009471C6"/>
    <w:rsid w:val="00950795"/>
    <w:rsid w:val="00952130"/>
    <w:rsid w:val="00954BC9"/>
    <w:rsid w:val="00967A21"/>
    <w:rsid w:val="00972969"/>
    <w:rsid w:val="00973136"/>
    <w:rsid w:val="009813B9"/>
    <w:rsid w:val="00985BC3"/>
    <w:rsid w:val="00993375"/>
    <w:rsid w:val="009B3DAA"/>
    <w:rsid w:val="009B7686"/>
    <w:rsid w:val="009C3B0A"/>
    <w:rsid w:val="009D13A0"/>
    <w:rsid w:val="009D3441"/>
    <w:rsid w:val="009D6433"/>
    <w:rsid w:val="009E62E3"/>
    <w:rsid w:val="009F6404"/>
    <w:rsid w:val="009F75BA"/>
    <w:rsid w:val="009F781C"/>
    <w:rsid w:val="00A003BD"/>
    <w:rsid w:val="00A01075"/>
    <w:rsid w:val="00A0680F"/>
    <w:rsid w:val="00A12F45"/>
    <w:rsid w:val="00A20252"/>
    <w:rsid w:val="00A35593"/>
    <w:rsid w:val="00A35983"/>
    <w:rsid w:val="00A366E0"/>
    <w:rsid w:val="00A368C5"/>
    <w:rsid w:val="00A42D8C"/>
    <w:rsid w:val="00A53487"/>
    <w:rsid w:val="00A563E8"/>
    <w:rsid w:val="00A6079C"/>
    <w:rsid w:val="00A73765"/>
    <w:rsid w:val="00A73A81"/>
    <w:rsid w:val="00A8566F"/>
    <w:rsid w:val="00A93F80"/>
    <w:rsid w:val="00AB0FE7"/>
    <w:rsid w:val="00AB503A"/>
    <w:rsid w:val="00AC1F3A"/>
    <w:rsid w:val="00AC771F"/>
    <w:rsid w:val="00AD16B1"/>
    <w:rsid w:val="00AF0230"/>
    <w:rsid w:val="00AF41B0"/>
    <w:rsid w:val="00B072D5"/>
    <w:rsid w:val="00B07B94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1A12"/>
    <w:rsid w:val="00B720EA"/>
    <w:rsid w:val="00B817C6"/>
    <w:rsid w:val="00BA2B91"/>
    <w:rsid w:val="00BA42DA"/>
    <w:rsid w:val="00BB1E5E"/>
    <w:rsid w:val="00BB52BF"/>
    <w:rsid w:val="00BC5678"/>
    <w:rsid w:val="00BD50C5"/>
    <w:rsid w:val="00BE0F42"/>
    <w:rsid w:val="00BE2CF4"/>
    <w:rsid w:val="00BF1DDF"/>
    <w:rsid w:val="00C06743"/>
    <w:rsid w:val="00C17559"/>
    <w:rsid w:val="00C2396B"/>
    <w:rsid w:val="00C23E3E"/>
    <w:rsid w:val="00C24E41"/>
    <w:rsid w:val="00C30A09"/>
    <w:rsid w:val="00C40C87"/>
    <w:rsid w:val="00C45E4D"/>
    <w:rsid w:val="00C5410A"/>
    <w:rsid w:val="00C5474A"/>
    <w:rsid w:val="00C54EA6"/>
    <w:rsid w:val="00C76749"/>
    <w:rsid w:val="00C97990"/>
    <w:rsid w:val="00CA0C23"/>
    <w:rsid w:val="00CA4996"/>
    <w:rsid w:val="00CB0815"/>
    <w:rsid w:val="00CB3641"/>
    <w:rsid w:val="00CB55E5"/>
    <w:rsid w:val="00CC2529"/>
    <w:rsid w:val="00D07177"/>
    <w:rsid w:val="00D07555"/>
    <w:rsid w:val="00D1625B"/>
    <w:rsid w:val="00D31AC9"/>
    <w:rsid w:val="00D341AC"/>
    <w:rsid w:val="00D35DF8"/>
    <w:rsid w:val="00D42A3D"/>
    <w:rsid w:val="00D526A4"/>
    <w:rsid w:val="00D66A0F"/>
    <w:rsid w:val="00D67198"/>
    <w:rsid w:val="00D716B3"/>
    <w:rsid w:val="00D76610"/>
    <w:rsid w:val="00D80FDA"/>
    <w:rsid w:val="00D95495"/>
    <w:rsid w:val="00DA30F3"/>
    <w:rsid w:val="00DA4219"/>
    <w:rsid w:val="00DB0933"/>
    <w:rsid w:val="00DB41B2"/>
    <w:rsid w:val="00DB6798"/>
    <w:rsid w:val="00DB7CF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33682"/>
    <w:rsid w:val="00E346B6"/>
    <w:rsid w:val="00E35A11"/>
    <w:rsid w:val="00E35A24"/>
    <w:rsid w:val="00E37634"/>
    <w:rsid w:val="00E4359F"/>
    <w:rsid w:val="00E44DEF"/>
    <w:rsid w:val="00E50C20"/>
    <w:rsid w:val="00E61414"/>
    <w:rsid w:val="00E6231A"/>
    <w:rsid w:val="00E701EE"/>
    <w:rsid w:val="00E70706"/>
    <w:rsid w:val="00E70B9D"/>
    <w:rsid w:val="00E711D7"/>
    <w:rsid w:val="00E74F98"/>
    <w:rsid w:val="00E8480D"/>
    <w:rsid w:val="00E84EB9"/>
    <w:rsid w:val="00E91904"/>
    <w:rsid w:val="00EA15CA"/>
    <w:rsid w:val="00EA220D"/>
    <w:rsid w:val="00EA2B44"/>
    <w:rsid w:val="00EE4271"/>
    <w:rsid w:val="00EF5374"/>
    <w:rsid w:val="00F16EC5"/>
    <w:rsid w:val="00F21BC6"/>
    <w:rsid w:val="00F227FF"/>
    <w:rsid w:val="00F52AD6"/>
    <w:rsid w:val="00F52CA2"/>
    <w:rsid w:val="00F704E8"/>
    <w:rsid w:val="00F854D9"/>
    <w:rsid w:val="00F91448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E4573-694A-4138-9B55-636913EE9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11</cp:revision>
  <cp:lastPrinted>2023-02-16T11:45:00Z</cp:lastPrinted>
  <dcterms:created xsi:type="dcterms:W3CDTF">2023-05-09T07:08:00Z</dcterms:created>
  <dcterms:modified xsi:type="dcterms:W3CDTF">2025-01-20T13:25:00Z</dcterms:modified>
</cp:coreProperties>
</file>