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7B6D40" w:rsidRDefault="00FA6E06" w:rsidP="006801EE">
      <w:pPr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B6D40">
        <w:rPr>
          <w:rFonts w:ascii="Times New Roman" w:hAnsi="Times New Roman" w:cs="Times New Roman"/>
          <w:b/>
          <w:i/>
          <w:sz w:val="20"/>
          <w:szCs w:val="20"/>
        </w:rPr>
        <w:t xml:space="preserve">Załącznik </w:t>
      </w:r>
      <w:r w:rsidR="0070391C" w:rsidRPr="007B6D40">
        <w:rPr>
          <w:rFonts w:ascii="Times New Roman" w:hAnsi="Times New Roman" w:cs="Times New Roman"/>
          <w:b/>
          <w:i/>
          <w:sz w:val="20"/>
          <w:szCs w:val="20"/>
        </w:rPr>
        <w:t>N</w:t>
      </w:r>
      <w:r w:rsidRPr="007B6D40">
        <w:rPr>
          <w:rFonts w:ascii="Times New Roman" w:hAnsi="Times New Roman" w:cs="Times New Roman"/>
          <w:b/>
          <w:i/>
          <w:sz w:val="20"/>
          <w:szCs w:val="20"/>
        </w:rPr>
        <w:t xml:space="preserve">r </w:t>
      </w:r>
      <w:r w:rsidR="003E6002">
        <w:rPr>
          <w:rFonts w:ascii="Times New Roman" w:hAnsi="Times New Roman" w:cs="Times New Roman"/>
          <w:b/>
          <w:i/>
          <w:sz w:val="20"/>
          <w:szCs w:val="20"/>
        </w:rPr>
        <w:t xml:space="preserve">3 </w:t>
      </w:r>
      <w:r w:rsidR="00324610" w:rsidRPr="007B6D40">
        <w:rPr>
          <w:rFonts w:ascii="Times New Roman" w:hAnsi="Times New Roman" w:cs="Times New Roman"/>
          <w:b/>
          <w:i/>
          <w:sz w:val="20"/>
          <w:szCs w:val="20"/>
        </w:rPr>
        <w:t>do S</w:t>
      </w:r>
      <w:r w:rsidR="006801EE" w:rsidRPr="007B6D40">
        <w:rPr>
          <w:rFonts w:ascii="Times New Roman" w:hAnsi="Times New Roman" w:cs="Times New Roman"/>
          <w:b/>
          <w:i/>
          <w:sz w:val="20"/>
          <w:szCs w:val="20"/>
        </w:rPr>
        <w:t xml:space="preserve">WZ </w:t>
      </w:r>
    </w:p>
    <w:p w:rsidR="006801EE" w:rsidRPr="007B6D40" w:rsidRDefault="0020082A" w:rsidP="006801EE">
      <w:pPr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B6D40">
        <w:rPr>
          <w:rFonts w:ascii="Times New Roman" w:hAnsi="Times New Roman" w:cs="Times New Roman"/>
          <w:b/>
          <w:i/>
          <w:sz w:val="20"/>
          <w:szCs w:val="20"/>
        </w:rPr>
        <w:t xml:space="preserve">      </w:t>
      </w:r>
      <w:r w:rsidR="0070391C" w:rsidRPr="007B6D40">
        <w:rPr>
          <w:rFonts w:ascii="Times New Roman" w:hAnsi="Times New Roman" w:cs="Times New Roman"/>
          <w:b/>
          <w:i/>
          <w:sz w:val="20"/>
          <w:szCs w:val="20"/>
        </w:rPr>
        <w:t>N</w:t>
      </w:r>
      <w:r w:rsidRPr="007B6D40">
        <w:rPr>
          <w:rFonts w:ascii="Times New Roman" w:hAnsi="Times New Roman" w:cs="Times New Roman"/>
          <w:b/>
          <w:i/>
          <w:sz w:val="20"/>
          <w:szCs w:val="20"/>
        </w:rPr>
        <w:t xml:space="preserve">r sprawy </w:t>
      </w:r>
      <w:r w:rsidR="00D362F8">
        <w:rPr>
          <w:rFonts w:ascii="Times New Roman" w:hAnsi="Times New Roman" w:cs="Times New Roman"/>
          <w:b/>
          <w:i/>
          <w:sz w:val="20"/>
          <w:szCs w:val="20"/>
        </w:rPr>
        <w:t>65</w:t>
      </w:r>
      <w:r w:rsidR="007E69E5" w:rsidRPr="007B6D40">
        <w:rPr>
          <w:rFonts w:ascii="Times New Roman" w:hAnsi="Times New Roman" w:cs="Times New Roman"/>
          <w:b/>
          <w:i/>
          <w:sz w:val="20"/>
          <w:szCs w:val="20"/>
        </w:rPr>
        <w:t>/</w:t>
      </w:r>
      <w:r w:rsidR="0073283B" w:rsidRPr="007B6D40">
        <w:rPr>
          <w:rFonts w:ascii="Times New Roman" w:hAnsi="Times New Roman" w:cs="Times New Roman"/>
          <w:b/>
          <w:i/>
          <w:sz w:val="20"/>
          <w:szCs w:val="20"/>
        </w:rPr>
        <w:t>ZP/2</w:t>
      </w:r>
      <w:r w:rsidR="00D362F8">
        <w:rPr>
          <w:rFonts w:ascii="Times New Roman" w:hAnsi="Times New Roman" w:cs="Times New Roman"/>
          <w:b/>
          <w:i/>
          <w:sz w:val="20"/>
          <w:szCs w:val="20"/>
        </w:rPr>
        <w:t>5</w:t>
      </w:r>
    </w:p>
    <w:p w:rsidR="006801EE" w:rsidRPr="007B6D40" w:rsidRDefault="00402C9F" w:rsidP="006801EE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7B6D40">
        <w:rPr>
          <w:rFonts w:ascii="Times New Roman" w:hAnsi="Times New Roman" w:cs="Times New Roman"/>
          <w:i/>
          <w:sz w:val="20"/>
          <w:szCs w:val="20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9031C" w:rsidRPr="007B6D40" w:rsidTr="002903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31C" w:rsidRPr="007B6D40" w:rsidRDefault="0029031C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29031C" w:rsidRPr="007B6D40" w:rsidRDefault="0029031C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29031C" w:rsidRPr="007B6D40" w:rsidRDefault="0029031C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29031C" w:rsidRPr="007B6D40" w:rsidRDefault="0029031C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29031C" w:rsidRPr="007B6D40" w:rsidRDefault="0029031C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29031C" w:rsidRPr="007B6D40" w:rsidRDefault="0029031C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</w:tbl>
    <w:p w:rsidR="0029031C" w:rsidRPr="007B6D40" w:rsidRDefault="0029031C" w:rsidP="0029031C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7B6D4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     (Wykonawca)</w:t>
      </w:r>
    </w:p>
    <w:p w:rsidR="006801EE" w:rsidRPr="007B6D40" w:rsidRDefault="006801EE" w:rsidP="006801EE">
      <w:pPr>
        <w:jc w:val="both"/>
        <w:rPr>
          <w:rFonts w:ascii="Times New Roman" w:hAnsi="Times New Roman" w:cs="Times New Roman"/>
          <w:i/>
          <w:sz w:val="20"/>
        </w:rPr>
      </w:pPr>
    </w:p>
    <w:p w:rsidR="00F7107E" w:rsidRPr="007B6D40" w:rsidRDefault="00402C9F" w:rsidP="00402C9F">
      <w:pPr>
        <w:jc w:val="both"/>
        <w:rPr>
          <w:rFonts w:ascii="Times New Roman" w:hAnsi="Times New Roman" w:cs="Times New Roman"/>
          <w:i/>
          <w:sz w:val="20"/>
        </w:rPr>
      </w:pPr>
      <w:r w:rsidRPr="007B6D40">
        <w:rPr>
          <w:rFonts w:ascii="Times New Roman" w:hAnsi="Times New Roman" w:cs="Times New Roman"/>
          <w:i/>
          <w:sz w:val="20"/>
        </w:rPr>
        <w:t xml:space="preserve">        </w:t>
      </w:r>
    </w:p>
    <w:p w:rsidR="007B6D40" w:rsidRDefault="00750052" w:rsidP="00750052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D40">
        <w:rPr>
          <w:rFonts w:ascii="Times New Roman" w:hAnsi="Times New Roman" w:cs="Times New Roman"/>
          <w:b/>
          <w:sz w:val="24"/>
          <w:szCs w:val="24"/>
        </w:rPr>
        <w:t>Oświadczenie Wykonawcy dotyczące</w:t>
      </w:r>
      <w:r w:rsidR="00B922B3" w:rsidRPr="007B6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6D40">
        <w:rPr>
          <w:rFonts w:ascii="Times New Roman" w:hAnsi="Times New Roman" w:cs="Times New Roman"/>
          <w:b/>
          <w:sz w:val="24"/>
          <w:szCs w:val="24"/>
        </w:rPr>
        <w:t xml:space="preserve">przesłanek wykluczenia </w:t>
      </w:r>
    </w:p>
    <w:p w:rsidR="00750052" w:rsidRPr="007B6D40" w:rsidRDefault="00750052" w:rsidP="00750052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D40">
        <w:rPr>
          <w:rFonts w:ascii="Times New Roman" w:hAnsi="Times New Roman" w:cs="Times New Roman"/>
          <w:b/>
          <w:sz w:val="24"/>
          <w:szCs w:val="24"/>
        </w:rPr>
        <w:t>z postępowania</w:t>
      </w:r>
    </w:p>
    <w:p w:rsidR="00750052" w:rsidRPr="007B6D40" w:rsidRDefault="00750052" w:rsidP="00750052">
      <w:pPr>
        <w:ind w:left="284"/>
        <w:jc w:val="both"/>
        <w:rPr>
          <w:rFonts w:ascii="Times New Roman" w:hAnsi="Times New Roman" w:cs="Times New Roman"/>
        </w:rPr>
      </w:pPr>
    </w:p>
    <w:p w:rsidR="00324610" w:rsidRPr="007B6D40" w:rsidRDefault="00324610" w:rsidP="007B6D40">
      <w:pPr>
        <w:ind w:left="851" w:hanging="851"/>
        <w:jc w:val="both"/>
        <w:rPr>
          <w:rFonts w:ascii="Times New Roman" w:eastAsia="Calibri" w:hAnsi="Times New Roman" w:cs="Times New Roman"/>
        </w:rPr>
      </w:pPr>
      <w:r w:rsidRPr="007B6D40">
        <w:rPr>
          <w:rFonts w:ascii="Times New Roman" w:eastAsia="Calibri" w:hAnsi="Times New Roman" w:cs="Times New Roman"/>
          <w:b/>
        </w:rPr>
        <w:t xml:space="preserve">Dotyczy: </w:t>
      </w:r>
      <w:r w:rsidRPr="007B6D40">
        <w:rPr>
          <w:rFonts w:ascii="Times New Roman" w:eastAsia="Calibri" w:hAnsi="Times New Roman" w:cs="Times New Roman"/>
        </w:rPr>
        <w:t>postępowania prowa</w:t>
      </w:r>
      <w:r w:rsidR="00A304EC" w:rsidRPr="007B6D40">
        <w:rPr>
          <w:rFonts w:ascii="Times New Roman" w:eastAsia="Calibri" w:hAnsi="Times New Roman" w:cs="Times New Roman"/>
        </w:rPr>
        <w:t xml:space="preserve">dzonego w trybie podstawowym </w:t>
      </w:r>
      <w:r w:rsidRPr="007B6D40">
        <w:rPr>
          <w:rFonts w:ascii="Times New Roman" w:eastAsia="Calibri" w:hAnsi="Times New Roman" w:cs="Times New Roman"/>
        </w:rPr>
        <w:t>pn.</w:t>
      </w:r>
      <w:r w:rsidR="00FF7FD2" w:rsidRPr="007B6D40">
        <w:rPr>
          <w:rFonts w:ascii="Times New Roman" w:eastAsia="Calibri" w:hAnsi="Times New Roman" w:cs="Times New Roman"/>
        </w:rPr>
        <w:t>:</w:t>
      </w:r>
      <w:r w:rsidRPr="007B6D40">
        <w:rPr>
          <w:rFonts w:ascii="Times New Roman" w:eastAsia="Calibri" w:hAnsi="Times New Roman" w:cs="Times New Roman"/>
        </w:rPr>
        <w:t xml:space="preserve"> </w:t>
      </w:r>
    </w:p>
    <w:p w:rsidR="0040455C" w:rsidRPr="007B6D40" w:rsidRDefault="0040455C" w:rsidP="00324610">
      <w:pPr>
        <w:ind w:left="851" w:hanging="851"/>
        <w:jc w:val="both"/>
        <w:rPr>
          <w:rFonts w:ascii="Times New Roman" w:eastAsia="Calibri" w:hAnsi="Times New Roman" w:cs="Times New Roman"/>
        </w:rPr>
      </w:pPr>
    </w:p>
    <w:p w:rsidR="00D362F8" w:rsidRDefault="00D362F8" w:rsidP="00D362F8">
      <w:pPr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</w:pPr>
      <w:r w:rsidRPr="00D362F8"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 xml:space="preserve">DOSTAWA BETONU TOWAROWEGO C35/45 ZGODNEGO Z </w:t>
      </w:r>
    </w:p>
    <w:p w:rsidR="00D362F8" w:rsidRPr="00D362F8" w:rsidRDefault="00D362F8" w:rsidP="00D362F8">
      <w:pPr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</w:pPr>
      <w:bookmarkStart w:id="0" w:name="_GoBack"/>
      <w:bookmarkEnd w:id="0"/>
      <w:r w:rsidRPr="00D362F8"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 xml:space="preserve">NORMĄ OBRONNĄ NO-17A-204:2025 W FORMIE PŁYNNEJ WRAZ </w:t>
      </w:r>
    </w:p>
    <w:p w:rsidR="00D362F8" w:rsidRPr="00D362F8" w:rsidRDefault="00D362F8" w:rsidP="00D362F8">
      <w:pPr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</w:pPr>
      <w:r w:rsidRPr="00D362F8"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 xml:space="preserve">Z POMPĄ W ILOŚCI NIE WIĘKSZEJ NIŻ 600 m3 ORAZ BETONU CHUDEGO </w:t>
      </w:r>
    </w:p>
    <w:p w:rsidR="00282B77" w:rsidRPr="007B6D40" w:rsidRDefault="00D362F8" w:rsidP="00D362F8">
      <w:pPr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</w:pPr>
      <w:r w:rsidRPr="00D362F8"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>B 7,5 W ILOŚCI NIE WIĘKSZEJ NIŻ 20 m3</w:t>
      </w:r>
      <w:r w:rsidR="0070391C" w:rsidRPr="007B6D40"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0"/>
          <w:lang w:eastAsia="pl-PL"/>
        </w:rPr>
        <w:t xml:space="preserve"> </w:t>
      </w:r>
      <w:r w:rsidR="00282B77" w:rsidRPr="007B6D40">
        <w:rPr>
          <w:rFonts w:ascii="Times New Roman" w:hAnsi="Times New Roman" w:cs="Times New Roman"/>
          <w:b/>
          <w:i/>
          <w:color w:val="C00000"/>
        </w:rPr>
        <w:t xml:space="preserve">- nr sprawy </w:t>
      </w:r>
      <w:r>
        <w:rPr>
          <w:rFonts w:ascii="Times New Roman" w:hAnsi="Times New Roman" w:cs="Times New Roman"/>
          <w:b/>
          <w:i/>
          <w:color w:val="C00000"/>
        </w:rPr>
        <w:t>65</w:t>
      </w:r>
      <w:r w:rsidR="007E69E5" w:rsidRPr="007B6D40">
        <w:rPr>
          <w:rFonts w:ascii="Times New Roman" w:hAnsi="Times New Roman" w:cs="Times New Roman"/>
          <w:b/>
          <w:i/>
          <w:color w:val="C00000"/>
        </w:rPr>
        <w:t>/</w:t>
      </w:r>
      <w:r w:rsidR="0073283B" w:rsidRPr="007B6D40">
        <w:rPr>
          <w:rFonts w:ascii="Times New Roman" w:hAnsi="Times New Roman" w:cs="Times New Roman"/>
          <w:b/>
          <w:i/>
          <w:color w:val="C00000"/>
        </w:rPr>
        <w:t>ZP/2</w:t>
      </w:r>
      <w:r>
        <w:rPr>
          <w:rFonts w:ascii="Times New Roman" w:hAnsi="Times New Roman" w:cs="Times New Roman"/>
          <w:b/>
          <w:i/>
          <w:color w:val="C00000"/>
        </w:rPr>
        <w:t>5</w:t>
      </w:r>
    </w:p>
    <w:p w:rsidR="00324610" w:rsidRPr="007B6D40" w:rsidRDefault="00324610" w:rsidP="00FF7FD2">
      <w:pPr>
        <w:rPr>
          <w:rFonts w:ascii="Times New Roman" w:hAnsi="Times New Roman" w:cs="Times New Roman"/>
          <w:b/>
          <w:i/>
        </w:rPr>
      </w:pPr>
    </w:p>
    <w:p w:rsidR="0073283B" w:rsidRPr="007B6D40" w:rsidRDefault="00750052" w:rsidP="008950BC">
      <w:p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i/>
        </w:rPr>
      </w:pPr>
      <w:r w:rsidRPr="007B6D40">
        <w:rPr>
          <w:rFonts w:ascii="Times New Roman" w:hAnsi="Times New Roman" w:cs="Times New Roman"/>
        </w:rPr>
        <w:t>prowadzonego przez 31</w:t>
      </w:r>
      <w:r w:rsidR="00442587" w:rsidRPr="007B6D40">
        <w:rPr>
          <w:rFonts w:ascii="Times New Roman" w:hAnsi="Times New Roman" w:cs="Times New Roman"/>
        </w:rPr>
        <w:t>.</w:t>
      </w:r>
      <w:r w:rsidRPr="007B6D40">
        <w:rPr>
          <w:rFonts w:ascii="Times New Roman" w:hAnsi="Times New Roman" w:cs="Times New Roman"/>
        </w:rPr>
        <w:t xml:space="preserve"> Wojskowy Oddział Gospodarczy</w:t>
      </w:r>
      <w:r w:rsidRPr="007B6D40">
        <w:rPr>
          <w:rFonts w:ascii="Times New Roman" w:hAnsi="Times New Roman" w:cs="Times New Roman"/>
          <w:i/>
        </w:rPr>
        <w:t xml:space="preserve">, </w:t>
      </w:r>
      <w:r w:rsidRPr="007B6D40">
        <w:rPr>
          <w:rFonts w:ascii="Times New Roman" w:hAnsi="Times New Roman" w:cs="Times New Roman"/>
        </w:rPr>
        <w:t>oświadczam, co następuje:</w:t>
      </w:r>
      <w:r w:rsidR="00883533" w:rsidRPr="007B6D40">
        <w:rPr>
          <w:rFonts w:ascii="Times New Roman" w:hAnsi="Times New Roman" w:cs="Times New Roman"/>
          <w:i/>
          <w:sz w:val="18"/>
          <w:szCs w:val="18"/>
        </w:rPr>
        <w:t xml:space="preserve">  </w:t>
      </w:r>
    </w:p>
    <w:p w:rsidR="0073283B" w:rsidRPr="007B6D40" w:rsidRDefault="0073283B" w:rsidP="0073283B">
      <w:pPr>
        <w:shd w:val="clear" w:color="auto" w:fill="BFBFBF"/>
        <w:rPr>
          <w:rFonts w:ascii="Times New Roman" w:hAnsi="Times New Roman" w:cs="Times New Roman"/>
          <w:b/>
        </w:rPr>
      </w:pPr>
    </w:p>
    <w:p w:rsidR="0073283B" w:rsidRPr="007B6D40" w:rsidRDefault="0073283B" w:rsidP="0073283B">
      <w:pPr>
        <w:shd w:val="clear" w:color="auto" w:fill="BFBFBF"/>
        <w:rPr>
          <w:rFonts w:ascii="Times New Roman" w:hAnsi="Times New Roman" w:cs="Times New Roman"/>
          <w:b/>
        </w:rPr>
      </w:pPr>
      <w:r w:rsidRPr="007B6D40">
        <w:rPr>
          <w:rFonts w:ascii="Times New Roman" w:hAnsi="Times New Roman" w:cs="Times New Roman"/>
          <w:b/>
        </w:rPr>
        <w:t>OŚWIADCZENIE  DOTYCZĄCE  WYKONAWCY:</w:t>
      </w:r>
    </w:p>
    <w:p w:rsidR="0073283B" w:rsidRPr="007B6D40" w:rsidRDefault="0073283B" w:rsidP="0073283B">
      <w:pPr>
        <w:shd w:val="clear" w:color="auto" w:fill="BFBFBF"/>
        <w:rPr>
          <w:rFonts w:ascii="Times New Roman" w:hAnsi="Times New Roman" w:cs="Times New Roman"/>
          <w:b/>
        </w:rPr>
      </w:pPr>
    </w:p>
    <w:p w:rsidR="0073283B" w:rsidRPr="007B6D40" w:rsidRDefault="0073283B" w:rsidP="0073283B">
      <w:pPr>
        <w:tabs>
          <w:tab w:val="left" w:pos="142"/>
        </w:tabs>
        <w:spacing w:line="276" w:lineRule="auto"/>
        <w:rPr>
          <w:rFonts w:ascii="Times New Roman" w:hAnsi="Times New Roman" w:cs="Times New Roman"/>
          <w:b/>
        </w:rPr>
      </w:pPr>
    </w:p>
    <w:p w:rsidR="0073283B" w:rsidRPr="007B6D40" w:rsidRDefault="0073283B" w:rsidP="0073283B">
      <w:p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B6D40">
        <w:rPr>
          <w:rFonts w:ascii="Times New Roman" w:hAnsi="Times New Roman" w:cs="Times New Roman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6D40">
        <w:rPr>
          <w:rFonts w:ascii="Times New Roman" w:hAnsi="Times New Roman" w:cs="Times New Roman"/>
          <w:b/>
          <w:i/>
        </w:rPr>
        <w:instrText xml:space="preserve"> FORMCHECKBOX </w:instrText>
      </w:r>
      <w:r w:rsidR="00B16F0B">
        <w:rPr>
          <w:rFonts w:ascii="Times New Roman" w:hAnsi="Times New Roman" w:cs="Times New Roman"/>
          <w:b/>
          <w:i/>
        </w:rPr>
      </w:r>
      <w:r w:rsidR="00B16F0B">
        <w:rPr>
          <w:rFonts w:ascii="Times New Roman" w:hAnsi="Times New Roman" w:cs="Times New Roman"/>
          <w:b/>
          <w:i/>
        </w:rPr>
        <w:fldChar w:fldCharType="separate"/>
      </w:r>
      <w:r w:rsidRPr="007B6D40">
        <w:rPr>
          <w:rFonts w:ascii="Times New Roman" w:hAnsi="Times New Roman" w:cs="Times New Roman"/>
          <w:b/>
          <w:i/>
        </w:rPr>
        <w:fldChar w:fldCharType="end"/>
      </w:r>
      <w:r w:rsidRPr="007B6D40">
        <w:rPr>
          <w:rFonts w:ascii="Times New Roman" w:hAnsi="Times New Roman" w:cs="Times New Roman"/>
          <w:b/>
        </w:rPr>
        <w:t xml:space="preserve">   </w:t>
      </w:r>
      <w:r w:rsidRPr="007B6D40">
        <w:rPr>
          <w:rFonts w:ascii="Times New Roman" w:hAnsi="Times New Roman" w:cs="Times New Roman"/>
        </w:rPr>
        <w:t>Oświadczam, że</w:t>
      </w:r>
      <w:r w:rsidRPr="007B6D40">
        <w:rPr>
          <w:rFonts w:ascii="Times New Roman" w:hAnsi="Times New Roman" w:cs="Times New Roman"/>
          <w:b/>
        </w:rPr>
        <w:t xml:space="preserve"> </w:t>
      </w:r>
      <w:r w:rsidRPr="007B6D40">
        <w:rPr>
          <w:rFonts w:ascii="Times New Roman" w:hAnsi="Times New Roman" w:cs="Times New Roman"/>
        </w:rPr>
        <w:t xml:space="preserve">nie podlegam wykluczeniu na podstawie art. 7.1 ustawy z 13 kwietnia 2022 </w:t>
      </w:r>
      <w:r w:rsidR="00A37C02">
        <w:rPr>
          <w:rFonts w:ascii="Times New Roman" w:hAnsi="Times New Roman" w:cs="Times New Roman"/>
        </w:rPr>
        <w:br/>
      </w:r>
      <w:r w:rsidRPr="007B6D40">
        <w:rPr>
          <w:rFonts w:ascii="Times New Roman" w:hAnsi="Times New Roman" w:cs="Times New Roman"/>
        </w:rPr>
        <w:t xml:space="preserve">o szczególnych rozwiązaniach w zakresie przeciwdziałania wspieraniu agresji </w:t>
      </w:r>
      <w:r w:rsidR="008950BC" w:rsidRPr="007B6D40">
        <w:rPr>
          <w:rFonts w:ascii="Times New Roman" w:hAnsi="Times New Roman" w:cs="Times New Roman"/>
        </w:rPr>
        <w:br/>
      </w:r>
      <w:r w:rsidRPr="007B6D40">
        <w:rPr>
          <w:rFonts w:ascii="Times New Roman" w:hAnsi="Times New Roman" w:cs="Times New Roman"/>
        </w:rPr>
        <w:t>na Ukrainę oraz służących ochronie bezpieczeństwa narodowego (Dz. U. 2022 poz. 835)</w:t>
      </w:r>
      <w:r w:rsidR="00A37C02">
        <w:rPr>
          <w:rFonts w:ascii="Times New Roman" w:hAnsi="Times New Roman" w:cs="Times New Roman"/>
        </w:rPr>
        <w:t xml:space="preserve"> *</w:t>
      </w:r>
    </w:p>
    <w:p w:rsidR="0073283B" w:rsidRPr="007B6D40" w:rsidRDefault="0073283B" w:rsidP="0073283B">
      <w:pPr>
        <w:pStyle w:val="Akapitzlist"/>
        <w:spacing w:line="276" w:lineRule="auto"/>
        <w:ind w:left="426" w:hanging="426"/>
        <w:contextualSpacing/>
        <w:jc w:val="both"/>
      </w:pPr>
    </w:p>
    <w:p w:rsidR="0073283B" w:rsidRDefault="0073283B" w:rsidP="008950BC">
      <w:p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B6D40">
        <w:rPr>
          <w:rFonts w:ascii="Times New Roman" w:hAnsi="Times New Roman" w:cs="Times New Roman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6D40">
        <w:rPr>
          <w:rFonts w:ascii="Times New Roman" w:hAnsi="Times New Roman" w:cs="Times New Roman"/>
          <w:b/>
          <w:i/>
        </w:rPr>
        <w:instrText xml:space="preserve"> FORMCHECKBOX </w:instrText>
      </w:r>
      <w:r w:rsidR="00B16F0B">
        <w:rPr>
          <w:rFonts w:ascii="Times New Roman" w:hAnsi="Times New Roman" w:cs="Times New Roman"/>
          <w:b/>
          <w:i/>
        </w:rPr>
      </w:r>
      <w:r w:rsidR="00B16F0B">
        <w:rPr>
          <w:rFonts w:ascii="Times New Roman" w:hAnsi="Times New Roman" w:cs="Times New Roman"/>
          <w:b/>
          <w:i/>
        </w:rPr>
        <w:fldChar w:fldCharType="separate"/>
      </w:r>
      <w:r w:rsidRPr="007B6D40">
        <w:rPr>
          <w:rFonts w:ascii="Times New Roman" w:hAnsi="Times New Roman" w:cs="Times New Roman"/>
          <w:b/>
          <w:i/>
        </w:rPr>
        <w:fldChar w:fldCharType="end"/>
      </w:r>
      <w:r w:rsidRPr="007B6D40">
        <w:rPr>
          <w:rFonts w:ascii="Times New Roman" w:hAnsi="Times New Roman" w:cs="Times New Roman"/>
          <w:b/>
        </w:rPr>
        <w:t xml:space="preserve">   </w:t>
      </w:r>
      <w:r w:rsidRPr="007B6D40">
        <w:rPr>
          <w:rFonts w:ascii="Times New Roman" w:hAnsi="Times New Roman" w:cs="Times New Roman"/>
        </w:rPr>
        <w:t>Oświadczam, że</w:t>
      </w:r>
      <w:r w:rsidRPr="007B6D40">
        <w:rPr>
          <w:rFonts w:ascii="Times New Roman" w:hAnsi="Times New Roman" w:cs="Times New Roman"/>
          <w:b/>
        </w:rPr>
        <w:t xml:space="preserve"> </w:t>
      </w:r>
      <w:r w:rsidRPr="007B6D40">
        <w:rPr>
          <w:rFonts w:ascii="Times New Roman" w:hAnsi="Times New Roman" w:cs="Times New Roman"/>
        </w:rPr>
        <w:t xml:space="preserve">podlegam wykluczeniu na podstawie art. 7.1 ustawy z 13 kwietnia 2022 </w:t>
      </w:r>
      <w:r w:rsidR="00A37C02">
        <w:rPr>
          <w:rFonts w:ascii="Times New Roman" w:hAnsi="Times New Roman" w:cs="Times New Roman"/>
        </w:rPr>
        <w:br/>
      </w:r>
      <w:r w:rsidRPr="007B6D40">
        <w:rPr>
          <w:rFonts w:ascii="Times New Roman" w:hAnsi="Times New Roman" w:cs="Times New Roman"/>
        </w:rPr>
        <w:t xml:space="preserve">o szczególnych rozwiązaniach w zakresie przeciwdziałania wspieraniu agresji </w:t>
      </w:r>
      <w:r w:rsidR="008950BC" w:rsidRPr="007B6D40">
        <w:rPr>
          <w:rFonts w:ascii="Times New Roman" w:hAnsi="Times New Roman" w:cs="Times New Roman"/>
        </w:rPr>
        <w:br/>
      </w:r>
      <w:r w:rsidRPr="007B6D40">
        <w:rPr>
          <w:rFonts w:ascii="Times New Roman" w:hAnsi="Times New Roman" w:cs="Times New Roman"/>
        </w:rPr>
        <w:t>na Ukrainę oraz służących ochronie bezpieczeństwa narodowego (Dz. U. 2022 poz. 835)</w:t>
      </w:r>
      <w:r w:rsidR="00A37C02">
        <w:rPr>
          <w:rFonts w:ascii="Times New Roman" w:hAnsi="Times New Roman" w:cs="Times New Roman"/>
        </w:rPr>
        <w:t xml:space="preserve"> *</w:t>
      </w:r>
    </w:p>
    <w:p w:rsidR="00A37C02" w:rsidRPr="007B6D40" w:rsidRDefault="00A37C02" w:rsidP="008950BC">
      <w:p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</w:p>
    <w:p w:rsidR="0073283B" w:rsidRPr="007B6D40" w:rsidRDefault="00A37C02" w:rsidP="00A37C02">
      <w:pPr>
        <w:pStyle w:val="Akapitzlist"/>
        <w:tabs>
          <w:tab w:val="left" w:pos="142"/>
        </w:tabs>
        <w:spacing w:line="276" w:lineRule="auto"/>
        <w:ind w:left="567"/>
        <w:rPr>
          <w:sz w:val="18"/>
          <w:szCs w:val="18"/>
        </w:rPr>
      </w:pPr>
      <w:r>
        <w:rPr>
          <w:i/>
          <w:sz w:val="18"/>
          <w:szCs w:val="18"/>
        </w:rPr>
        <w:t>* z</w:t>
      </w:r>
      <w:r w:rsidR="0073283B" w:rsidRPr="007B6D40">
        <w:rPr>
          <w:i/>
          <w:sz w:val="18"/>
          <w:szCs w:val="18"/>
        </w:rPr>
        <w:t>aznacz właściwe</w:t>
      </w:r>
    </w:p>
    <w:p w:rsidR="00E27A7D" w:rsidRPr="007B6D40" w:rsidRDefault="00E27A7D" w:rsidP="003A326A">
      <w:pPr>
        <w:tabs>
          <w:tab w:val="left" w:pos="142"/>
        </w:tabs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:rsidR="00750052" w:rsidRPr="007B6D40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Times New Roman" w:hAnsi="Times New Roman" w:cs="Times New Roman"/>
        </w:rPr>
      </w:pPr>
    </w:p>
    <w:sectPr w:rsidR="00750052" w:rsidRPr="007B6D40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F0B" w:rsidRDefault="00B16F0B" w:rsidP="00422A10">
      <w:r>
        <w:separator/>
      </w:r>
    </w:p>
  </w:endnote>
  <w:endnote w:type="continuationSeparator" w:id="0">
    <w:p w:rsidR="00B16F0B" w:rsidRDefault="00B16F0B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F0B" w:rsidRDefault="00B16F0B" w:rsidP="00422A10">
      <w:r>
        <w:separator/>
      </w:r>
    </w:p>
  </w:footnote>
  <w:footnote w:type="continuationSeparator" w:id="0">
    <w:p w:rsidR="00B16F0B" w:rsidRDefault="00B16F0B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C58" w:rsidRPr="00DA3F44" w:rsidRDefault="00422A10" w:rsidP="007D2C58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A37C02" w:rsidRPr="00961D24" w:rsidRDefault="00A37C02" w:rsidP="00A37C02">
    <w:pPr>
      <w:autoSpaceDE w:val="0"/>
      <w:jc w:val="center"/>
      <w:rPr>
        <w:rFonts w:ascii="Arial" w:hAnsi="Arial" w:cs="Arial"/>
        <w:color w:val="FF0000"/>
        <w:sz w:val="20"/>
        <w:szCs w:val="20"/>
      </w:rPr>
    </w:pPr>
    <w:r>
      <w:tab/>
    </w:r>
    <w:r w:rsidRPr="00D97801">
      <w:rPr>
        <w:rFonts w:ascii="Arial" w:eastAsia="Calibri" w:hAnsi="Arial" w:cs="Arial"/>
        <w:bCs/>
        <w:i/>
        <w:color w:val="FF0000"/>
        <w:sz w:val="18"/>
        <w:szCs w:val="20"/>
        <w:u w:val="single"/>
      </w:rPr>
      <w:t xml:space="preserve">Oświadczenie należy podpisać kwalifikowanym podpisem elektronicznym, podpisem zaufanym lub </w:t>
    </w:r>
    <w:r>
      <w:rPr>
        <w:rFonts w:ascii="Arial" w:eastAsia="Calibri" w:hAnsi="Arial" w:cs="Arial"/>
        <w:bCs/>
        <w:i/>
        <w:color w:val="FF0000"/>
        <w:sz w:val="18"/>
        <w:szCs w:val="20"/>
        <w:u w:val="single"/>
      </w:rPr>
      <w:t xml:space="preserve">elektronicznym </w:t>
    </w:r>
    <w:r w:rsidRPr="00D97801">
      <w:rPr>
        <w:rFonts w:ascii="Arial" w:eastAsia="Calibri" w:hAnsi="Arial" w:cs="Arial"/>
        <w:bCs/>
        <w:i/>
        <w:color w:val="FF0000"/>
        <w:sz w:val="18"/>
        <w:szCs w:val="20"/>
        <w:u w:val="single"/>
      </w:rPr>
      <w:t>podpisem osobistym</w:t>
    </w:r>
  </w:p>
  <w:p w:rsidR="00422A10" w:rsidRDefault="00422A10" w:rsidP="00A37C02">
    <w:pPr>
      <w:pStyle w:val="Nagwek"/>
      <w:tabs>
        <w:tab w:val="clear" w:pos="4536"/>
        <w:tab w:val="clear" w:pos="9072"/>
        <w:tab w:val="left" w:pos="591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D7D99"/>
    <w:multiLevelType w:val="hybridMultilevel"/>
    <w:tmpl w:val="98D00836"/>
    <w:lvl w:ilvl="0" w:tplc="0232965A">
      <w:numFmt w:val="bullet"/>
      <w:lvlText w:val=""/>
      <w:lvlJc w:val="left"/>
      <w:pPr>
        <w:ind w:left="1130" w:hanging="360"/>
      </w:pPr>
      <w:rPr>
        <w:rFonts w:ascii="Symbol" w:eastAsia="Times New Roman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7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1681"/>
    <w:rsid w:val="0007702B"/>
    <w:rsid w:val="00097675"/>
    <w:rsid w:val="000B71DC"/>
    <w:rsid w:val="000D3C86"/>
    <w:rsid w:val="0011236D"/>
    <w:rsid w:val="001265A7"/>
    <w:rsid w:val="00156F8E"/>
    <w:rsid w:val="00174D7A"/>
    <w:rsid w:val="00175536"/>
    <w:rsid w:val="00181EB2"/>
    <w:rsid w:val="001920C4"/>
    <w:rsid w:val="001964E4"/>
    <w:rsid w:val="001A6C47"/>
    <w:rsid w:val="001C6DF1"/>
    <w:rsid w:val="0020082A"/>
    <w:rsid w:val="00264E18"/>
    <w:rsid w:val="00282B77"/>
    <w:rsid w:val="0029031C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C2EB9"/>
    <w:rsid w:val="003E6002"/>
    <w:rsid w:val="003F3248"/>
    <w:rsid w:val="003F32EF"/>
    <w:rsid w:val="003F6697"/>
    <w:rsid w:val="00402C9F"/>
    <w:rsid w:val="0040455C"/>
    <w:rsid w:val="00422A10"/>
    <w:rsid w:val="00442587"/>
    <w:rsid w:val="00446FC2"/>
    <w:rsid w:val="004546F7"/>
    <w:rsid w:val="00490207"/>
    <w:rsid w:val="00496EC4"/>
    <w:rsid w:val="004C5265"/>
    <w:rsid w:val="004D0210"/>
    <w:rsid w:val="004F7409"/>
    <w:rsid w:val="00513B3E"/>
    <w:rsid w:val="00515F13"/>
    <w:rsid w:val="00527539"/>
    <w:rsid w:val="00527E48"/>
    <w:rsid w:val="0054576D"/>
    <w:rsid w:val="0056298F"/>
    <w:rsid w:val="005738D4"/>
    <w:rsid w:val="00597CC0"/>
    <w:rsid w:val="005C1771"/>
    <w:rsid w:val="005C2292"/>
    <w:rsid w:val="005C5089"/>
    <w:rsid w:val="005F1080"/>
    <w:rsid w:val="00620D3A"/>
    <w:rsid w:val="00622939"/>
    <w:rsid w:val="00625DEC"/>
    <w:rsid w:val="00637840"/>
    <w:rsid w:val="00641C0D"/>
    <w:rsid w:val="006521ED"/>
    <w:rsid w:val="00654EE0"/>
    <w:rsid w:val="006725EB"/>
    <w:rsid w:val="006801EE"/>
    <w:rsid w:val="00691636"/>
    <w:rsid w:val="006972EB"/>
    <w:rsid w:val="006C1AD2"/>
    <w:rsid w:val="006D46D8"/>
    <w:rsid w:val="006F1EC7"/>
    <w:rsid w:val="0070391C"/>
    <w:rsid w:val="0072552E"/>
    <w:rsid w:val="00725C52"/>
    <w:rsid w:val="0073283B"/>
    <w:rsid w:val="00733674"/>
    <w:rsid w:val="00734AFA"/>
    <w:rsid w:val="007461A7"/>
    <w:rsid w:val="0074679F"/>
    <w:rsid w:val="00750052"/>
    <w:rsid w:val="00752259"/>
    <w:rsid w:val="007922F4"/>
    <w:rsid w:val="00793A41"/>
    <w:rsid w:val="007A18DB"/>
    <w:rsid w:val="007B6D40"/>
    <w:rsid w:val="007D2C58"/>
    <w:rsid w:val="007D5566"/>
    <w:rsid w:val="007E69E5"/>
    <w:rsid w:val="00814441"/>
    <w:rsid w:val="008153D0"/>
    <w:rsid w:val="00816BA3"/>
    <w:rsid w:val="00843528"/>
    <w:rsid w:val="00863BD4"/>
    <w:rsid w:val="00876E47"/>
    <w:rsid w:val="00883533"/>
    <w:rsid w:val="008950BC"/>
    <w:rsid w:val="00895B1E"/>
    <w:rsid w:val="008A5798"/>
    <w:rsid w:val="008B1BE0"/>
    <w:rsid w:val="008B26B1"/>
    <w:rsid w:val="008B62F8"/>
    <w:rsid w:val="008C56ED"/>
    <w:rsid w:val="008D0FCF"/>
    <w:rsid w:val="00920BAF"/>
    <w:rsid w:val="009323AD"/>
    <w:rsid w:val="00932C6D"/>
    <w:rsid w:val="00943538"/>
    <w:rsid w:val="00961D24"/>
    <w:rsid w:val="00963A6E"/>
    <w:rsid w:val="00965645"/>
    <w:rsid w:val="009656CF"/>
    <w:rsid w:val="0099009E"/>
    <w:rsid w:val="009B1C6D"/>
    <w:rsid w:val="009D7276"/>
    <w:rsid w:val="009E12D7"/>
    <w:rsid w:val="009E5C5C"/>
    <w:rsid w:val="009F4ADD"/>
    <w:rsid w:val="00A304EC"/>
    <w:rsid w:val="00A37C02"/>
    <w:rsid w:val="00A751DF"/>
    <w:rsid w:val="00A85C98"/>
    <w:rsid w:val="00AA4C8E"/>
    <w:rsid w:val="00AB623A"/>
    <w:rsid w:val="00AC7A0D"/>
    <w:rsid w:val="00AF490D"/>
    <w:rsid w:val="00B16F0B"/>
    <w:rsid w:val="00B272E4"/>
    <w:rsid w:val="00B5217F"/>
    <w:rsid w:val="00B85AD2"/>
    <w:rsid w:val="00B922B3"/>
    <w:rsid w:val="00BA3348"/>
    <w:rsid w:val="00BC734B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C349E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16246"/>
    <w:rsid w:val="00D3540E"/>
    <w:rsid w:val="00D362F8"/>
    <w:rsid w:val="00D938AA"/>
    <w:rsid w:val="00DA0BB1"/>
    <w:rsid w:val="00DA3F44"/>
    <w:rsid w:val="00DA7EC9"/>
    <w:rsid w:val="00DD3723"/>
    <w:rsid w:val="00DE3BE2"/>
    <w:rsid w:val="00DF46F2"/>
    <w:rsid w:val="00DF75C3"/>
    <w:rsid w:val="00E164CC"/>
    <w:rsid w:val="00E24632"/>
    <w:rsid w:val="00E27A7D"/>
    <w:rsid w:val="00E34CC6"/>
    <w:rsid w:val="00E57F13"/>
    <w:rsid w:val="00E806DE"/>
    <w:rsid w:val="00EE3566"/>
    <w:rsid w:val="00EF5D63"/>
    <w:rsid w:val="00F024EC"/>
    <w:rsid w:val="00F26CE5"/>
    <w:rsid w:val="00F35757"/>
    <w:rsid w:val="00F37D6E"/>
    <w:rsid w:val="00F7107E"/>
    <w:rsid w:val="00FA6E06"/>
    <w:rsid w:val="00FB1B52"/>
    <w:rsid w:val="00FB33AF"/>
    <w:rsid w:val="00FC16C3"/>
    <w:rsid w:val="00FC7F45"/>
    <w:rsid w:val="00FE4EE1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78786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26D5C-EE97-4F40-AA39-E5913B44F0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285C01-8E29-4C06-868B-6707C5AB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Dobek Ewa</cp:lastModifiedBy>
  <cp:revision>50</cp:revision>
  <cp:lastPrinted>2025-04-23T12:05:00Z</cp:lastPrinted>
  <dcterms:created xsi:type="dcterms:W3CDTF">2021-03-05T09:07:00Z</dcterms:created>
  <dcterms:modified xsi:type="dcterms:W3CDTF">2025-04-23T12:05:00Z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