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AB89">
      <w:pPr>
        <w:spacing w:line="360" w:lineRule="auto"/>
        <w:ind w:left="0" w:leftChars="0" w:firstLine="0" w:firstLineChars="0"/>
        <w:jc w:val="left"/>
        <w:rPr>
          <w:rFonts w:hint="default" w:ascii="Trebuchet MS" w:hAnsi="Trebuchet MS" w:eastAsia="Calibri"/>
          <w:b/>
        </w:rPr>
      </w:pPr>
      <w:r>
        <w:rPr>
          <w:rFonts w:hint="default" w:ascii="Trebuchet MS" w:hAnsi="Trebuchet MS" w:eastAsia="Calibri"/>
          <w:b/>
        </w:rPr>
        <w:t>RZP.271.2.1.2025</w:t>
      </w:r>
    </w:p>
    <w:p w14:paraId="61CC2FF2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21352FC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86B0C1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58ACBED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B0359FE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14234394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75DF383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B5EE22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FCB26A0">
      <w:pPr>
        <w:spacing w:line="360" w:lineRule="auto"/>
        <w:rPr>
          <w:rFonts w:ascii="Trebuchet MS" w:hAnsi="Trebuchet MS" w:cs="Arial"/>
          <w:u w:val="single"/>
        </w:rPr>
      </w:pPr>
    </w:p>
    <w:p w14:paraId="46DB411D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1BCDDBBA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5FF3CF9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7011F26A">
      <w:pPr>
        <w:spacing w:line="360" w:lineRule="auto"/>
        <w:rPr>
          <w:rFonts w:ascii="Trebuchet MS" w:hAnsi="Trebuchet MS" w:cs="Arial"/>
        </w:rPr>
      </w:pPr>
    </w:p>
    <w:p w14:paraId="36729D4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3C11B1B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67AED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>Prawo zamówień publicznych (dalej jako: ustawa Pzp)</w:t>
      </w:r>
    </w:p>
    <w:p w14:paraId="7E3DF1BA">
      <w:pPr>
        <w:spacing w:line="360" w:lineRule="auto"/>
        <w:jc w:val="both"/>
        <w:rPr>
          <w:rFonts w:ascii="Trebuchet MS" w:hAnsi="Trebuchet MS" w:cs="Arial"/>
        </w:rPr>
      </w:pPr>
    </w:p>
    <w:p w14:paraId="014C3873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 xml:space="preserve">"Modernizacja budynku byłej szkoły podstawowej w Strzegowie na potrzeby </w:t>
      </w:r>
      <w:r>
        <w:rPr>
          <w:rFonts w:hint="default" w:ascii="Trebuchet MS" w:hAnsi="Trebuchet MS"/>
          <w:b/>
          <w:highlight w:val="none"/>
        </w:rPr>
        <w:t>utworzenia</w:t>
      </w:r>
      <w:r>
        <w:rPr>
          <w:rFonts w:hint="default" w:ascii="Trebuchet MS" w:hAnsi="Trebuchet MS"/>
          <w:b/>
          <w:highlight w:val="none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punktu przedszkolnego"</w:t>
      </w:r>
      <w:r>
        <w:rPr>
          <w:rFonts w:hint="default" w:ascii="Trebuchet MS" w:hAnsi="Trebuchet MS" w:cs="Trebuchet MS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</w:t>
      </w:r>
      <w:bookmarkStart w:id="0" w:name="_GoBack"/>
      <w:bookmarkEnd w:id="0"/>
      <w:r>
        <w:rPr>
          <w:rFonts w:ascii="Trebuchet MS" w:hAnsi="Trebuchet MS" w:cs="Arial"/>
        </w:rPr>
        <w:t xml:space="preserve">olbromiu przy ul. Krakowskiej 1, oświadczam, co następuje:  </w:t>
      </w:r>
    </w:p>
    <w:p w14:paraId="741781B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31D2BE4D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</w:t>
      </w:r>
      <w:r>
        <w:rPr>
          <w:rFonts w:hint="default" w:ascii="Trebuchet MS" w:hAnsi="Trebuchet MS" w:eastAsia="Calibri" w:cs="Arial"/>
          <w:lang w:val="pl-PL"/>
        </w:rPr>
        <w:t xml:space="preserve"> </w:t>
      </w:r>
      <w:r>
        <w:rPr>
          <w:rFonts w:ascii="Trebuchet MS" w:hAnsi="Trebuchet MS" w:cs="Arial"/>
          <w:sz w:val="20"/>
          <w:szCs w:val="20"/>
          <w:lang w:eastAsia="pl-PL"/>
        </w:rPr>
        <w:t>oraz art. 109 ust. 1 pkt 7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7A168348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E0A039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hint="default" w:ascii="Trebuchet MS" w:hAnsi="Trebuchet MS" w:cs="Arial"/>
          <w:i/>
          <w:sz w:val="18"/>
          <w:lang w:val="pl-PL"/>
        </w:rPr>
        <w:t xml:space="preserve"> </w:t>
      </w:r>
      <w:r>
        <w:rPr>
          <w:rFonts w:hint="default" w:ascii="Trebuchet MS" w:hAnsi="Trebuchet MS"/>
          <w:i/>
          <w:sz w:val="18"/>
        </w:rPr>
        <w:t>oraz art. 109 ust. 1 pkt 7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3CF5A0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E57D71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F0638B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B5D77E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58F5C68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BD2C03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50DA55D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25E0B2B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C586D87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61ED450"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363EE85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081F806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6F8E94A1">
      <w:pPr>
        <w:spacing w:line="360" w:lineRule="auto"/>
        <w:jc w:val="both"/>
        <w:rPr>
          <w:rFonts w:ascii="Trebuchet MS" w:hAnsi="Trebuchet MS" w:cs="Arial"/>
        </w:rPr>
      </w:pPr>
    </w:p>
    <w:p w14:paraId="40842E8B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75B9B508">
      <w:pPr>
        <w:spacing w:line="360" w:lineRule="auto"/>
        <w:jc w:val="both"/>
        <w:rPr>
          <w:rFonts w:ascii="Trebuchet MS" w:hAnsi="Trebuchet MS" w:cs="Arial"/>
        </w:rPr>
      </w:pPr>
    </w:p>
    <w:p w14:paraId="14602C6A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61B8629">
      <w:pPr>
        <w:spacing w:line="360" w:lineRule="auto"/>
        <w:jc w:val="both"/>
        <w:rPr>
          <w:rFonts w:ascii="Trebuchet MS" w:hAnsi="Trebuchet MS" w:cs="Arial"/>
        </w:rPr>
      </w:pPr>
    </w:p>
    <w:p w14:paraId="21CBADA6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sym w:font="Wingdings 2" w:char="00A3"/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46281B9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sym w:font="Wingdings 2" w:char="00A3"/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346E76FC"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445C9A03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52FEEC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F87E5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BD45EC1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6010322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6BB5B9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6881978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C9A3458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39EE6A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3475861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CA7A35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B30ACEA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23A9C76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6493690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F18D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56BCD8B8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72196D4E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393B927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0718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22CE9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46D3B"/>
    <w:rsid w:val="00F52EC9"/>
    <w:rsid w:val="00FB6140"/>
    <w:rsid w:val="00FC60CE"/>
    <w:rsid w:val="05A85758"/>
    <w:rsid w:val="0B6C250B"/>
    <w:rsid w:val="1FA65675"/>
    <w:rsid w:val="3D656A51"/>
    <w:rsid w:val="3FD63338"/>
    <w:rsid w:val="509B3146"/>
    <w:rsid w:val="60990D3D"/>
    <w:rsid w:val="68271665"/>
    <w:rsid w:val="6CE919AB"/>
    <w:rsid w:val="7DF16CA4"/>
    <w:rsid w:val="7EEB73D9"/>
    <w:rsid w:val="7E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2878</Characters>
  <Lines>23</Lines>
  <Paragraphs>6</Paragraphs>
  <TotalTime>0</TotalTime>
  <ScaleCrop>false</ScaleCrop>
  <LinksUpToDate>false</LinksUpToDate>
  <CharactersWithSpaces>3351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2025-01-16T09:21:39Z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4121B69A11D14723BCCB37101D5F747C_12</vt:lpwstr>
  </property>
</Properties>
</file>