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png" ContentType="image/png"/>
  <Override PartName="/word/media/image4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>UWAGA:</w:t>
      </w:r>
    </w:p>
    <w:p>
      <w:pPr>
        <w:pStyle w:val="Normal"/>
        <w:spacing w:before="60" w:after="0"/>
        <w:jc w:val="both"/>
        <w:rPr>
          <w:b/>
          <w:b/>
          <w:bCs/>
          <w:color w:val="C9211E"/>
          <w:lang w:eastAsia="pl-PL"/>
        </w:rPr>
      </w:pPr>
      <w:r>
        <w:rPr>
          <w:b/>
          <w:bCs/>
          <w:color w:val="C9211E"/>
          <w:lang w:eastAsia="pl-PL"/>
        </w:rPr>
        <w:t xml:space="preserve">Niniejszy dokument należy opatrzyć zaufanym, osobistym lub kwalifikowanym podpisem elektronicznym. </w:t>
      </w:r>
    </w:p>
    <w:p>
      <w:pPr>
        <w:pStyle w:val="Normal"/>
        <w:widowControl w:val="false"/>
        <w:spacing w:before="60" w:after="0"/>
        <w:jc w:val="both"/>
        <w:textAlignment w:val="baseline"/>
        <w:rPr>
          <w:rFonts w:eastAsia="Lucida Sans Unicode"/>
          <w:b/>
          <w:b/>
          <w:bCs/>
          <w:color w:val="C9211E"/>
          <w:kern w:val="2"/>
          <w:lang w:eastAsia="pl-PL" w:bidi="hi-IN"/>
        </w:rPr>
      </w:pPr>
      <w:r>
        <w:rPr>
          <w:rFonts w:eastAsia="Lucida Sans Unicode"/>
          <w:b/>
          <w:bCs/>
          <w:color w:val="C9211E"/>
          <w:kern w:val="2"/>
          <w:lang w:eastAsia="pl-PL" w:bidi="hi-IN"/>
        </w:rPr>
        <w:t>Nanoszenie jakichkolwiek zmian w treści dokumentu po opatrzeniu w.w. podpisem może skutkować naruszeniem integralności podpisu, a w konsekwencji skutkować odrzuceniem oferty.</w:t>
      </w:r>
    </w:p>
    <w:p>
      <w:pPr>
        <w:pStyle w:val="Normal"/>
        <w:tabs>
          <w:tab w:val="clear" w:pos="720"/>
          <w:tab w:val="right" w:pos="9498" w:leader="none"/>
        </w:tabs>
        <w:spacing w:before="120" w:after="0"/>
        <w:jc w:val="right"/>
        <w:rPr>
          <w:b/>
          <w:b/>
          <w:lang w:eastAsia="pl-PL"/>
        </w:rPr>
      </w:pPr>
      <w:r>
        <w:rPr>
          <w:b/>
          <w:lang w:eastAsia="pl-PL"/>
        </w:rPr>
        <w:t xml:space="preserve">Załącznik nr 4 do SWZ </w:t>
      </w:r>
    </w:p>
    <w:p>
      <w:pPr>
        <w:pStyle w:val="Normal"/>
        <w:rPr/>
      </w:pPr>
      <w:r>
        <w:rPr>
          <w:lang w:eastAsia="ar-SA"/>
        </w:rPr>
        <w:t xml:space="preserve">Znak Sprawy: </w:t>
      </w:r>
      <w:r>
        <w:rPr>
          <w:b/>
          <w:lang w:eastAsia="ar-SA"/>
        </w:rPr>
        <w:t>ZPP.271.2.10.2024</w:t>
      </w:r>
    </w:p>
    <w:p>
      <w:pPr>
        <w:pStyle w:val="Normal"/>
        <w:spacing w:before="60" w:after="0"/>
        <w:jc w:val="both"/>
        <w:rPr>
          <w:rFonts w:ascii="Arial" w:hAnsi="Arial" w:cs="Arial"/>
          <w:i/>
          <w:i/>
          <w:iCs/>
          <w:color w:val="000000"/>
          <w:sz w:val="20"/>
          <w:szCs w:val="20"/>
          <w:lang w:eastAsia="pl-PL"/>
        </w:rPr>
      </w:pPr>
      <w:r>
        <w:rPr>
          <w:rFonts w:cs="Arial" w:ascii="Arial" w:hAnsi="Arial"/>
          <w:i/>
          <w:iCs/>
          <w:color w:val="000000"/>
          <w:sz w:val="20"/>
          <w:szCs w:val="20"/>
          <w:lang w:eastAsia="pl-PL"/>
        </w:rPr>
      </w:r>
    </w:p>
    <w:p>
      <w:pPr>
        <w:pStyle w:val="Normal"/>
        <w:spacing w:before="60" w:after="0"/>
        <w:jc w:val="center"/>
        <w:rPr>
          <w:b/>
          <w:b/>
          <w:bCs/>
          <w:color w:val="000000"/>
          <w:lang w:eastAsia="pl-PL"/>
        </w:rPr>
      </w:pPr>
      <w:r>
        <w:rPr>
          <w:b/>
          <w:bCs/>
          <w:color w:val="000000"/>
          <w:lang w:eastAsia="pl-PL"/>
        </w:rPr>
        <w:t xml:space="preserve">UJEDNOLICONY </w:t>
      </w:r>
      <w:r>
        <w:rPr>
          <w:b/>
          <w:bCs/>
          <w:color w:val="000000"/>
          <w:lang w:eastAsia="pl-PL"/>
        </w:rPr>
        <w:t xml:space="preserve">Wykaz osób 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sz w:val="20"/>
          <w:szCs w:val="20"/>
        </w:rPr>
        <w:t>Ja/My, niżej podpisany/i</w:t>
      </w:r>
    </w:p>
    <w:tbl>
      <w:tblPr>
        <w:tblW w:w="9361" w:type="dxa"/>
        <w:jc w:val="left"/>
        <w:tblInd w:w="2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361"/>
      </w:tblGrid>
      <w:tr>
        <w:trPr/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276"/>
        <w:rPr>
          <w:sz w:val="20"/>
          <w:szCs w:val="20"/>
        </w:rPr>
      </w:pPr>
      <w:r>
        <w:rPr>
          <w:sz w:val="20"/>
          <w:szCs w:val="20"/>
        </w:rPr>
        <w:t>działając w imieniu i na rzecz (nazwa/firma/ i adres Wykonawcy)</w:t>
      </w:r>
    </w:p>
    <w:tbl>
      <w:tblPr>
        <w:tblW w:w="9361" w:type="dxa"/>
        <w:jc w:val="left"/>
        <w:tblInd w:w="2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361"/>
      </w:tblGrid>
      <w:tr>
        <w:trPr/>
        <w:tc>
          <w:tcPr>
            <w:tcW w:w="9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360" w:before="120" w:after="0"/>
        <w:jc w:val="both"/>
        <w:rPr>
          <w:b/>
          <w:b/>
          <w:bCs/>
          <w:sz w:val="20"/>
          <w:szCs w:val="20"/>
        </w:rPr>
      </w:pPr>
      <w:r>
        <w:rPr>
          <w:sz w:val="20"/>
          <w:szCs w:val="20"/>
          <w:lang w:eastAsia="pl-PL"/>
        </w:rPr>
        <w:t xml:space="preserve">Składając ofertę w postępowaniu o zamówienie publiczne pn. </w:t>
      </w:r>
      <w:r>
        <w:rPr>
          <w:b/>
          <w:i w:val="false"/>
          <w:iCs w:val="false"/>
          <w:sz w:val="20"/>
          <w:szCs w:val="20"/>
          <w:lang w:eastAsia="pl-PL"/>
        </w:rPr>
        <w:t xml:space="preserve">Przebudowa i modernizacja sali gimnstycznej przy Publicznej Szkole Podstaowej w Lubichowie </w:t>
      </w:r>
      <w:r>
        <w:rPr>
          <w:sz w:val="20"/>
          <w:szCs w:val="20"/>
          <w:lang w:eastAsia="pl-PL"/>
        </w:rPr>
        <w:t xml:space="preserve"> oświadczam (my), że </w:t>
      </w:r>
      <w:r>
        <w:rPr>
          <w:sz w:val="20"/>
          <w:szCs w:val="20"/>
          <w:lang w:eastAsia="ar-SA"/>
        </w:rPr>
        <w:t>skierujemy do realizacji zamówienia osoby legitymujące się doświadczeniem i kwalifikacjami zawodowymi</w:t>
      </w:r>
      <w:r>
        <w:rPr>
          <w:sz w:val="20"/>
          <w:szCs w:val="20"/>
          <w:lang w:eastAsia="pl-PL"/>
        </w:rPr>
        <w:t xml:space="preserve">, </w:t>
      </w:r>
      <w:r>
        <w:rPr>
          <w:b/>
          <w:sz w:val="20"/>
          <w:szCs w:val="20"/>
          <w:lang w:eastAsia="pl-PL"/>
        </w:rPr>
        <w:t>odpowiadającymi wymaganiom Zamawiającego</w:t>
      </w:r>
      <w:r>
        <w:rPr/>
        <w:t xml:space="preserve">: </w:t>
      </w:r>
    </w:p>
    <w:tbl>
      <w:tblPr>
        <w:tblW w:w="9615" w:type="dxa"/>
        <w:jc w:val="left"/>
        <w:tblInd w:w="-2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598"/>
        <w:gridCol w:w="1987"/>
        <w:gridCol w:w="2434"/>
        <w:gridCol w:w="2216"/>
        <w:gridCol w:w="1380"/>
      </w:tblGrid>
      <w:tr>
        <w:trPr>
          <w:trHeight w:val="985" w:hRule="atLeast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Funkcja na budowie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Kwalifikacje zawodowe</w:t>
            </w:r>
          </w:p>
          <w:p>
            <w:pPr>
              <w:pStyle w:val="Normal"/>
              <w:widowControl w:val="false"/>
              <w:spacing w:before="60" w:after="0"/>
              <w:jc w:val="center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eastAsia="pl-PL"/>
              </w:rPr>
              <w:t>rodzaj uprawnień</w:t>
            </w:r>
            <w:r>
              <w:rPr>
                <w:sz w:val="20"/>
                <w:szCs w:val="20"/>
                <w:lang w:val="pl-PL" w:eastAsia="pl-PL"/>
              </w:rPr>
              <w:br/>
              <w:t>i doświadczenie zawodowe</w:t>
            </w:r>
          </w:p>
          <w:p>
            <w:pPr>
              <w:pStyle w:val="Normal"/>
              <w:widowControl w:val="false"/>
              <w:spacing w:before="60"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Posiadanne doświadczenie zawodowe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Podstawa dysponowania  osobą*</w:t>
            </w:r>
          </w:p>
        </w:tc>
      </w:tr>
      <w:tr>
        <w:trPr>
          <w:trHeight w:val="281" w:hRule="atLeast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5</w:t>
            </w:r>
          </w:p>
        </w:tc>
      </w:tr>
      <w:tr>
        <w:trPr>
          <w:trHeight w:val="558" w:hRule="atLeast"/>
        </w:trPr>
        <w:tc>
          <w:tcPr>
            <w:tcW w:w="96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 w:before="60" w:after="0"/>
              <w:jc w:val="center"/>
              <w:rPr>
                <w:b/>
                <w:b/>
                <w:lang w:eastAsia="pl-PL"/>
              </w:rPr>
            </w:pPr>
            <w:r>
              <w:rPr>
                <w:b/>
                <w:lang w:eastAsia="pl-PL"/>
              </w:rPr>
              <w:t>Kadra kierownicza</w:t>
            </w:r>
          </w:p>
        </w:tc>
      </w:tr>
      <w:tr>
        <w:trPr>
          <w:trHeight w:val="880" w:hRule="atLeast"/>
        </w:trPr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60" w:after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 w:before="60" w:after="0"/>
              <w:jc w:val="center"/>
              <w:rPr>
                <w:lang w:eastAsia="pl-PL"/>
              </w:rPr>
            </w:pPr>
            <w:r>
              <w:rPr>
                <w:lang w:eastAsia="pl-PL"/>
              </w:rPr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36" w:leader="none"/>
                <w:tab w:val="right" w:pos="9072" w:leader="none"/>
              </w:tabs>
              <w:snapToGrid w:val="false"/>
              <w:spacing w:lineRule="auto" w:line="360"/>
              <w:ind w:right="50" w:hanging="0"/>
              <w:jc w:val="center"/>
              <w:rPr>
                <w:rFonts w:ascii="Arial Narrow" w:hAnsi="Arial Narrow" w:cs="Arial Narrow"/>
                <w:lang w:eastAsia="pl-PL"/>
              </w:rPr>
            </w:pPr>
            <w:r>
              <w:rPr>
                <w:rFonts w:cs="Arial Narrow" w:ascii="Arial Narrow" w:hAnsi="Arial Narrow"/>
                <w:lang w:eastAsia="pl-PL"/>
              </w:rPr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36" w:leader="none"/>
                <w:tab w:val="right" w:pos="9072" w:leader="none"/>
              </w:tabs>
              <w:snapToGrid w:val="false"/>
              <w:spacing w:lineRule="auto" w:line="360"/>
              <w:ind w:right="50" w:hanging="0"/>
              <w:jc w:val="center"/>
              <w:rPr>
                <w:rFonts w:ascii="Arial Narrow" w:hAnsi="Arial Narrow" w:cs="Arial Narrow"/>
                <w:lang w:eastAsia="pl-PL"/>
              </w:rPr>
            </w:pPr>
            <w:r>
              <w:rPr>
                <w:rFonts w:cs="Arial Narrow" w:ascii="Arial Narrow" w:hAnsi="Arial Narrow"/>
                <w:lang w:eastAsia="pl-PL"/>
              </w:rPr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36" w:leader="none"/>
                <w:tab w:val="right" w:pos="9072" w:leader="none"/>
              </w:tabs>
              <w:snapToGrid w:val="false"/>
              <w:spacing w:lineRule="auto" w:line="360"/>
              <w:ind w:right="50" w:hanging="0"/>
              <w:jc w:val="center"/>
              <w:rPr>
                <w:rFonts w:ascii="Arial Narrow" w:hAnsi="Arial Narrow" w:cs="Arial Narrow"/>
                <w:lang w:eastAsia="pl-PL"/>
              </w:rPr>
            </w:pPr>
            <w:r>
              <w:rPr>
                <w:rFonts w:cs="Arial Narrow" w:ascii="Arial Narrow" w:hAnsi="Arial Narrow"/>
                <w:lang w:eastAsia="pl-PL"/>
              </w:rPr>
            </w:r>
          </w:p>
        </w:tc>
      </w:tr>
      <w:tr>
        <w:trPr>
          <w:trHeight w:val="880" w:hRule="atLeast"/>
        </w:trPr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bidi w:val="0"/>
              <w:spacing w:lineRule="auto" w:line="276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Kierownik branży sanitarnej</w:t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 w:before="60" w:after="0"/>
              <w:jc w:val="center"/>
              <w:rPr>
                <w:lang w:eastAsia="pl-PL"/>
              </w:rPr>
            </w:pPr>
            <w:r>
              <w:rPr>
                <w:lang w:eastAsia="pl-PL"/>
              </w:rPr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36" w:leader="none"/>
                <w:tab w:val="right" w:pos="9072" w:leader="none"/>
              </w:tabs>
              <w:snapToGrid w:val="false"/>
              <w:spacing w:lineRule="auto" w:line="360"/>
              <w:ind w:right="50" w:hanging="0"/>
              <w:jc w:val="center"/>
              <w:rPr>
                <w:rFonts w:ascii="Arial Narrow" w:hAnsi="Arial Narrow" w:cs="Arial Narrow"/>
                <w:lang w:eastAsia="pl-PL"/>
              </w:rPr>
            </w:pPr>
            <w:r>
              <w:rPr>
                <w:rFonts w:cs="Arial Narrow" w:ascii="Arial Narrow" w:hAnsi="Arial Narrow"/>
                <w:lang w:eastAsia="pl-PL"/>
              </w:rPr>
            </w:r>
          </w:p>
        </w:tc>
        <w:tc>
          <w:tcPr>
            <w:tcW w:w="22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36" w:leader="none"/>
                <w:tab w:val="right" w:pos="9072" w:leader="none"/>
              </w:tabs>
              <w:snapToGrid w:val="false"/>
              <w:spacing w:lineRule="auto" w:line="360"/>
              <w:ind w:right="50" w:hanging="0"/>
              <w:jc w:val="center"/>
              <w:rPr>
                <w:rFonts w:ascii="Arial Narrow" w:hAnsi="Arial Narrow" w:cs="Arial Narrow"/>
                <w:lang w:eastAsia="pl-PL"/>
              </w:rPr>
            </w:pPr>
            <w:r>
              <w:rPr>
                <w:rFonts w:cs="Arial Narrow" w:ascii="Arial Narrow" w:hAnsi="Arial Narrow"/>
                <w:lang w:eastAsia="pl-PL"/>
              </w:rPr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36" w:leader="none"/>
                <w:tab w:val="right" w:pos="9072" w:leader="none"/>
              </w:tabs>
              <w:snapToGrid w:val="false"/>
              <w:spacing w:lineRule="auto" w:line="360"/>
              <w:ind w:right="50" w:hanging="0"/>
              <w:jc w:val="center"/>
              <w:rPr>
                <w:rFonts w:ascii="Arial Narrow" w:hAnsi="Arial Narrow" w:cs="Arial Narrow"/>
                <w:lang w:eastAsia="pl-PL"/>
              </w:rPr>
            </w:pPr>
            <w:r>
              <w:rPr>
                <w:rFonts w:cs="Arial Narrow" w:ascii="Arial Narrow" w:hAnsi="Arial Narrow"/>
                <w:lang w:eastAsia="pl-PL"/>
              </w:rPr>
            </w:r>
          </w:p>
        </w:tc>
      </w:tr>
      <w:tr>
        <w:trPr>
          <w:trHeight w:val="880" w:hRule="atLeast"/>
        </w:trPr>
        <w:tc>
          <w:tcPr>
            <w:tcW w:w="15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bidi w:val="0"/>
              <w:spacing w:lineRule="auto" w:line="276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Kierownik branży elektrycznej</w:t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360" w:before="60" w:after="0"/>
              <w:jc w:val="center"/>
              <w:rPr>
                <w:lang w:eastAsia="pl-PL"/>
              </w:rPr>
            </w:pPr>
            <w:r>
              <w:rPr>
                <w:lang w:eastAsia="pl-PL"/>
              </w:rPr>
            </w:r>
          </w:p>
        </w:tc>
        <w:tc>
          <w:tcPr>
            <w:tcW w:w="24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36" w:leader="none"/>
                <w:tab w:val="right" w:pos="9072" w:leader="none"/>
              </w:tabs>
              <w:snapToGrid w:val="false"/>
              <w:spacing w:lineRule="auto" w:line="360"/>
              <w:ind w:right="50" w:hanging="0"/>
              <w:jc w:val="center"/>
              <w:rPr>
                <w:rFonts w:ascii="Arial Narrow" w:hAnsi="Arial Narrow" w:cs="Arial Narrow"/>
                <w:lang w:eastAsia="pl-PL"/>
              </w:rPr>
            </w:pPr>
            <w:r>
              <w:rPr>
                <w:rFonts w:cs="Arial Narrow" w:ascii="Arial Narrow" w:hAnsi="Arial Narrow"/>
                <w:lang w:eastAsia="pl-PL"/>
              </w:rPr>
            </w:r>
          </w:p>
        </w:tc>
        <w:tc>
          <w:tcPr>
            <w:tcW w:w="22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36" w:leader="none"/>
                <w:tab w:val="right" w:pos="9072" w:leader="none"/>
              </w:tabs>
              <w:snapToGrid w:val="false"/>
              <w:spacing w:lineRule="auto" w:line="360"/>
              <w:ind w:right="50" w:hanging="0"/>
              <w:jc w:val="center"/>
              <w:rPr>
                <w:rFonts w:ascii="Arial Narrow" w:hAnsi="Arial Narrow" w:cs="Arial Narrow"/>
                <w:lang w:eastAsia="pl-PL"/>
              </w:rPr>
            </w:pPr>
            <w:r>
              <w:rPr>
                <w:rFonts w:cs="Arial Narrow" w:ascii="Arial Narrow" w:hAnsi="Arial Narrow"/>
                <w:lang w:eastAsia="pl-PL"/>
              </w:rPr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center" w:pos="4536" w:leader="none"/>
                <w:tab w:val="right" w:pos="9072" w:leader="none"/>
              </w:tabs>
              <w:snapToGrid w:val="false"/>
              <w:spacing w:lineRule="auto" w:line="360"/>
              <w:ind w:right="50" w:hanging="0"/>
              <w:jc w:val="center"/>
              <w:rPr>
                <w:rFonts w:ascii="Arial Narrow" w:hAnsi="Arial Narrow" w:cs="Arial Narrow"/>
                <w:lang w:eastAsia="pl-PL"/>
              </w:rPr>
            </w:pPr>
            <w:r>
              <w:rPr>
                <w:rFonts w:cs="Arial Narrow" w:ascii="Arial Narrow" w:hAnsi="Arial Narrow"/>
                <w:lang w:eastAsia="pl-PL"/>
              </w:rPr>
            </w:r>
          </w:p>
        </w:tc>
      </w:tr>
    </w:tbl>
    <w:p>
      <w:pPr>
        <w:pStyle w:val="Normal"/>
        <w:tabs>
          <w:tab w:val="clear" w:pos="720"/>
          <w:tab w:val="left" w:pos="-142" w:leader="none"/>
          <w:tab w:val="right" w:pos="284" w:leader="none"/>
        </w:tabs>
        <w:jc w:val="both"/>
        <w:rPr>
          <w:bCs/>
          <w:sz w:val="18"/>
          <w:szCs w:val="18"/>
        </w:rPr>
      </w:pPr>
      <w:r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*Np. pracownik, umowa cywilno-prawna, udostępnienie przez inny podmiot </w:t>
      </w:r>
    </w:p>
    <w:p>
      <w:pPr>
        <w:pStyle w:val="Normal"/>
        <w:tabs>
          <w:tab w:val="clear" w:pos="720"/>
          <w:tab w:val="left" w:pos="-142" w:leader="none"/>
          <w:tab w:val="right" w:pos="284" w:leader="none"/>
        </w:tabs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</w:r>
    </w:p>
    <w:p>
      <w:pPr>
        <w:pStyle w:val="Normal"/>
        <w:spacing w:before="60" w:after="0"/>
        <w:ind w:left="709" w:hanging="709"/>
        <w:jc w:val="both"/>
        <w:rPr/>
      </w:pPr>
      <w:r>
        <w:rPr>
          <w:b/>
          <w:bCs/>
          <w:color w:val="000000"/>
          <w:sz w:val="20"/>
          <w:szCs w:val="20"/>
          <w:lang w:eastAsia="pl-PL"/>
        </w:rPr>
        <w:t>Uwaga: Wykonawca zobowi</w:t>
      </w:r>
      <w:r>
        <w:rPr>
          <w:rFonts w:eastAsia="TimesNewRoman"/>
          <w:b/>
          <w:bCs/>
          <w:color w:val="000000"/>
          <w:sz w:val="20"/>
          <w:szCs w:val="20"/>
          <w:lang w:eastAsia="pl-PL"/>
        </w:rPr>
        <w:t>ą</w:t>
      </w:r>
      <w:r>
        <w:rPr>
          <w:b/>
          <w:bCs/>
          <w:color w:val="000000"/>
          <w:sz w:val="20"/>
          <w:szCs w:val="20"/>
          <w:lang w:eastAsia="pl-PL"/>
        </w:rPr>
        <w:t>zany jest zał</w:t>
      </w:r>
      <w:r>
        <w:rPr>
          <w:rFonts w:eastAsia="TimesNewRoman"/>
          <w:b/>
          <w:bCs/>
          <w:color w:val="000000"/>
          <w:sz w:val="20"/>
          <w:szCs w:val="20"/>
          <w:lang w:eastAsia="pl-PL"/>
        </w:rPr>
        <w:t>ą</w:t>
      </w:r>
      <w:r>
        <w:rPr>
          <w:b/>
          <w:bCs/>
          <w:color w:val="000000"/>
          <w:sz w:val="20"/>
          <w:szCs w:val="20"/>
          <w:lang w:eastAsia="pl-PL"/>
        </w:rPr>
        <w:t>czy</w:t>
      </w:r>
      <w:r>
        <w:rPr>
          <w:rFonts w:eastAsia="TimesNewRoman"/>
          <w:b/>
          <w:bCs/>
          <w:color w:val="000000"/>
          <w:sz w:val="20"/>
          <w:szCs w:val="20"/>
          <w:lang w:eastAsia="pl-PL"/>
        </w:rPr>
        <w:t xml:space="preserve">ć </w:t>
      </w:r>
      <w:r>
        <w:rPr>
          <w:b/>
          <w:bCs/>
          <w:color w:val="000000"/>
          <w:sz w:val="20"/>
          <w:szCs w:val="20"/>
          <w:lang w:eastAsia="pl-PL"/>
        </w:rPr>
        <w:t>pisemne zobowi</w:t>
      </w:r>
      <w:r>
        <w:rPr>
          <w:rFonts w:eastAsia="TimesNewRoman"/>
          <w:b/>
          <w:bCs/>
          <w:color w:val="000000"/>
          <w:sz w:val="20"/>
          <w:szCs w:val="20"/>
          <w:lang w:eastAsia="pl-PL"/>
        </w:rPr>
        <w:t>ą</w:t>
      </w:r>
      <w:r>
        <w:rPr>
          <w:b/>
          <w:bCs/>
          <w:color w:val="000000"/>
          <w:sz w:val="20"/>
          <w:szCs w:val="20"/>
          <w:lang w:eastAsia="pl-PL"/>
        </w:rPr>
        <w:t>zanie innych podmiotów do udost</w:t>
      </w:r>
      <w:r>
        <w:rPr>
          <w:rFonts w:eastAsia="TimesNewRoman"/>
          <w:b/>
          <w:bCs/>
          <w:color w:val="000000"/>
          <w:sz w:val="20"/>
          <w:szCs w:val="20"/>
          <w:lang w:eastAsia="pl-PL"/>
        </w:rPr>
        <w:t>ę</w:t>
      </w:r>
      <w:r>
        <w:rPr>
          <w:b/>
          <w:bCs/>
          <w:color w:val="000000"/>
          <w:sz w:val="20"/>
          <w:szCs w:val="20"/>
          <w:lang w:eastAsia="pl-PL"/>
        </w:rPr>
        <w:t>pnienia osób zdolnych do wykonania zamówienia, je</w:t>
      </w:r>
      <w:r>
        <w:rPr>
          <w:rFonts w:eastAsia="TimesNewRoman"/>
          <w:b/>
          <w:bCs/>
          <w:color w:val="000000"/>
          <w:sz w:val="20"/>
          <w:szCs w:val="20"/>
          <w:lang w:eastAsia="pl-PL"/>
        </w:rPr>
        <w:t>ż</w:t>
      </w:r>
      <w:r>
        <w:rPr>
          <w:b/>
          <w:bCs/>
          <w:color w:val="000000"/>
          <w:sz w:val="20"/>
          <w:szCs w:val="20"/>
          <w:lang w:eastAsia="pl-PL"/>
        </w:rPr>
        <w:t>eli w zał</w:t>
      </w:r>
      <w:r>
        <w:rPr>
          <w:rFonts w:eastAsia="TimesNewRoman"/>
          <w:b/>
          <w:bCs/>
          <w:color w:val="000000"/>
          <w:sz w:val="20"/>
          <w:szCs w:val="20"/>
          <w:lang w:eastAsia="pl-PL"/>
        </w:rPr>
        <w:t>ą</w:t>
      </w:r>
      <w:r>
        <w:rPr>
          <w:b/>
          <w:bCs/>
          <w:color w:val="000000"/>
          <w:sz w:val="20"/>
          <w:szCs w:val="20"/>
          <w:lang w:eastAsia="pl-PL"/>
        </w:rPr>
        <w:t>czniku Nr 10 wykonawca wykazał osoby, którymi b</w:t>
      </w:r>
      <w:r>
        <w:rPr>
          <w:rFonts w:eastAsia="TimesNewRoman"/>
          <w:b/>
          <w:bCs/>
          <w:color w:val="000000"/>
          <w:sz w:val="20"/>
          <w:szCs w:val="20"/>
          <w:lang w:eastAsia="pl-PL"/>
        </w:rPr>
        <w:t>ę</w:t>
      </w:r>
      <w:r>
        <w:rPr>
          <w:b/>
          <w:bCs/>
          <w:color w:val="000000"/>
          <w:sz w:val="20"/>
          <w:szCs w:val="20"/>
          <w:lang w:eastAsia="pl-PL"/>
        </w:rPr>
        <w:t xml:space="preserve">dzie dysponował na podstawie </w:t>
      </w:r>
      <w:r>
        <w:rPr>
          <w:b/>
          <w:bCs/>
          <w:color w:val="000000"/>
          <w:sz w:val="20"/>
          <w:szCs w:val="20"/>
          <w:lang w:val="pl-PL" w:eastAsia="pl-PL"/>
        </w:rPr>
        <w:t>zobowiązania innego podmiotu</w:t>
      </w:r>
    </w:p>
    <w:sectPr>
      <w:headerReference w:type="default" r:id="rId2"/>
      <w:footerReference w:type="default" r:id="rId3"/>
      <w:type w:val="nextPage"/>
      <w:pgSz w:w="11906" w:h="16838"/>
      <w:pgMar w:left="1418" w:right="1129" w:gutter="0" w:header="469" w:top="1313" w:footer="543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Calibri">
    <w:charset w:val="ee"/>
    <w:family w:val="roman"/>
    <w:pitch w:val="variable"/>
  </w:font>
  <w:font w:name="Symbol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Courier New">
    <w:charset w:val="ee"/>
    <w:family w:val="roman"/>
    <w:pitch w:val="variable"/>
  </w:font>
  <w:font w:name="Open Sans">
    <w:charset w:val="ee"/>
    <w:family w:val="roman"/>
    <w:pitch w:val="variable"/>
  </w:font>
  <w:font w:name="Arial Narrow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Noto Sans Symbols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>
        <w:sz w:val="20"/>
        <w:szCs w:val="20"/>
      </w:rPr>
    </w:pPr>
    <w:r>
      <w:rPr>
        <w:sz w:val="20"/>
        <w:szCs w:val="20"/>
      </w:rPr>
    </w:r>
  </w:p>
  <w:p>
    <w:pPr>
      <w:pStyle w:val="Stopka"/>
      <w:jc w:val="right"/>
      <w:rPr/>
    </w:pPr>
    <w:r>
      <w:rPr>
        <w:sz w:val="20"/>
        <w:szCs w:val="20"/>
      </w:rPr>
      <w:t xml:space="preserve">str.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  <w:p>
    <w:pPr>
      <w:pStyle w:val="Stopka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b/>
        <w:b/>
        <w:i/>
        <w:i/>
      </w:rPr>
    </w:pPr>
    <w:r>
      <w:rPr>
        <w:b/>
        <w:i/>
      </w:rPr>
    </w:r>
  </w:p>
  <w:p>
    <w:pPr>
      <w:pStyle w:val="Gwka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margin">
            <wp:posOffset>1655445</wp:posOffset>
          </wp:positionH>
          <wp:positionV relativeFrom="paragraph">
            <wp:posOffset>69850</wp:posOffset>
          </wp:positionV>
          <wp:extent cx="1902460" cy="469900"/>
          <wp:effectExtent l="0" t="0" r="0" b="0"/>
          <wp:wrapNone/>
          <wp:docPr id="1" name="Obraz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14393" r="0" b="16649"/>
                  <a:stretch>
                    <a:fillRect/>
                  </a:stretch>
                </pic:blipFill>
                <pic:spPr bwMode="auto">
                  <a:xfrm>
                    <a:off x="0" y="0"/>
                    <a:ext cx="1902460" cy="469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3627755</wp:posOffset>
          </wp:positionH>
          <wp:positionV relativeFrom="paragraph">
            <wp:posOffset>7620</wp:posOffset>
          </wp:positionV>
          <wp:extent cx="644525" cy="666115"/>
          <wp:effectExtent l="0" t="0" r="0" b="0"/>
          <wp:wrapNone/>
          <wp:docPr id="2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44525" cy="666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4504055</wp:posOffset>
          </wp:positionH>
          <wp:positionV relativeFrom="paragraph">
            <wp:posOffset>77470</wp:posOffset>
          </wp:positionV>
          <wp:extent cx="723900" cy="520700"/>
          <wp:effectExtent l="0" t="0" r="0" b="0"/>
          <wp:wrapNone/>
          <wp:docPr id="3" name="Obraz 5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5" descr="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520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5">
          <wp:simplePos x="0" y="0"/>
          <wp:positionH relativeFrom="margin">
            <wp:posOffset>319405</wp:posOffset>
          </wp:positionH>
          <wp:positionV relativeFrom="paragraph">
            <wp:posOffset>99695</wp:posOffset>
          </wp:positionV>
          <wp:extent cx="1270000" cy="455295"/>
          <wp:effectExtent l="0" t="0" r="0" b="0"/>
          <wp:wrapNone/>
          <wp:docPr id="4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" descr=""/>
                  <pic:cNvPicPr>
                    <a:picLocks noChangeAspect="1" noChangeArrowheads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Gwka"/>
      <w:tabs>
        <w:tab w:val="clear" w:pos="720"/>
        <w:tab w:val="left" w:pos="7930" w:leader="none"/>
      </w:tabs>
      <w:rPr>
        <w:sz w:val="20"/>
        <w:szCs w:val="20"/>
      </w:rPr>
    </w:pPr>
    <w:r>
      <w:rPr>
        <w:sz w:val="20"/>
        <w:szCs w:val="20"/>
      </w:rPr>
      <w:tab/>
    </w:r>
  </w:p>
  <w:p>
    <w:pPr>
      <w:pStyle w:val="Gwka"/>
      <w:tabs>
        <w:tab w:val="clear" w:pos="720"/>
        <w:tab w:val="left" w:pos="7970" w:leader="none"/>
      </w:tabs>
      <w:rPr>
        <w:sz w:val="20"/>
        <w:szCs w:val="20"/>
      </w:rPr>
    </w:pPr>
    <w:r>
      <w:rPr>
        <w:sz w:val="20"/>
        <w:szCs w:val="20"/>
      </w:rPr>
      <w:tab/>
    </w:r>
  </w:p>
  <w:p>
    <w:pPr>
      <w:pStyle w:val="Gwka"/>
      <w:rPr>
        <w:sz w:val="20"/>
        <w:szCs w:val="20"/>
      </w:rPr>
    </w:pPr>
    <w:r>
      <w:rPr>
        <w:sz w:val="20"/>
        <w:szCs w:val="20"/>
      </w:rPr>
    </w:r>
  </w:p>
  <w:p>
    <w:pPr>
      <w:pStyle w:val="Gwka"/>
      <w:rPr>
        <w:sz w:val="20"/>
        <w:szCs w:val="20"/>
      </w:rPr>
    </w:pPr>
    <w:r>
      <w:rPr>
        <w:sz w:val="20"/>
        <w:szCs w:val="20"/>
      </w:rPr>
      <w:t>Projekt dofinansowany ze środków Rządowego Funduszu Polski Ład: Program Inwestycji Strategicznych</w:t>
    </w:r>
  </w:p>
  <w:p>
    <w:pPr>
      <w:pStyle w:val="Gwka"/>
      <w:jc w:val="center"/>
      <w:rPr>
        <w:b/>
        <w:b/>
        <w:i/>
        <w:i/>
      </w:rPr>
    </w:pPr>
    <w:r>
      <w:rPr>
        <w:b/>
        <w:i/>
      </w:rPr>
    </w:r>
  </w:p>
  <w:p>
    <w:pPr>
      <w:pStyle w:val="Gwka"/>
      <w:jc w:val="center"/>
      <w:rPr>
        <w:sz w:val="18"/>
        <w:szCs w:val="18"/>
      </w:rPr>
    </w:pPr>
    <w:r>
      <w:rPr>
        <w:sz w:val="18"/>
        <w:szCs w:val="18"/>
      </w:rPr>
    </w:r>
  </w:p>
  <w:p>
    <w:pPr>
      <w:pStyle w:val="Gwka"/>
      <w:jc w:val="center"/>
      <w:rPr>
        <w:sz w:val="18"/>
        <w:szCs w:val="18"/>
      </w:rPr>
    </w:pPr>
    <w:r>
      <w:rPr>
        <w:b/>
        <w:i/>
        <w:sz w:val="18"/>
        <w:szCs w:val="18"/>
      </w:rPr>
      <w:t>ZPP.271.2.10.2024  Specyfikacja Warunków Zamówienia</w:t>
    </w:r>
  </w:p>
  <w:p>
    <w:pPr>
      <w:pStyle w:val="Gwka"/>
      <w:jc w:val="center"/>
      <w:rPr>
        <w:sz w:val="18"/>
        <w:szCs w:val="18"/>
      </w:rPr>
    </w:pPr>
    <w:r>
      <w:rPr>
        <w:b/>
        <w:i/>
        <w:sz w:val="18"/>
        <w:szCs w:val="18"/>
      </w:rPr>
      <w:t>Przebudowa i modernizacja sali gimnstycznej przy Publicznej Szkole Podstaowej w Lubichowie</w:t>
    </w:r>
  </w:p>
  <w:p>
    <w:pPr>
      <w:pStyle w:val="Gwka"/>
      <w:jc w:val="center"/>
      <w:rPr>
        <w:b/>
        <w:b/>
        <w:i/>
        <w:i/>
        <w:sz w:val="18"/>
        <w:szCs w:val="18"/>
      </w:rPr>
    </w:pPr>
    <w:r>
      <w:rPr>
        <w:b/>
        <w:i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–"/>
      <w:lvlJc w:val="left"/>
      <w:pPr>
        <w:tabs>
          <w:tab w:val="num" w:pos="0"/>
        </w:tabs>
        <w:ind w:left="1211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651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371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811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531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971" w:hanging="360"/>
      </w:pPr>
      <w:rPr>
        <w:rFonts w:ascii="Noto Sans Symbols" w:hAnsi="Noto Sans Symbols" w:cs="Noto Sans Symbol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PL" w:eastAsia="en-GB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6282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PL" w:eastAsia="en-GB" w:bidi="ar-SA"/>
    </w:rPr>
  </w:style>
  <w:style w:type="paragraph" w:styleId="Nagwek2">
    <w:name w:val="Heading 2"/>
    <w:basedOn w:val="Normal"/>
    <w:next w:val="Tretekstu"/>
    <w:uiPriority w:val="9"/>
    <w:semiHidden/>
    <w:unhideWhenUsed/>
    <w:qFormat/>
    <w:pPr>
      <w:tabs>
        <w:tab w:val="clear" w:pos="720"/>
        <w:tab w:val="left" w:pos="0" w:leader="none"/>
      </w:tabs>
      <w:spacing w:before="60" w:after="120"/>
      <w:jc w:val="both"/>
      <w:outlineLvl w:val="1"/>
    </w:pPr>
    <w:rPr>
      <w:rFonts w:ascii="Arial" w:hAnsi="Arial" w:cs="Arial"/>
      <w:bCs/>
      <w:iCs/>
      <w:color w:val="00000A"/>
      <w:sz w:val="20"/>
      <w:szCs w:val="20"/>
    </w:rPr>
  </w:style>
  <w:style w:type="paragraph" w:styleId="Nagwek3">
    <w:name w:val="Heading 3"/>
    <w:basedOn w:val="Normal"/>
    <w:next w:val="Normal"/>
    <w:link w:val="Heading3Char"/>
    <w:uiPriority w:val="9"/>
    <w:semiHidden/>
    <w:unhideWhenUsed/>
    <w:qFormat/>
    <w:rsid w:val="00eb51b2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3z0" w:customStyle="1">
    <w:name w:val="WW8Num3z0"/>
    <w:qFormat/>
    <w:rPr/>
  </w:style>
  <w:style w:type="character" w:styleId="WW8Num4z0" w:customStyle="1">
    <w:name w:val="WW8Num4z0"/>
    <w:qFormat/>
    <w:rPr/>
  </w:style>
  <w:style w:type="character" w:styleId="WW8Num5z0" w:customStyle="1">
    <w:name w:val="WW8Num5z0"/>
    <w:qFormat/>
    <w:rPr>
      <w:rFonts w:ascii="Times New Roman" w:hAnsi="Times New Roman" w:eastAsia="Times New Roman" w:cs="Times New Roman"/>
      <w:b w:val="false"/>
      <w:bCs/>
      <w:color w:val="000000"/>
      <w:sz w:val="22"/>
      <w:szCs w:val="22"/>
      <w:lang w:val="pl-PL" w:eastAsia="ar-SA" w:bidi="ar-SA"/>
    </w:rPr>
  </w:style>
  <w:style w:type="character" w:styleId="WW8Num6z0" w:customStyle="1">
    <w:name w:val="WW8Num6z0"/>
    <w:qFormat/>
    <w:rPr>
      <w:rFonts w:ascii="Times New Roman" w:hAnsi="Times New Roman" w:eastAsia="Calibri" w:cs="Times New Roman"/>
      <w:b w:val="false"/>
      <w:bCs w:val="false"/>
      <w:i w:val="false"/>
      <w:caps w:val="false"/>
      <w:smallCaps w:val="false"/>
      <w:color w:val="000000"/>
      <w:spacing w:val="0"/>
      <w:sz w:val="22"/>
      <w:szCs w:val="22"/>
      <w:lang w:eastAsia="ar-SA"/>
    </w:rPr>
  </w:style>
  <w:style w:type="character" w:styleId="WW8Num7z0" w:customStyle="1">
    <w:name w:val="WW8Num7z0"/>
    <w:qFormat/>
    <w:rPr>
      <w:rFonts w:ascii="Times New Roman" w:hAnsi="Times New Roman" w:eastAsia="Times New Roman" w:cs="Times New Roman"/>
      <w:b/>
      <w:bCs/>
      <w:color w:val="000000"/>
      <w:sz w:val="24"/>
      <w:szCs w:val="24"/>
      <w:lang w:eastAsia="pl-PL"/>
    </w:rPr>
  </w:style>
  <w:style w:type="character" w:styleId="WW8Num8z0" w:customStyle="1">
    <w:name w:val="WW8Num8z0"/>
    <w:qFormat/>
    <w:rPr>
      <w:rFonts w:ascii="Times New Roman" w:hAnsi="Times New Roman" w:eastAsia="Times New Roman" w:cs="Times New Roman"/>
      <w:bCs/>
      <w:color w:val="000000"/>
      <w:sz w:val="22"/>
      <w:szCs w:val="22"/>
      <w:lang w:eastAsia="pl-PL"/>
    </w:rPr>
  </w:style>
  <w:style w:type="character" w:styleId="WW8Num9z0" w:customStyle="1">
    <w:name w:val="WW8Num9z0"/>
    <w:qFormat/>
    <w:rPr>
      <w:rFonts w:ascii="Times New Roman" w:hAnsi="Times New Roman" w:eastAsia="Times New Roman" w:cs="Times New Roman"/>
      <w:lang w:eastAsia="ar-SA"/>
    </w:rPr>
  </w:style>
  <w:style w:type="character" w:styleId="WW8Num9z1" w:customStyle="1">
    <w:name w:val="WW8Num9z1"/>
    <w:qFormat/>
    <w:rPr>
      <w:rFonts w:ascii="Times New Roman" w:hAnsi="Times New Roman" w:eastAsia="Times New Roman" w:cs="Times New Roman"/>
      <w:b w:val="false"/>
      <w:bCs/>
      <w:lang w:eastAsia="ar-SA"/>
    </w:rPr>
  </w:style>
  <w:style w:type="character" w:styleId="WW8Num10z0" w:customStyle="1">
    <w:name w:val="WW8Num10z0"/>
    <w:qFormat/>
    <w:rPr>
      <w:rFonts w:ascii="Times New Roman" w:hAnsi="Times New Roman" w:eastAsia="Times New Roman" w:cs="Times New Roman"/>
      <w:b/>
      <w:color w:val="000000"/>
      <w:lang w:eastAsia="ar-SA"/>
    </w:rPr>
  </w:style>
  <w:style w:type="character" w:styleId="WW8Num10z1" w:customStyle="1">
    <w:name w:val="WW8Num10z1"/>
    <w:qFormat/>
    <w:rPr>
      <w:rFonts w:ascii="Times New Roman" w:hAnsi="Times New Roman" w:eastAsia="Times New Roman" w:cs="Times New Roman"/>
      <w:b w:val="false"/>
      <w:bCs/>
      <w:color w:val="000000"/>
      <w:lang w:eastAsia="pl-PL"/>
    </w:rPr>
  </w:style>
  <w:style w:type="character" w:styleId="WW8Num10z2" w:customStyle="1">
    <w:name w:val="WW8Num10z2"/>
    <w:qFormat/>
    <w:rPr/>
  </w:style>
  <w:style w:type="character" w:styleId="WW8Num11z0" w:customStyle="1">
    <w:name w:val="WW8Num11z0"/>
    <w:qFormat/>
    <w:rPr>
      <w:rFonts w:ascii="Times New Roman" w:hAnsi="Times New Roman" w:eastAsia="Times New Roman" w:cs="Times New Roman"/>
      <w:bCs/>
      <w:color w:val="000000"/>
      <w:sz w:val="20"/>
      <w:szCs w:val="20"/>
      <w:lang w:eastAsia="pl-PL"/>
    </w:rPr>
  </w:style>
  <w:style w:type="character" w:styleId="WW8Num11z1" w:customStyle="1">
    <w:name w:val="WW8Num11z1"/>
    <w:qFormat/>
    <w:rPr>
      <w:rFonts w:ascii="Calibri" w:hAnsi="Calibri" w:eastAsia="Calibri" w:cs="Times New Roman"/>
      <w:color w:val="000000"/>
    </w:rPr>
  </w:style>
  <w:style w:type="character" w:styleId="WW8Num12z0" w:customStyle="1">
    <w:name w:val="WW8Num12z0"/>
    <w:qFormat/>
    <w:rPr/>
  </w:style>
  <w:style w:type="character" w:styleId="WW8Num13z0" w:customStyle="1">
    <w:name w:val="WW8Num13z0"/>
    <w:qFormat/>
    <w:rPr>
      <w:rFonts w:ascii="Times New Roman" w:hAnsi="Times New Roman" w:eastAsia="Times New Roman" w:cs="Times New Roman"/>
      <w:b w:val="false"/>
      <w:bCs w:val="false"/>
      <w:lang w:eastAsia="ar-SA"/>
    </w:rPr>
  </w:style>
  <w:style w:type="character" w:styleId="WW8Num13z1" w:customStyle="1">
    <w:name w:val="WW8Num13z1"/>
    <w:qFormat/>
    <w:rPr>
      <w:rFonts w:ascii="Times New Roman" w:hAnsi="Times New Roman" w:eastAsia="Calibri" w:cs="Times New Roman"/>
      <w:b w:val="false"/>
    </w:rPr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rFonts w:ascii="Symbol" w:hAnsi="Symbol" w:cs="Times New Roman"/>
    </w:rPr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7z0" w:customStyle="1">
    <w:name w:val="WW8Num17z0"/>
    <w:qFormat/>
    <w:rPr>
      <w:rFonts w:ascii="Times New Roman" w:hAnsi="Times New Roman" w:cs="Times New Roman"/>
      <w:b w:val="false"/>
      <w:bCs w:val="false"/>
    </w:rPr>
  </w:style>
  <w:style w:type="character" w:styleId="WW8Num17z1" w:customStyle="1">
    <w:name w:val="WW8Num17z1"/>
    <w:qFormat/>
    <w:rPr>
      <w:rFonts w:ascii="Times New Roman" w:hAnsi="Times New Roman" w:cs="Times New Roman"/>
      <w:b w:val="false"/>
    </w:rPr>
  </w:style>
  <w:style w:type="character" w:styleId="WW8Num18z0" w:customStyle="1">
    <w:name w:val="WW8Num18z0"/>
    <w:qFormat/>
    <w:rPr>
      <w:rFonts w:ascii="Times New Roman" w:hAnsi="Times New Roman" w:cs="Times New Roman"/>
    </w:rPr>
  </w:style>
  <w:style w:type="character" w:styleId="WW8Num19z0" w:customStyle="1">
    <w:name w:val="WW8Num19z0"/>
    <w:qFormat/>
    <w:rPr>
      <w:rFonts w:ascii="Times New Roman" w:hAnsi="Times New Roman" w:eastAsia="Times New Roman" w:cs="Times New Roman"/>
      <w:lang w:eastAsia="ar-SA"/>
    </w:rPr>
  </w:style>
  <w:style w:type="character" w:styleId="WW8Num20z0" w:customStyle="1">
    <w:name w:val="WW8Num20z0"/>
    <w:qFormat/>
    <w:rPr>
      <w:rFonts w:ascii="Times New Roman" w:hAnsi="Times New Roman" w:eastAsia="Times New Roman" w:cs="Times New Roman"/>
      <w:b w:val="false"/>
      <w:bCs w:val="false"/>
      <w:i w:val="false"/>
      <w:iCs w:val="false"/>
      <w:color w:val="000000"/>
      <w:lang w:eastAsia="ar-SA"/>
    </w:rPr>
  </w:style>
  <w:style w:type="character" w:styleId="WW8Num21z0" w:customStyle="1">
    <w:name w:val="WW8Num21z0"/>
    <w:qFormat/>
    <w:rPr>
      <w:rFonts w:ascii="Times New Roman" w:hAnsi="Times New Roman" w:cs="Times New Roman"/>
    </w:rPr>
  </w:style>
  <w:style w:type="character" w:styleId="WW8Num21z1" w:customStyle="1">
    <w:name w:val="WW8Num21z1"/>
    <w:qFormat/>
    <w:rPr>
      <w:b w:val="false"/>
    </w:rPr>
  </w:style>
  <w:style w:type="character" w:styleId="WW8Num22z0" w:customStyle="1">
    <w:name w:val="WW8Num22z0"/>
    <w:qFormat/>
    <w:rPr>
      <w:rFonts w:ascii="Times New Roman" w:hAnsi="Times New Roman" w:eastAsia="Calibri" w:cs="Times New Roman"/>
      <w:bCs/>
      <w:color w:val="000000"/>
      <w:sz w:val="20"/>
      <w:szCs w:val="20"/>
      <w:lang w:eastAsia="pl-PL"/>
    </w:rPr>
  </w:style>
  <w:style w:type="character" w:styleId="WW8Num22z1" w:customStyle="1">
    <w:name w:val="WW8Num22z1"/>
    <w:qFormat/>
    <w:rPr>
      <w:rFonts w:ascii="Calibri" w:hAnsi="Calibri" w:eastAsia="Calibri" w:cs="Times New Roman"/>
      <w:color w:val="000000"/>
    </w:rPr>
  </w:style>
  <w:style w:type="character" w:styleId="WW8Num23z0" w:customStyle="1">
    <w:name w:val="WW8Num23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23z1" w:customStyle="1">
    <w:name w:val="WW8Num23z1"/>
    <w:qFormat/>
    <w:rPr>
      <w:rFonts w:ascii="Calibri" w:hAnsi="Calibri" w:eastAsia="Calibri" w:cs="Times New Roman"/>
      <w:color w:val="000000"/>
    </w:rPr>
  </w:style>
  <w:style w:type="character" w:styleId="WW8Num23z2" w:customStyle="1">
    <w:name w:val="WW8Num23z2"/>
    <w:qFormat/>
    <w:rPr>
      <w:rFonts w:ascii="Calibri" w:hAnsi="Calibri" w:eastAsia="Calibri" w:cs="Times New Roman"/>
      <w:color w:val="000000"/>
    </w:rPr>
  </w:style>
  <w:style w:type="character" w:styleId="WW8Num24z0" w:customStyle="1">
    <w:name w:val="WW8Num24z0"/>
    <w:qFormat/>
    <w:rPr>
      <w:rFonts w:ascii="Times New Roman" w:hAnsi="Times New Roman" w:eastAsia="Times New Roman" w:cs="Times New Roman"/>
      <w:lang w:eastAsia="ar-SA"/>
    </w:rPr>
  </w:style>
  <w:style w:type="character" w:styleId="WW8Num25z0" w:customStyle="1">
    <w:name w:val="WW8Num25z0"/>
    <w:qFormat/>
    <w:rPr>
      <w:kern w:val="2"/>
      <w:szCs w:val="24"/>
    </w:rPr>
  </w:style>
  <w:style w:type="character" w:styleId="WW8Num26z0" w:customStyle="1">
    <w:name w:val="WW8Num26z0"/>
    <w:qFormat/>
    <w:rPr>
      <w:rFonts w:ascii="Arial" w:hAnsi="Arial" w:cs="Arial"/>
      <w:sz w:val="20"/>
      <w:szCs w:val="22"/>
    </w:rPr>
  </w:style>
  <w:style w:type="character" w:styleId="WW8Num27z0" w:customStyle="1">
    <w:name w:val="WW8Num27z0"/>
    <w:qFormat/>
    <w:rPr>
      <w:rFonts w:ascii="Arial" w:hAnsi="Arial" w:cs="Arial"/>
      <w:b w:val="false"/>
      <w:bCs w:val="false"/>
      <w:sz w:val="20"/>
    </w:rPr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>
      <w:rFonts w:ascii="Symbol" w:hAnsi="Symbol" w:cs="OpenSymbol"/>
      <w:caps w:val="false"/>
      <w:smallCaps w:val="false"/>
      <w:strike w:val="false"/>
      <w:dstrike w:val="false"/>
      <w:color w:val="000000"/>
      <w:sz w:val="22"/>
      <w:szCs w:val="22"/>
      <w:shd w:fill="auto" w:val="clear"/>
    </w:rPr>
  </w:style>
  <w:style w:type="character" w:styleId="WW8Num11z2" w:customStyle="1">
    <w:name w:val="WW8Num11z2"/>
    <w:qFormat/>
    <w:rPr/>
  </w:style>
  <w:style w:type="character" w:styleId="WW8Num12z1" w:customStyle="1">
    <w:name w:val="WW8Num12z1"/>
    <w:qFormat/>
    <w:rPr>
      <w:rFonts w:ascii="Calibri" w:hAnsi="Calibri" w:eastAsia="Calibri" w:cs="Times New Roman"/>
      <w:color w:val="000000"/>
    </w:rPr>
  </w:style>
  <w:style w:type="character" w:styleId="WW8Num14z1" w:customStyle="1">
    <w:name w:val="WW8Num14z1"/>
    <w:qFormat/>
    <w:rPr>
      <w:rFonts w:ascii="Times New Roman" w:hAnsi="Times New Roman" w:eastAsia="Calibri" w:cs="Times New Roman"/>
      <w:b w:val="false"/>
    </w:rPr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8z1" w:customStyle="1">
    <w:name w:val="WW8Num18z1"/>
    <w:qFormat/>
    <w:rPr>
      <w:rFonts w:ascii="Times New Roman" w:hAnsi="Times New Roman" w:cs="Times New Roman"/>
      <w:b w:val="false"/>
    </w:rPr>
  </w:style>
  <w:style w:type="character" w:styleId="WW8Num24z1" w:customStyle="1">
    <w:name w:val="WW8Num24z1"/>
    <w:qFormat/>
    <w:rPr>
      <w:rFonts w:ascii="Calibri" w:hAnsi="Calibri" w:eastAsia="Calibri" w:cs="Times New Roman"/>
      <w:color w:val="000000"/>
    </w:rPr>
  </w:style>
  <w:style w:type="character" w:styleId="WW8Num24z2" w:customStyle="1">
    <w:name w:val="WW8Num24z2"/>
    <w:qFormat/>
    <w:rPr>
      <w:rFonts w:ascii="Calibri" w:hAnsi="Calibri" w:eastAsia="Calibri" w:cs="Times New Roman"/>
      <w:color w:val="000000"/>
    </w:rPr>
  </w:style>
  <w:style w:type="character" w:styleId="WW8Num12z2" w:customStyle="1">
    <w:name w:val="WW8Num12z2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9z1" w:customStyle="1">
    <w:name w:val="WW8Num19z1"/>
    <w:qFormat/>
    <w:rPr>
      <w:rFonts w:ascii="Times New Roman" w:hAnsi="Times New Roman" w:cs="Times New Roman"/>
      <w:b w:val="false"/>
    </w:rPr>
  </w:style>
  <w:style w:type="character" w:styleId="WW8Num25z1" w:customStyle="1">
    <w:name w:val="WW8Num25z1"/>
    <w:qFormat/>
    <w:rPr>
      <w:rFonts w:ascii="Calibri" w:hAnsi="Calibri" w:eastAsia="Calibri" w:cs="Times New Roman"/>
      <w:color w:val="000000"/>
    </w:rPr>
  </w:style>
  <w:style w:type="character" w:styleId="WW8Num26z1" w:customStyle="1">
    <w:name w:val="WW8Num26z1"/>
    <w:qFormat/>
    <w:rPr>
      <w:rFonts w:ascii="Calibri" w:hAnsi="Calibri" w:eastAsia="Calibri" w:cs="Times New Roman"/>
      <w:color w:val="000000"/>
    </w:rPr>
  </w:style>
  <w:style w:type="character" w:styleId="WW8Num26z2" w:customStyle="1">
    <w:name w:val="WW8Num26z2"/>
    <w:qFormat/>
    <w:rPr>
      <w:rFonts w:ascii="Calibri" w:hAnsi="Calibri" w:eastAsia="Calibri" w:cs="Times New Roman"/>
      <w:color w:val="000000"/>
    </w:rPr>
  </w:style>
  <w:style w:type="character" w:styleId="WW8Num30z0" w:customStyle="1">
    <w:name w:val="WW8Num30z0"/>
    <w:qFormat/>
    <w:rPr>
      <w:rFonts w:ascii="Arial" w:hAnsi="Arial" w:cs="Arial"/>
      <w:b w:val="false"/>
      <w:bCs w:val="false"/>
      <w:sz w:val="20"/>
    </w:rPr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20z1" w:customStyle="1">
    <w:name w:val="WW8Num20z1"/>
    <w:qFormat/>
    <w:rPr>
      <w:rFonts w:ascii="Times New Roman" w:hAnsi="Times New Roman" w:cs="Times New Roman"/>
      <w:b w:val="false"/>
    </w:rPr>
  </w:style>
  <w:style w:type="character" w:styleId="WW8Num27z1" w:customStyle="1">
    <w:name w:val="WW8Num27z1"/>
    <w:qFormat/>
    <w:rPr>
      <w:rFonts w:ascii="Calibri" w:hAnsi="Calibri" w:eastAsia="Calibri" w:cs="Times New Roman"/>
      <w:color w:val="000000"/>
    </w:rPr>
  </w:style>
  <w:style w:type="character" w:styleId="WW8Num31z0" w:customStyle="1">
    <w:name w:val="WW8Num31z0"/>
    <w:qFormat/>
    <w:rPr>
      <w:rFonts w:ascii="Arial" w:hAnsi="Arial" w:cs="Arial"/>
      <w:sz w:val="20"/>
      <w:szCs w:val="22"/>
    </w:rPr>
  </w:style>
  <w:style w:type="character" w:styleId="WW8Num32z0" w:customStyle="1">
    <w:name w:val="WW8Num32z0"/>
    <w:qFormat/>
    <w:rPr>
      <w:rFonts w:ascii="Arial" w:hAnsi="Arial" w:cs="Arial"/>
      <w:b w:val="false"/>
      <w:bCs w:val="false"/>
      <w:sz w:val="20"/>
    </w:rPr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9z1" w:customStyle="1">
    <w:name w:val="WW8Num29z1"/>
    <w:qFormat/>
    <w:rPr>
      <w:b w:val="false"/>
    </w:rPr>
  </w:style>
  <w:style w:type="character" w:styleId="WW8Num30z1" w:customStyle="1">
    <w:name w:val="WW8Num30z1"/>
    <w:qFormat/>
    <w:rPr>
      <w:rFonts w:ascii="Calibri" w:hAnsi="Calibri" w:eastAsia="Calibri" w:cs="Times New Roman"/>
      <w:color w:val="000000"/>
    </w:rPr>
  </w:style>
  <w:style w:type="character" w:styleId="WW8Num31z1" w:customStyle="1">
    <w:name w:val="WW8Num31z1"/>
    <w:qFormat/>
    <w:rPr>
      <w:rFonts w:ascii="Calibri" w:hAnsi="Calibri" w:eastAsia="Calibri" w:cs="Times New Roman"/>
      <w:color w:val="000000"/>
    </w:rPr>
  </w:style>
  <w:style w:type="character" w:styleId="WW8Num31z2" w:customStyle="1">
    <w:name w:val="WW8Num31z2"/>
    <w:qFormat/>
    <w:rPr>
      <w:rFonts w:ascii="Calibri" w:hAnsi="Calibri" w:eastAsia="Calibri" w:cs="Times New Roman"/>
      <w:color w:val="000000"/>
    </w:rPr>
  </w:style>
  <w:style w:type="character" w:styleId="WW8Num33z0" w:customStyle="1">
    <w:name w:val="WW8Num33z0"/>
    <w:qFormat/>
    <w:rPr>
      <w:kern w:val="2"/>
      <w:szCs w:val="24"/>
    </w:rPr>
  </w:style>
  <w:style w:type="character" w:styleId="WW8Num34z0" w:customStyle="1">
    <w:name w:val="WW8Num34z0"/>
    <w:qFormat/>
    <w:rPr>
      <w:rFonts w:ascii="Arial" w:hAnsi="Arial" w:cs="Arial"/>
      <w:sz w:val="20"/>
      <w:szCs w:val="22"/>
    </w:rPr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32z1" w:customStyle="1">
    <w:name w:val="WW8Num32z1"/>
    <w:qFormat/>
    <w:rPr>
      <w:rFonts w:ascii="Calibri" w:hAnsi="Calibri" w:eastAsia="Calibri" w:cs="Times New Roman"/>
      <w:color w:val="000000"/>
    </w:rPr>
  </w:style>
  <w:style w:type="character" w:styleId="WW8Num33z1" w:customStyle="1">
    <w:name w:val="WW8Num33z1"/>
    <w:qFormat/>
    <w:rPr>
      <w:rFonts w:ascii="Calibri" w:hAnsi="Calibri" w:eastAsia="Calibri" w:cs="Times New Roman"/>
      <w:color w:val="000000"/>
    </w:rPr>
  </w:style>
  <w:style w:type="character" w:styleId="WW8Num33z2" w:customStyle="1">
    <w:name w:val="WW8Num33z2"/>
    <w:qFormat/>
    <w:rPr>
      <w:rFonts w:ascii="Calibri" w:hAnsi="Calibri" w:eastAsia="Calibri" w:cs="Times New Roman"/>
      <w:color w:val="000000"/>
    </w:rPr>
  </w:style>
  <w:style w:type="character" w:styleId="WW8Num35z0" w:customStyle="1">
    <w:name w:val="WW8Num35z0"/>
    <w:qFormat/>
    <w:rPr>
      <w:kern w:val="2"/>
      <w:szCs w:val="24"/>
    </w:rPr>
  </w:style>
  <w:style w:type="character" w:styleId="WW8Num5z1" w:customStyle="1">
    <w:name w:val="WW8Num5z1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34z1" w:customStyle="1">
    <w:name w:val="WW8Num34z1"/>
    <w:qFormat/>
    <w:rPr>
      <w:rFonts w:ascii="Calibri" w:hAnsi="Calibri" w:eastAsia="Calibri" w:cs="Times New Roman"/>
      <w:color w:val="000000"/>
    </w:rPr>
  </w:style>
  <w:style w:type="character" w:styleId="WW8Num34z2" w:customStyle="1">
    <w:name w:val="WW8Num34z2"/>
    <w:qFormat/>
    <w:rPr>
      <w:rFonts w:ascii="Calibri" w:hAnsi="Calibri" w:eastAsia="Calibri" w:cs="Times New Roman"/>
      <w:color w:val="000000"/>
    </w:rPr>
  </w:style>
  <w:style w:type="character" w:styleId="WW8Num36z0" w:customStyle="1">
    <w:name w:val="WW8Num36z0"/>
    <w:qFormat/>
    <w:rPr>
      <w:kern w:val="2"/>
      <w:szCs w:val="24"/>
    </w:rPr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35z1" w:customStyle="1">
    <w:name w:val="WW8Num35z1"/>
    <w:qFormat/>
    <w:rPr>
      <w:rFonts w:ascii="Calibri" w:hAnsi="Calibri" w:eastAsia="Calibri" w:cs="Times New Roman"/>
      <w:color w:val="000000"/>
    </w:rPr>
  </w:style>
  <w:style w:type="character" w:styleId="WW8Num35z2" w:customStyle="1">
    <w:name w:val="WW8Num35z2"/>
    <w:qFormat/>
    <w:rPr>
      <w:rFonts w:ascii="Calibri" w:hAnsi="Calibri" w:eastAsia="Calibri" w:cs="Times New Roman"/>
      <w:color w:val="000000"/>
    </w:rPr>
  </w:style>
  <w:style w:type="character" w:styleId="WW8Num37z0" w:customStyle="1">
    <w:name w:val="WW8Num37z0"/>
    <w:qFormat/>
    <w:rPr>
      <w:kern w:val="2"/>
      <w:szCs w:val="24"/>
    </w:rPr>
  </w:style>
  <w:style w:type="character" w:styleId="Domylnaczcionkaakapitu" w:customStyle="1">
    <w:name w:val="Domyślna czcionka akapitu"/>
    <w:qFormat/>
    <w:rPr/>
  </w:style>
  <w:style w:type="character" w:styleId="WW8Num4z1" w:customStyle="1">
    <w:name w:val="WW8Num4z1"/>
    <w:qFormat/>
    <w:rPr/>
  </w:style>
  <w:style w:type="character" w:styleId="WW8Num8z1" w:customStyle="1">
    <w:name w:val="WW8Num8z1"/>
    <w:qFormat/>
    <w:rPr>
      <w:rFonts w:ascii="Times New Roman" w:hAnsi="Times New Roman" w:eastAsia="Times New Roman" w:cs="Times New Roman"/>
      <w:sz w:val="24"/>
    </w:rPr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3" w:customStyle="1">
    <w:name w:val="WW8Num26z3"/>
    <w:qFormat/>
    <w:rPr>
      <w:rFonts w:ascii="Symbol" w:hAnsi="Symbol" w:cs="Symbol"/>
    </w:rPr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8z0" w:customStyle="1">
    <w:name w:val="WW8Num38z0"/>
    <w:qFormat/>
    <w:rPr>
      <w:rFonts w:ascii="Times New Roman" w:hAnsi="Times New Roman" w:cs="Times New Roman"/>
    </w:rPr>
  </w:style>
  <w:style w:type="character" w:styleId="WW8Num38z1" w:customStyle="1">
    <w:name w:val="WW8Num38z1"/>
    <w:qFormat/>
    <w:rPr>
      <w:b w:val="false"/>
    </w:rPr>
  </w:style>
  <w:style w:type="character" w:styleId="WW8Num39z0" w:customStyle="1">
    <w:name w:val="WW8Num39z0"/>
    <w:qFormat/>
    <w:rPr>
      <w:b w:val="false"/>
    </w:rPr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>
      <w:rFonts w:ascii="Times New Roman" w:hAnsi="Times New Roman" w:eastAsia="Calibri" w:cs="Times New Roman"/>
      <w:bCs/>
      <w:color w:val="000000"/>
    </w:rPr>
  </w:style>
  <w:style w:type="character" w:styleId="WW8Num40z1" w:customStyle="1">
    <w:name w:val="WW8Num40z1"/>
    <w:qFormat/>
    <w:rPr>
      <w:rFonts w:ascii="Calibri" w:hAnsi="Calibri" w:eastAsia="Calibri" w:cs="Times New Roman"/>
      <w:color w:val="000000"/>
    </w:rPr>
  </w:style>
  <w:style w:type="character" w:styleId="WW8Num41z0" w:customStyle="1">
    <w:name w:val="WW8Num41z0"/>
    <w:qFormat/>
    <w:rPr>
      <w:rFonts w:ascii="Times New Roman" w:hAnsi="Times New Roman" w:eastAsia="Times New Roman" w:cs="Times New Roman"/>
      <w:bCs/>
      <w:color w:val="000000"/>
    </w:rPr>
  </w:style>
  <w:style w:type="character" w:styleId="WW8Num41z1" w:customStyle="1">
    <w:name w:val="WW8Num41z1"/>
    <w:qFormat/>
    <w:rPr>
      <w:rFonts w:ascii="Calibri" w:hAnsi="Calibri" w:eastAsia="Calibri" w:cs="Times New Roman"/>
      <w:color w:val="000000"/>
    </w:rPr>
  </w:style>
  <w:style w:type="character" w:styleId="WW8Num41z2" w:customStyle="1">
    <w:name w:val="WW8Num41z2"/>
    <w:qFormat/>
    <w:rPr>
      <w:rFonts w:ascii="Calibri" w:hAnsi="Calibri" w:eastAsia="Calibri" w:cs="Times New Roman"/>
      <w:color w:val="000000"/>
    </w:rPr>
  </w:style>
  <w:style w:type="character" w:styleId="WW8Num42z0" w:customStyle="1">
    <w:name w:val="WW8Num42z0"/>
    <w:qFormat/>
    <w:rPr>
      <w:rFonts w:ascii="Times New Roman" w:hAnsi="Times New Roman" w:eastAsia="Times New Roman" w:cs="Times New Roman"/>
    </w:rPr>
  </w:style>
  <w:style w:type="character" w:styleId="Domylnaczcionkaakapitu1" w:customStyle="1">
    <w:name w:val="Domyślna czcionka akapitu1"/>
    <w:qFormat/>
    <w:rPr/>
  </w:style>
  <w:style w:type="character" w:styleId="Nagwek2Znak" w:customStyle="1">
    <w:name w:val="Nagłówek 2 Znak"/>
    <w:qFormat/>
    <w:rPr>
      <w:rFonts w:ascii="Arial" w:hAnsi="Arial" w:eastAsia="Times New Roman" w:cs="Arial"/>
      <w:bCs/>
      <w:iCs/>
      <w:color w:val="00000A"/>
      <w:sz w:val="20"/>
      <w:szCs w:val="20"/>
    </w:rPr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TekstkomentarzaZnak" w:customStyle="1">
    <w:name w:val="Tekst komentarza Znak"/>
    <w:qFormat/>
    <w:rPr>
      <w:rFonts w:ascii="Times New Roman" w:hAnsi="Times New Roman" w:eastAsia="Times New Roman" w:cs="Times New Roman"/>
      <w:sz w:val="20"/>
      <w:szCs w:val="20"/>
    </w:rPr>
  </w:style>
  <w:style w:type="character" w:styleId="TekstdymkaZnak" w:customStyle="1">
    <w:name w:val="Tekst dymka Znak"/>
    <w:qFormat/>
    <w:rPr>
      <w:rFonts w:ascii="Segoe UI" w:hAnsi="Segoe UI" w:cs="Segoe UI"/>
      <w:sz w:val="18"/>
      <w:szCs w:val="18"/>
    </w:rPr>
  </w:style>
  <w:style w:type="character" w:styleId="TematkomentarzaZnak" w:customStyle="1">
    <w:name w:val="Temat komentarza Znak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TekstprzypisukocowegoZnak" w:customStyle="1">
    <w:name w:val="Tekst przypisu końcowego Znak"/>
    <w:qFormat/>
    <w:rPr>
      <w:sz w:val="20"/>
      <w:szCs w:val="20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TekstpodstawowyZnak" w:customStyle="1">
    <w:name w:val="Tekst podstawowy Znak"/>
    <w:basedOn w:val="Domylnaczcionkaakapitu1"/>
    <w:qFormat/>
    <w:rPr/>
  </w:style>
  <w:style w:type="character" w:styleId="Czeinternetowe">
    <w:name w:val="Hyperlink"/>
    <w:basedOn w:val="DefaultParagraphFont"/>
    <w:uiPriority w:val="99"/>
    <w:unhideWhenUsed/>
    <w:rsid w:val="00781e4b"/>
    <w:rPr>
      <w:color w:val="0563C1" w:themeColor="hyperlink"/>
      <w:u w:val="single"/>
    </w:rPr>
  </w:style>
  <w:style w:type="character" w:styleId="NagwekZnak" w:customStyle="1">
    <w:name w:val="Nagłówek Znak"/>
    <w:basedOn w:val="Domylnaczcionkaakapitu1"/>
    <w:qFormat/>
    <w:rPr/>
  </w:style>
  <w:style w:type="character" w:styleId="StopkaZnak" w:customStyle="1">
    <w:name w:val="Stopka Znak"/>
    <w:basedOn w:val="Domylnaczcionkaakapitu1"/>
    <w:qFormat/>
    <w:rPr/>
  </w:style>
  <w:style w:type="character" w:styleId="PodtytuZnak" w:customStyle="1">
    <w:name w:val="Podtytuł Znak"/>
    <w:qFormat/>
    <w:rPr>
      <w:rFonts w:ascii="Calibri Light" w:hAnsi="Calibri Light" w:eastAsia="Times New Roman" w:cs="Times New Roman"/>
      <w:sz w:val="24"/>
      <w:szCs w:val="24"/>
    </w:rPr>
  </w:style>
  <w:style w:type="character" w:styleId="WW8Num56z0" w:customStyle="1">
    <w:name w:val="WW8Num56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56z1" w:customStyle="1">
    <w:name w:val="WW8Num56z1"/>
    <w:qFormat/>
    <w:rPr>
      <w:rFonts w:ascii="Calibri" w:hAnsi="Calibri" w:eastAsia="Calibri" w:cs="Times New Roman"/>
      <w:color w:val="000000"/>
    </w:rPr>
  </w:style>
  <w:style w:type="character" w:styleId="WW8Num56z2" w:customStyle="1">
    <w:name w:val="WW8Num56z2"/>
    <w:qFormat/>
    <w:rPr>
      <w:rFonts w:ascii="Calibri" w:hAnsi="Calibri" w:eastAsia="Calibri" w:cs="Times New Roman"/>
      <w:color w:val="000000"/>
    </w:rPr>
  </w:style>
  <w:style w:type="character" w:styleId="WW8Num43z0" w:customStyle="1">
    <w:name w:val="WW8Num43z0"/>
    <w:qFormat/>
    <w:rPr>
      <w:kern w:val="2"/>
      <w:szCs w:val="24"/>
    </w:rPr>
  </w:style>
  <w:style w:type="character" w:styleId="WW8Num43z1" w:customStyle="1">
    <w:name w:val="WW8Num43z1"/>
    <w:qFormat/>
    <w:rPr/>
  </w:style>
  <w:style w:type="character" w:styleId="WW8Num43z2" w:customStyle="1">
    <w:name w:val="WW8Num43z2"/>
    <w:qFormat/>
    <w:rPr/>
  </w:style>
  <w:style w:type="character" w:styleId="WW8Num43z3" w:customStyle="1">
    <w:name w:val="WW8Num43z3"/>
    <w:qFormat/>
    <w:rPr/>
  </w:style>
  <w:style w:type="character" w:styleId="WW8Num43z4" w:customStyle="1">
    <w:name w:val="WW8Num43z4"/>
    <w:qFormat/>
    <w:rPr/>
  </w:style>
  <w:style w:type="character" w:styleId="WW8Num43z5" w:customStyle="1">
    <w:name w:val="WW8Num43z5"/>
    <w:qFormat/>
    <w:rPr/>
  </w:style>
  <w:style w:type="character" w:styleId="WW8Num43z6" w:customStyle="1">
    <w:name w:val="WW8Num43z6"/>
    <w:qFormat/>
    <w:rPr/>
  </w:style>
  <w:style w:type="character" w:styleId="WW8Num43z7" w:customStyle="1">
    <w:name w:val="WW8Num43z7"/>
    <w:qFormat/>
    <w:rPr/>
  </w:style>
  <w:style w:type="character" w:styleId="WW8Num43z8" w:customStyle="1">
    <w:name w:val="WW8Num43z8"/>
    <w:qFormat/>
    <w:rPr/>
  </w:style>
  <w:style w:type="character" w:styleId="WW8Num48z0" w:customStyle="1">
    <w:name w:val="WW8Num48z0"/>
    <w:qFormat/>
    <w:rPr>
      <w:rFonts w:ascii="Arial" w:hAnsi="Arial" w:cs="Arial"/>
      <w:sz w:val="20"/>
    </w:rPr>
  </w:style>
  <w:style w:type="character" w:styleId="WW8Num52z0" w:customStyle="1">
    <w:name w:val="WW8Num52z0"/>
    <w:qFormat/>
    <w:rPr>
      <w:rFonts w:ascii="Arial" w:hAnsi="Arial" w:cs="Arial"/>
      <w:b w:val="false"/>
      <w:bCs w:val="false"/>
      <w:sz w:val="20"/>
    </w:rPr>
  </w:style>
  <w:style w:type="character" w:styleId="Znakinumeracji" w:customStyle="1">
    <w:name w:val="Znaki numeracji"/>
    <w:qFormat/>
    <w:rPr>
      <w:sz w:val="24"/>
      <w:szCs w:val="24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CommentTextChar" w:customStyle="1">
    <w:name w:val="Comment Text Char"/>
    <w:basedOn w:val="DefaultParagraphFont"/>
    <w:uiPriority w:val="99"/>
    <w:qFormat/>
    <w:rPr>
      <w:rFonts w:ascii="Calibri" w:hAnsi="Calibri" w:eastAsia="Calibri" w:cs="Calibri"/>
      <w:lang w:val="pl-PL" w:eastAsia="zh-CN"/>
    </w:rPr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CommentSubjectChar" w:customStyle="1">
    <w:name w:val="Comment Subject Char"/>
    <w:basedOn w:val="CommentTextChar"/>
    <w:qFormat/>
    <w:rPr>
      <w:rFonts w:ascii="Calibri" w:hAnsi="Calibri" w:eastAsia="Calibri" w:cs="Calibri"/>
      <w:b/>
      <w:bCs/>
      <w:lang w:val="pl-PL" w:eastAsia="zh-CN"/>
    </w:rPr>
  </w:style>
  <w:style w:type="character" w:styleId="Odwiedzoneczeinternetowe" w:customStyle="1">
    <w:name w:val="FollowedHyperlink"/>
    <w:basedOn w:val="DefaultParagraphFont"/>
    <w:uiPriority w:val="99"/>
    <w:semiHidden/>
    <w:unhideWhenUsed/>
    <w:rsid w:val="00f3537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Alb" w:customStyle="1">
    <w:name w:val="a_lb"/>
    <w:basedOn w:val="DefaultParagraphFont"/>
    <w:qFormat/>
    <w:rPr/>
  </w:style>
  <w:style w:type="character" w:styleId="Appleconvertedspace" w:customStyle="1">
    <w:name w:val="apple-converted-space"/>
    <w:basedOn w:val="DefaultParagraphFont"/>
    <w:qFormat/>
    <w:rPr/>
  </w:style>
  <w:style w:type="character" w:styleId="WWCharLFO14LVL1" w:customStyle="1">
    <w:name w:val="WW_CharLFO14LVL1"/>
    <w:qFormat/>
    <w:rPr>
      <w:rFonts w:ascii="Arial" w:hAnsi="Arial" w:cs="Arial"/>
      <w:sz w:val="20"/>
    </w:rPr>
  </w:style>
  <w:style w:type="character" w:styleId="Znakiprzypiswdolnych" w:customStyle="1">
    <w:name w:val="Znaki przypisów dolnych"/>
    <w:qFormat/>
    <w:rPr/>
  </w:style>
  <w:style w:type="character" w:styleId="Zakotwiczenieprzypisudolnego">
    <w:name w:val="Footnote Reference"/>
    <w:rPr>
      <w:sz w:val="14"/>
      <w:vertAlign w:val="superscript"/>
    </w:rPr>
  </w:style>
  <w:style w:type="character" w:styleId="FootnoteCharacters" w:customStyle="1">
    <w:name w:val="Footnote Characters"/>
    <w:uiPriority w:val="99"/>
    <w:qFormat/>
    <w:rsid w:val="00873210"/>
    <w:rPr>
      <w:sz w:val="14"/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ListParagraphChar" w:customStyle="1">
    <w:name w:val="List Paragraph Char"/>
    <w:uiPriority w:val="34"/>
    <w:qFormat/>
    <w:rPr>
      <w:rFonts w:ascii="Calibri" w:hAnsi="Calibri" w:eastAsia="Calibri" w:cs="Calibri"/>
      <w:sz w:val="22"/>
      <w:szCs w:val="22"/>
      <w:lang w:val="pl-PL" w:eastAsia="zh-CN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Heading3Char" w:customStyle="1">
    <w:name w:val="Heading 3 Char"/>
    <w:basedOn w:val="DefaultParagraphFont"/>
    <w:uiPriority w:val="9"/>
    <w:semiHidden/>
    <w:qFormat/>
    <w:rsid w:val="00eb51b2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</w:rPr>
  </w:style>
  <w:style w:type="character" w:styleId="Numeracjawierszy">
    <w:name w:val="Line Number"/>
    <w:rPr/>
  </w:style>
  <w:style w:type="paragraph" w:styleId="Nagwek" w:customStyle="1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" w:customStyle="1">
    <w:name w:val="Legenda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Tekstkomentarza1" w:customStyle="1">
    <w:name w:val="Tekst komentarza1"/>
    <w:basedOn w:val="Normal"/>
    <w:qFormat/>
    <w:pPr/>
    <w:rPr>
      <w:sz w:val="20"/>
      <w:szCs w:val="20"/>
    </w:rPr>
  </w:style>
  <w:style w:type="paragraph" w:styleId="Tekstdymka" w:customStyle="1">
    <w:name w:val="Tekst dymka"/>
    <w:basedOn w:val="Normal"/>
    <w:qFormat/>
    <w:pPr/>
    <w:rPr>
      <w:rFonts w:ascii="Segoe UI" w:hAnsi="Segoe UI" w:cs="Segoe UI"/>
      <w:sz w:val="18"/>
      <w:szCs w:val="18"/>
    </w:rPr>
  </w:style>
  <w:style w:type="paragraph" w:styleId="Tematkomentarza" w:customStyle="1">
    <w:name w:val="Temat komentarza"/>
    <w:basedOn w:val="Tekstkomentarza1"/>
    <w:next w:val="Tekstkomentarza1"/>
    <w:qFormat/>
    <w:pPr>
      <w:spacing w:before="0" w:after="160"/>
    </w:pPr>
    <w:rPr>
      <w:rFonts w:ascii="Calibri" w:hAnsi="Calibri" w:eastAsia="Calibri"/>
      <w:b/>
      <w:bCs/>
    </w:rPr>
  </w:style>
  <w:style w:type="paragraph" w:styleId="Akapitzlist" w:customStyle="1">
    <w:name w:val="Akapit z listą"/>
    <w:basedOn w:val="Normal"/>
    <w:qFormat/>
    <w:pPr>
      <w:spacing w:before="0" w:after="0"/>
      <w:ind w:left="720" w:hanging="0"/>
      <w:contextualSpacing/>
    </w:pPr>
    <w:rPr/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NormalnyWeb" w:customStyle="1">
    <w:name w:val="Normalny (Web)"/>
    <w:basedOn w:val="Normal"/>
    <w:qFormat/>
    <w:pPr/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/>
    <w:rPr/>
  </w:style>
  <w:style w:type="paragraph" w:styleId="Stopka">
    <w:name w:val="Footer"/>
    <w:basedOn w:val="Normal"/>
    <w:pPr/>
    <w:rPr/>
  </w:style>
  <w:style w:type="paragraph" w:styleId="Normaltableau" w:customStyle="1">
    <w:name w:val="normal_tableau"/>
    <w:basedOn w:val="Normal"/>
    <w:qFormat/>
    <w:pPr>
      <w:spacing w:before="120" w:after="120"/>
      <w:jc w:val="both"/>
    </w:pPr>
    <w:rPr>
      <w:rFonts w:ascii="Optima" w:hAnsi="Optima"/>
      <w:lang w:val="en-GB"/>
    </w:rPr>
  </w:style>
  <w:style w:type="paragraph" w:styleId="Podtytu">
    <w:name w:val="Subtitle"/>
    <w:basedOn w:val="Normal"/>
    <w:next w:val="Normal"/>
    <w:uiPriority w:val="11"/>
    <w:qFormat/>
    <w:pPr>
      <w:widowControl w:val="false"/>
      <w:spacing w:before="60" w:after="60"/>
      <w:jc w:val="center"/>
    </w:pPr>
    <w:rPr>
      <w:rFonts w:ascii="Calibri Light" w:hAnsi="Calibri Light"/>
    </w:rPr>
  </w:style>
  <w:style w:type="paragraph" w:styleId="Styl2" w:customStyle="1">
    <w:name w:val="styl2"/>
    <w:basedOn w:val="Normal"/>
    <w:qFormat/>
    <w:pPr>
      <w:spacing w:before="280" w:after="280"/>
    </w:pPr>
    <w:rPr/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Pkt" w:customStyle="1">
    <w:name w:val="pkt"/>
    <w:basedOn w:val="Normal"/>
    <w:qFormat/>
    <w:pPr>
      <w:spacing w:before="60" w:after="60"/>
      <w:ind w:left="851" w:hanging="295"/>
      <w:jc w:val="both"/>
    </w:pPr>
    <w:rPr>
      <w:szCs w:val="20"/>
    </w:rPr>
  </w:style>
  <w:style w:type="paragraph" w:styleId="Annotationtext">
    <w:name w:val="annotation text"/>
    <w:basedOn w:val="Normal"/>
    <w:uiPriority w:val="99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LOnormal" w:customStyle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zh-CN" w:bidi="hi-IN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wykytekst1" w:customStyle="1">
    <w:name w:val="Zwykły tekst1"/>
    <w:basedOn w:val="Normal"/>
    <w:qFormat/>
    <w:pPr/>
    <w:rPr>
      <w:rFonts w:ascii="Courier New" w:hAnsi="Courier New" w:cs="Courier New"/>
      <w:sz w:val="20"/>
      <w:szCs w:val="20"/>
      <w:lang w:val="x-none" w:eastAsia="ar-SA"/>
    </w:rPr>
  </w:style>
  <w:style w:type="paragraph" w:styleId="PlainText1" w:customStyle="1">
    <w:name w:val="Plain Text1"/>
    <w:basedOn w:val="Normal"/>
    <w:qFormat/>
    <w:pPr>
      <w:spacing w:lineRule="auto" w:line="252"/>
    </w:pPr>
    <w:rPr>
      <w:rFonts w:ascii="Courier New" w:hAnsi="Courier New" w:cs="Courier New"/>
      <w:sz w:val="20"/>
      <w:szCs w:val="20"/>
    </w:rPr>
  </w:style>
  <w:style w:type="paragraph" w:styleId="ListParagraph1" w:customStyle="1">
    <w:name w:val="List Paragraph1"/>
    <w:basedOn w:val="Normal"/>
    <w:qFormat/>
    <w:pPr>
      <w:spacing w:lineRule="auto" w:line="276"/>
      <w:ind w:left="720" w:hanging="0"/>
    </w:pPr>
    <w:rPr>
      <w:rFonts w:ascii="Arial" w:hAnsi="Arial" w:cs="Arial"/>
      <w:sz w:val="20"/>
      <w:szCs w:val="20"/>
    </w:rPr>
  </w:style>
  <w:style w:type="paragraph" w:styleId="Wypunktowanie" w:customStyle="1">
    <w:name w:val="Wypunktowanie"/>
    <w:basedOn w:val="Normal"/>
    <w:qFormat/>
    <w:pPr>
      <w:widowControl w:val="false"/>
      <w:numPr>
        <w:ilvl w:val="0"/>
        <w:numId w:val="1"/>
      </w:numPr>
    </w:pPr>
    <w:rPr>
      <w:sz w:val="20"/>
      <w:szCs w:val="20"/>
      <w:lang w:eastAsia="en-US"/>
    </w:rPr>
  </w:style>
  <w:style w:type="paragraph" w:styleId="Listapoziom2" w:customStyle="1">
    <w:name w:val="Lista_poziom_2"/>
    <w:basedOn w:val="Normal"/>
    <w:qFormat/>
    <w:pPr>
      <w:tabs>
        <w:tab w:val="clear" w:pos="720"/>
        <w:tab w:val="left" w:pos="360" w:leader="none"/>
      </w:tabs>
      <w:suppressAutoHyphens w:val="true"/>
      <w:spacing w:before="120" w:after="0"/>
      <w:jc w:val="both"/>
    </w:pPr>
    <w:rPr>
      <w:rFonts w:ascii="Calibri" w:hAnsi="Calibri" w:eastAsia="Calibri" w:cs="Calibri"/>
      <w:sz w:val="22"/>
      <w:szCs w:val="22"/>
      <w:lang w:val="pl-PL" w:eastAsia="zh-CN"/>
    </w:rPr>
  </w:style>
  <w:style w:type="paragraph" w:styleId="NormalWeb">
    <w:name w:val="Normal (Web)"/>
    <w:basedOn w:val="Normal"/>
    <w:uiPriority w:val="99"/>
    <w:unhideWhenUsed/>
    <w:qFormat/>
    <w:rsid w:val="00082606"/>
    <w:pPr>
      <w:overflowPunct w:val="false"/>
      <w:spacing w:beforeAutospacing="1" w:afterAutospacing="1"/>
    </w:pPr>
    <w:rPr/>
  </w:style>
  <w:style w:type="paragraph" w:styleId="Normalny1" w:customStyle="1">
    <w:name w:val="Normalny1"/>
    <w:qFormat/>
    <w:rsid w:val="00734180"/>
    <w:pPr>
      <w:widowControl w:val="false"/>
      <w:suppressAutoHyphens w:val="true"/>
      <w:bidi w:val="0"/>
      <w:spacing w:lineRule="atLeast" w:line="10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hi-IN" w:bidi="hi-IN"/>
    </w:rPr>
  </w:style>
  <w:style w:type="paragraph" w:styleId="Default" w:customStyle="1">
    <w:name w:val="Default"/>
    <w:qFormat/>
    <w:rsid w:val="00734180"/>
    <w:pPr>
      <w:widowControl/>
      <w:suppressAutoHyphens w:val="false"/>
      <w:bidi w:val="0"/>
      <w:spacing w:before="0" w:after="0"/>
      <w:jc w:val="left"/>
    </w:pPr>
    <w:rPr>
      <w:rFonts w:ascii="Open Sans" w:hAnsi="Open Sans" w:eastAsia="Times New Roman" w:cs="Open Sans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4">
    <w:name w:val="WW8Num14"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815E28-936C-5643-ADC2-8EEC6E3F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Application>LibreOffice/7.4.1.2$Windows_X86_64 LibreOffice_project/3c58a8f3a960df8bc8fd77b461821e42c061c5f0</Application>
  <AppVersion>15.0000</AppVersion>
  <Pages>1</Pages>
  <Words>194</Words>
  <Characters>1407</Characters>
  <CharactersWithSpaces>1587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2024-02-07T14:12:00Z</dcterms:created>
  <dc:creator>wersja</dc:creator>
  <dc:description/>
  <dc:language>pl-PL</dc:language>
  <cp:lastModifiedBy/>
  <cp:lastPrinted>2022-06-09T15:03:00Z</cp:lastPrinted>
  <dcterms:modified xsi:type="dcterms:W3CDTF">2025-02-24T16:00:36Z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