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57057" w14:textId="77777777" w:rsidR="002602C5" w:rsidRDefault="002602C5" w:rsidP="002602C5">
      <w:pPr>
        <w:pStyle w:val="Footnote"/>
        <w:spacing w:line="276" w:lineRule="auto"/>
        <w:jc w:val="right"/>
        <w:rPr>
          <w:rFonts w:ascii="Century Gothic" w:hAnsi="Century Gothic" w:cs="Century Gothic"/>
          <w:b/>
          <w:sz w:val="18"/>
          <w:szCs w:val="18"/>
        </w:rPr>
      </w:pPr>
      <w:r>
        <w:rPr>
          <w:rFonts w:ascii="Century Gothic" w:hAnsi="Century Gothic" w:cs="Century Gothic"/>
          <w:b/>
          <w:sz w:val="18"/>
          <w:szCs w:val="18"/>
        </w:rPr>
        <w:t>Załącznik nr 1 do ogłoszenia:</w:t>
      </w:r>
    </w:p>
    <w:p w14:paraId="130384D6" w14:textId="77777777" w:rsidR="002602C5" w:rsidRDefault="002602C5" w:rsidP="002602C5">
      <w:pPr>
        <w:rPr>
          <w:rFonts w:ascii="Liberation Serif" w:hAnsi="Liberation Serif"/>
          <w:sz w:val="18"/>
          <w:szCs w:val="18"/>
        </w:rPr>
      </w:pPr>
      <w:r>
        <w:rPr>
          <w:rFonts w:ascii="Century Gothic" w:hAnsi="Century Gothic"/>
          <w:b/>
          <w:sz w:val="18"/>
          <w:szCs w:val="18"/>
        </w:rPr>
        <w:t>ZATWIERDZAM</w:t>
      </w:r>
      <w:r>
        <w:rPr>
          <w:rFonts w:ascii="Liberation Serif" w:hAnsi="Liberation Serif"/>
          <w:sz w:val="18"/>
          <w:szCs w:val="18"/>
        </w:rPr>
        <w:t>:</w:t>
      </w:r>
    </w:p>
    <w:p w14:paraId="090BC74F" w14:textId="77777777" w:rsidR="002602C5" w:rsidRDefault="002602C5" w:rsidP="002602C5">
      <w:pPr>
        <w:rPr>
          <w:rFonts w:ascii="Liberation Serif" w:hAnsi="Liberation Serif"/>
          <w:sz w:val="18"/>
          <w:szCs w:val="18"/>
        </w:rPr>
      </w:pPr>
    </w:p>
    <w:p w14:paraId="23E9D2B4" w14:textId="77777777" w:rsidR="002602C5" w:rsidRDefault="002602C5" w:rsidP="002602C5">
      <w:pPr>
        <w:rPr>
          <w:rFonts w:ascii="Liberation Serif" w:hAnsi="Liberation Serif"/>
          <w:sz w:val="18"/>
          <w:szCs w:val="18"/>
        </w:rPr>
      </w:pPr>
    </w:p>
    <w:p w14:paraId="5C451549" w14:textId="77777777" w:rsidR="002602C5" w:rsidRDefault="002602C5" w:rsidP="002602C5">
      <w:pPr>
        <w:rPr>
          <w:rFonts w:ascii="Liberation Serif" w:hAnsi="Liberation Serif"/>
          <w:sz w:val="18"/>
          <w:szCs w:val="18"/>
        </w:rPr>
      </w:pPr>
      <w:r>
        <w:rPr>
          <w:rFonts w:ascii="Liberation Serif" w:hAnsi="Liberation Serif"/>
          <w:sz w:val="18"/>
          <w:szCs w:val="18"/>
        </w:rPr>
        <w:t>…………………….</w:t>
      </w:r>
    </w:p>
    <w:p w14:paraId="614E7FD0" w14:textId="77777777" w:rsidR="002602C5" w:rsidRDefault="002602C5" w:rsidP="002602C5">
      <w:pPr>
        <w:jc w:val="center"/>
        <w:rPr>
          <w:rFonts w:ascii="Century Gothic" w:hAnsi="Century Gothic" w:cs="Century Gothic"/>
          <w:b/>
          <w:sz w:val="18"/>
          <w:szCs w:val="18"/>
        </w:rPr>
      </w:pPr>
    </w:p>
    <w:p w14:paraId="1B8A36CA" w14:textId="77777777" w:rsidR="002602C5" w:rsidRDefault="002602C5" w:rsidP="002602C5">
      <w:pPr>
        <w:rPr>
          <w:rFonts w:ascii="Century Gothic" w:hAnsi="Century Gothic" w:cs="Century Gothic"/>
          <w:b/>
          <w:sz w:val="18"/>
          <w:szCs w:val="18"/>
        </w:rPr>
      </w:pPr>
    </w:p>
    <w:p w14:paraId="2064B043" w14:textId="77777777" w:rsidR="002602C5" w:rsidRDefault="002602C5" w:rsidP="002602C5">
      <w:pPr>
        <w:jc w:val="center"/>
        <w:rPr>
          <w:rFonts w:ascii="Century Gothic" w:hAnsi="Century Gothic" w:cs="Century Gothic"/>
          <w:b/>
          <w:sz w:val="18"/>
          <w:szCs w:val="18"/>
        </w:rPr>
      </w:pPr>
    </w:p>
    <w:p w14:paraId="51CABBC0" w14:textId="77777777" w:rsidR="002602C5" w:rsidRDefault="002602C5" w:rsidP="002602C5">
      <w:pPr>
        <w:jc w:val="center"/>
        <w:rPr>
          <w:rFonts w:ascii="Century Gothic" w:hAnsi="Century Gothic" w:cs="Century Gothic"/>
          <w:b/>
          <w:sz w:val="18"/>
          <w:szCs w:val="18"/>
        </w:rPr>
      </w:pPr>
      <w:r>
        <w:rPr>
          <w:rFonts w:ascii="Century Gothic" w:hAnsi="Century Gothic" w:cs="Century Gothic"/>
          <w:b/>
          <w:sz w:val="18"/>
          <w:szCs w:val="18"/>
        </w:rPr>
        <w:t>OPIS PRZEDMIOTU ZAMÓWIENIA</w:t>
      </w:r>
    </w:p>
    <w:p w14:paraId="6991A48A" w14:textId="77777777" w:rsidR="002602C5" w:rsidRDefault="002602C5" w:rsidP="002602C5">
      <w:pPr>
        <w:rPr>
          <w:rFonts w:ascii="Liberation Serif" w:hAnsi="Liberation Serif"/>
          <w:sz w:val="18"/>
          <w:szCs w:val="18"/>
        </w:rPr>
      </w:pPr>
    </w:p>
    <w:p w14:paraId="136242A3" w14:textId="77777777" w:rsidR="002602C5" w:rsidRDefault="002602C5" w:rsidP="002602C5">
      <w:pPr>
        <w:rPr>
          <w:rFonts w:ascii="Century Gothic" w:hAnsi="Century Gothic" w:cs="Century Gothic"/>
          <w:b/>
          <w:sz w:val="18"/>
          <w:szCs w:val="18"/>
        </w:rPr>
      </w:pPr>
    </w:p>
    <w:p w14:paraId="3BA32E66" w14:textId="77777777" w:rsidR="002602C5" w:rsidRDefault="002602C5" w:rsidP="002602C5">
      <w:pPr>
        <w:pStyle w:val="Default"/>
        <w:jc w:val="both"/>
        <w:rPr>
          <w:rFonts w:ascii="Century Gothic" w:hAnsi="Century Gothic" w:cs="Century Gothic"/>
          <w:b/>
          <w:sz w:val="18"/>
          <w:szCs w:val="18"/>
        </w:rPr>
      </w:pPr>
      <w:r>
        <w:rPr>
          <w:rFonts w:ascii="Century Gothic" w:hAnsi="Century Gothic" w:cs="Century Gothic"/>
          <w:b/>
          <w:sz w:val="18"/>
          <w:szCs w:val="18"/>
        </w:rPr>
        <w:t xml:space="preserve">Przedmiotem zamówienia jest: </w:t>
      </w:r>
    </w:p>
    <w:p w14:paraId="7E37C7F5" w14:textId="77777777" w:rsidR="002602C5" w:rsidRDefault="002602C5" w:rsidP="002602C5">
      <w:pPr>
        <w:pStyle w:val="Default"/>
        <w:jc w:val="both"/>
        <w:rPr>
          <w:rFonts w:ascii="Century Gothic" w:hAnsi="Century Gothic" w:cs="Century Gothic"/>
          <w:sz w:val="20"/>
          <w:szCs w:val="20"/>
        </w:rPr>
      </w:pPr>
    </w:p>
    <w:p w14:paraId="3CFEF817" w14:textId="77777777" w:rsidR="002602C5" w:rsidRDefault="002602C5" w:rsidP="002602C5">
      <w:pPr>
        <w:pStyle w:val="Default"/>
        <w:jc w:val="both"/>
        <w:rPr>
          <w:rFonts w:ascii="Century Gothic" w:hAnsi="Century Gothic" w:cs="Century Gothic"/>
          <w:sz w:val="20"/>
          <w:szCs w:val="20"/>
        </w:rPr>
      </w:pPr>
    </w:p>
    <w:tbl>
      <w:tblPr>
        <w:tblpPr w:leftFromText="141" w:rightFromText="141" w:vertAnchor="text" w:horzAnchor="margin" w:tblpXSpec="center" w:tblpY="134"/>
        <w:tblW w:w="11624"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58"/>
        <w:gridCol w:w="1995"/>
        <w:gridCol w:w="6397"/>
        <w:gridCol w:w="1222"/>
        <w:gridCol w:w="1452"/>
      </w:tblGrid>
      <w:tr w:rsidR="002602C5" w14:paraId="4C1CFA92" w14:textId="77777777" w:rsidTr="00337ECA">
        <w:trPr>
          <w:trHeight w:val="246"/>
        </w:trPr>
        <w:tc>
          <w:tcPr>
            <w:tcW w:w="558" w:type="dxa"/>
            <w:tcBorders>
              <w:top w:val="single" w:sz="4" w:space="0" w:color="000001"/>
              <w:left w:val="single" w:sz="4" w:space="0" w:color="000001"/>
              <w:bottom w:val="single" w:sz="4" w:space="0" w:color="000001"/>
              <w:right w:val="nil"/>
            </w:tcBorders>
            <w:hideMark/>
          </w:tcPr>
          <w:p w14:paraId="1C806E63" w14:textId="77777777" w:rsidR="002602C5" w:rsidRPr="0073135E" w:rsidRDefault="002602C5" w:rsidP="009F6EC6">
            <w:pPr>
              <w:pStyle w:val="Default"/>
              <w:spacing w:line="256" w:lineRule="auto"/>
              <w:rPr>
                <w:rFonts w:ascii="Cambria" w:hAnsi="Cambria"/>
                <w:sz w:val="22"/>
                <w:szCs w:val="22"/>
              </w:rPr>
            </w:pPr>
            <w:r w:rsidRPr="0073135E">
              <w:rPr>
                <w:rFonts w:ascii="Cambria" w:hAnsi="Cambria" w:cs="Cambria"/>
                <w:b/>
                <w:bCs/>
                <w:sz w:val="22"/>
                <w:szCs w:val="22"/>
              </w:rPr>
              <w:t xml:space="preserve">Lp. </w:t>
            </w:r>
          </w:p>
        </w:tc>
        <w:tc>
          <w:tcPr>
            <w:tcW w:w="1995" w:type="dxa"/>
            <w:tcBorders>
              <w:top w:val="single" w:sz="4" w:space="0" w:color="000001"/>
              <w:left w:val="single" w:sz="4" w:space="0" w:color="000001"/>
              <w:bottom w:val="single" w:sz="4" w:space="0" w:color="000001"/>
              <w:right w:val="nil"/>
            </w:tcBorders>
            <w:hideMark/>
          </w:tcPr>
          <w:p w14:paraId="06179240" w14:textId="77777777" w:rsidR="002602C5" w:rsidRPr="0073135E" w:rsidRDefault="002602C5" w:rsidP="009F6EC6">
            <w:pPr>
              <w:pStyle w:val="Default"/>
              <w:spacing w:line="256" w:lineRule="auto"/>
              <w:rPr>
                <w:rFonts w:ascii="Cambria" w:hAnsi="Cambria"/>
                <w:sz w:val="22"/>
                <w:szCs w:val="22"/>
              </w:rPr>
            </w:pPr>
            <w:r w:rsidRPr="0073135E">
              <w:rPr>
                <w:rFonts w:ascii="Cambria" w:hAnsi="Cambria" w:cs="Cambria"/>
                <w:b/>
                <w:bCs/>
                <w:sz w:val="22"/>
                <w:szCs w:val="22"/>
              </w:rPr>
              <w:t xml:space="preserve">Asortyment </w:t>
            </w:r>
          </w:p>
        </w:tc>
        <w:tc>
          <w:tcPr>
            <w:tcW w:w="6397" w:type="dxa"/>
            <w:tcBorders>
              <w:top w:val="single" w:sz="4" w:space="0" w:color="000001"/>
              <w:left w:val="single" w:sz="4" w:space="0" w:color="000001"/>
              <w:bottom w:val="single" w:sz="4" w:space="0" w:color="000001"/>
              <w:right w:val="nil"/>
            </w:tcBorders>
            <w:hideMark/>
          </w:tcPr>
          <w:p w14:paraId="51526343" w14:textId="77777777" w:rsidR="002602C5" w:rsidRPr="0073135E" w:rsidRDefault="002602C5" w:rsidP="009F6EC6">
            <w:pPr>
              <w:pStyle w:val="Default"/>
              <w:spacing w:line="256" w:lineRule="auto"/>
              <w:rPr>
                <w:rFonts w:ascii="Cambria" w:hAnsi="Cambria"/>
                <w:sz w:val="22"/>
                <w:szCs w:val="22"/>
              </w:rPr>
            </w:pPr>
            <w:r w:rsidRPr="0073135E">
              <w:rPr>
                <w:rFonts w:ascii="Cambria" w:hAnsi="Cambria" w:cs="Cambria"/>
                <w:b/>
                <w:bCs/>
                <w:sz w:val="22"/>
                <w:szCs w:val="22"/>
              </w:rPr>
              <w:t xml:space="preserve">Parametry </w:t>
            </w:r>
          </w:p>
        </w:tc>
        <w:tc>
          <w:tcPr>
            <w:tcW w:w="1222" w:type="dxa"/>
            <w:tcBorders>
              <w:top w:val="single" w:sz="4" w:space="0" w:color="000001"/>
              <w:left w:val="single" w:sz="4" w:space="0" w:color="000001"/>
              <w:bottom w:val="single" w:sz="4" w:space="0" w:color="000001"/>
              <w:right w:val="nil"/>
            </w:tcBorders>
            <w:hideMark/>
          </w:tcPr>
          <w:p w14:paraId="60B6DC27" w14:textId="77777777" w:rsidR="002602C5" w:rsidRPr="0073135E" w:rsidRDefault="002602C5" w:rsidP="009F6EC6">
            <w:pPr>
              <w:pStyle w:val="Default"/>
              <w:spacing w:line="256" w:lineRule="auto"/>
              <w:rPr>
                <w:rFonts w:ascii="Cambria" w:hAnsi="Cambria"/>
                <w:sz w:val="22"/>
                <w:szCs w:val="22"/>
              </w:rPr>
            </w:pPr>
            <w:r w:rsidRPr="0073135E">
              <w:rPr>
                <w:rFonts w:ascii="Cambria" w:hAnsi="Cambria" w:cs="Cambria"/>
                <w:b/>
                <w:bCs/>
                <w:sz w:val="22"/>
                <w:szCs w:val="22"/>
              </w:rPr>
              <w:t>Jednostka miary</w:t>
            </w:r>
          </w:p>
        </w:tc>
        <w:tc>
          <w:tcPr>
            <w:tcW w:w="1452" w:type="dxa"/>
            <w:tcBorders>
              <w:top w:val="single" w:sz="4" w:space="0" w:color="000001"/>
              <w:left w:val="single" w:sz="4" w:space="0" w:color="000001"/>
              <w:bottom w:val="single" w:sz="4" w:space="0" w:color="000001"/>
              <w:right w:val="single" w:sz="4" w:space="0" w:color="000001"/>
            </w:tcBorders>
            <w:hideMark/>
          </w:tcPr>
          <w:p w14:paraId="6228A3B3" w14:textId="77777777" w:rsidR="002602C5" w:rsidRPr="0073135E" w:rsidRDefault="002602C5" w:rsidP="009F6EC6">
            <w:pPr>
              <w:pStyle w:val="Default"/>
              <w:spacing w:line="256" w:lineRule="auto"/>
              <w:rPr>
                <w:rFonts w:ascii="Cambria" w:hAnsi="Cambria"/>
                <w:sz w:val="22"/>
                <w:szCs w:val="22"/>
              </w:rPr>
            </w:pPr>
            <w:r w:rsidRPr="0073135E">
              <w:rPr>
                <w:rFonts w:ascii="Cambria" w:hAnsi="Cambria" w:cs="Cambria"/>
                <w:b/>
                <w:bCs/>
                <w:sz w:val="22"/>
                <w:szCs w:val="22"/>
              </w:rPr>
              <w:t>Ilość szacunkowa</w:t>
            </w:r>
          </w:p>
        </w:tc>
      </w:tr>
      <w:tr w:rsidR="002602C5" w14:paraId="47CDB852" w14:textId="77777777" w:rsidTr="00337ECA">
        <w:trPr>
          <w:trHeight w:val="894"/>
        </w:trPr>
        <w:tc>
          <w:tcPr>
            <w:tcW w:w="558" w:type="dxa"/>
            <w:tcBorders>
              <w:top w:val="single" w:sz="4" w:space="0" w:color="auto"/>
              <w:left w:val="single" w:sz="4" w:space="0" w:color="000001"/>
              <w:bottom w:val="single" w:sz="4" w:space="0" w:color="auto"/>
              <w:right w:val="nil"/>
            </w:tcBorders>
          </w:tcPr>
          <w:p w14:paraId="4AB7B10D" w14:textId="77777777"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1</w:t>
            </w:r>
          </w:p>
        </w:tc>
        <w:tc>
          <w:tcPr>
            <w:tcW w:w="1995" w:type="dxa"/>
            <w:tcBorders>
              <w:top w:val="single" w:sz="4" w:space="0" w:color="auto"/>
              <w:left w:val="single" w:sz="4" w:space="0" w:color="000001"/>
              <w:bottom w:val="single" w:sz="4" w:space="0" w:color="auto"/>
              <w:right w:val="nil"/>
            </w:tcBorders>
          </w:tcPr>
          <w:p w14:paraId="532434E2"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Wielofunkcyjny atlas</w:t>
            </w:r>
          </w:p>
          <w:p w14:paraId="52D52AC2" w14:textId="7849EB47" w:rsidR="00A63A6F" w:rsidRPr="0019496B" w:rsidRDefault="00A63A6F" w:rsidP="00A63A6F">
            <w:pPr>
              <w:suppressAutoHyphens w:val="0"/>
              <w:rPr>
                <w:rFonts w:ascii="Cambria" w:hAnsi="Cambria" w:cs="Calibri"/>
                <w:color w:val="auto"/>
                <w:sz w:val="22"/>
                <w:szCs w:val="22"/>
              </w:rPr>
            </w:pPr>
          </w:p>
          <w:p w14:paraId="76B791BE" w14:textId="32D68EC4" w:rsidR="00A63A6F" w:rsidRPr="0019496B" w:rsidRDefault="00A63A6F"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5E3E2AD3" w14:textId="0E78A457" w:rsidR="00CF6770" w:rsidRPr="0019496B" w:rsidRDefault="00CF6770" w:rsidP="00CF6770">
            <w:pPr>
              <w:suppressAutoHyphens w:val="0"/>
              <w:autoSpaceDN w:val="0"/>
              <w:jc w:val="both"/>
              <w:textAlignment w:val="baseline"/>
              <w:rPr>
                <w:rFonts w:ascii="Cambria" w:eastAsia="SimSun" w:hAnsi="Cambria" w:cstheme="majorHAnsi"/>
                <w:color w:val="auto"/>
                <w:sz w:val="20"/>
                <w:szCs w:val="20"/>
                <w:lang w:eastAsia="en-US" w:bidi="hi-IN"/>
              </w:rPr>
            </w:pPr>
            <w:r w:rsidRPr="0019496B">
              <w:rPr>
                <w:rFonts w:ascii="Cambria" w:eastAsia="SimSun" w:hAnsi="Cambria" w:cstheme="majorHAnsi"/>
                <w:color w:val="auto"/>
                <w:sz w:val="20"/>
                <w:szCs w:val="20"/>
                <w:lang w:eastAsia="en-US" w:bidi="hi-IN"/>
              </w:rPr>
              <w:t>-Przyrząd dla 6 osób jednocześnie ćwiczących z 5 stosami 10</w:t>
            </w:r>
            <w:r w:rsidRPr="0019496B">
              <w:rPr>
                <w:rFonts w:ascii="Cambria" w:eastAsia="SimSun" w:hAnsi="Cambria" w:cstheme="majorHAnsi"/>
                <w:color w:val="auto"/>
                <w:kern w:val="3"/>
                <w:sz w:val="20"/>
                <w:szCs w:val="20"/>
                <w:lang w:bidi="hi-IN"/>
              </w:rPr>
              <w:t>0kg[4x5kg+8x10kg] z możliwością ich zwiększenia</w:t>
            </w:r>
            <w:r w:rsidRPr="0019496B">
              <w:rPr>
                <w:rFonts w:ascii="Cambria" w:eastAsia="SimSun" w:hAnsi="Cambria" w:cstheme="majorHAnsi"/>
                <w:color w:val="auto"/>
                <w:sz w:val="20"/>
                <w:szCs w:val="20"/>
                <w:lang w:eastAsia="en-US" w:bidi="hi-IN"/>
              </w:rPr>
              <w:t xml:space="preserve">, </w:t>
            </w:r>
          </w:p>
          <w:p w14:paraId="3FBFBE34" w14:textId="3DE6AB08" w:rsidR="003D7233" w:rsidRPr="0019496B" w:rsidRDefault="003D7233" w:rsidP="00CF6770">
            <w:pPr>
              <w:suppressAutoHyphens w:val="0"/>
              <w:autoSpaceDN w:val="0"/>
              <w:jc w:val="both"/>
              <w:textAlignment w:val="baseline"/>
              <w:rPr>
                <w:rFonts w:ascii="Cambria" w:eastAsia="SimSun" w:hAnsi="Cambria" w:cstheme="majorHAnsi"/>
                <w:color w:val="auto"/>
                <w:sz w:val="20"/>
                <w:szCs w:val="20"/>
                <w:lang w:eastAsia="en-US" w:bidi="hi-IN"/>
              </w:rPr>
            </w:pPr>
            <w:r w:rsidRPr="0019496B">
              <w:rPr>
                <w:rFonts w:ascii="Cambria" w:eastAsia="SimSun" w:hAnsi="Cambria" w:cstheme="majorHAnsi"/>
                <w:color w:val="auto"/>
                <w:sz w:val="20"/>
                <w:szCs w:val="20"/>
                <w:lang w:eastAsia="en-US" w:bidi="hi-IN"/>
              </w:rPr>
              <w:t xml:space="preserve">Stosy:  wykonane z </w:t>
            </w:r>
            <w:r w:rsidRPr="0019496B">
              <w:rPr>
                <w:rFonts w:ascii="Cambria" w:hAnsi="Cambria"/>
                <w:color w:val="auto"/>
                <w:sz w:val="20"/>
                <w:szCs w:val="20"/>
              </w:rPr>
              <w:t xml:space="preserve"> frezowanych stalowych płaskowników gorąco walcowanych</w:t>
            </w:r>
          </w:p>
          <w:p w14:paraId="13D4AF2B" w14:textId="77777777" w:rsidR="003D7233" w:rsidRPr="0019496B" w:rsidRDefault="003D7233" w:rsidP="003D7233">
            <w:pPr>
              <w:suppressAutoHyphens w:val="0"/>
              <w:autoSpaceDN w:val="0"/>
              <w:jc w:val="both"/>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Wieża składa się z całkowicie pospawanej konstrukcji ramy głównej (z przykręcan</w:t>
            </w:r>
            <w:r w:rsidRPr="0019496B">
              <w:rPr>
                <w:rFonts w:ascii="Cambria" w:eastAsia="SimSun" w:hAnsi="Cambria" w:cstheme="majorHAnsi"/>
                <w:bCs/>
                <w:color w:val="auto"/>
                <w:kern w:val="3"/>
                <w:sz w:val="20"/>
                <w:szCs w:val="20"/>
                <w:lang w:bidi="hi-IN"/>
              </w:rPr>
              <w:t xml:space="preserve">ym elementem długiego siedziska do wyciągu z dołu), odrębnej ramy </w:t>
            </w:r>
            <w:r w:rsidRPr="0019496B">
              <w:rPr>
                <w:rFonts w:ascii="Cambria" w:eastAsia="SimSun" w:hAnsi="Cambria" w:cstheme="majorHAnsi"/>
                <w:color w:val="auto"/>
                <w:kern w:val="3"/>
                <w:sz w:val="20"/>
                <w:szCs w:val="20"/>
                <w:lang w:bidi="hi-IN"/>
              </w:rPr>
              <w:t xml:space="preserve">drugiego stosu bramowego połączonych belką z wspawanym moletowanym i malowanym w kolorze ramy drążkiem wielofunkcyjnym do podciągania. </w:t>
            </w:r>
          </w:p>
          <w:p w14:paraId="535D8483" w14:textId="090F3944" w:rsidR="003D7233" w:rsidRPr="0019496B" w:rsidRDefault="003D7233" w:rsidP="00CF6770">
            <w:pPr>
              <w:suppressAutoHyphens w:val="0"/>
              <w:autoSpaceDN w:val="0"/>
              <w:jc w:val="both"/>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Zwarta i stabilna konstrukcja ramy spawanej z kształtowników zamkniętych 80x60x3mm i innych o grubości ścianki minimum 3mm, lakierowana najwyższej klasy farbami proszkowymi utwardzanymi w wysokiej temperaturze.</w:t>
            </w:r>
          </w:p>
          <w:p w14:paraId="5A5C947C" w14:textId="2CB9397B" w:rsidR="003D7233" w:rsidRPr="0019496B" w:rsidRDefault="003D7233" w:rsidP="00CF6770">
            <w:pPr>
              <w:suppressAutoHyphens w:val="0"/>
              <w:autoSpaceDN w:val="0"/>
              <w:jc w:val="both"/>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 xml:space="preserve">Przyrząd o wymiarach 450x300cm i wysokości 238cm w tolerancji +_3%  </w:t>
            </w:r>
          </w:p>
          <w:p w14:paraId="0F896133" w14:textId="3C72D4C9" w:rsidR="003D7233" w:rsidRPr="0019496B" w:rsidRDefault="003D7233" w:rsidP="00CF6770">
            <w:pPr>
              <w:suppressAutoHyphens w:val="0"/>
              <w:autoSpaceDN w:val="0"/>
              <w:jc w:val="both"/>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 xml:space="preserve">Przyrząd posiada następujące stanowiska </w:t>
            </w:r>
          </w:p>
          <w:p w14:paraId="11FDC6DC" w14:textId="330B2FA1" w:rsidR="00CF6770" w:rsidRPr="0019496B" w:rsidRDefault="00CF6770" w:rsidP="00CF6770">
            <w:pPr>
              <w:suppressAutoHyphens w:val="0"/>
              <w:autoSpaceDN w:val="0"/>
              <w:jc w:val="both"/>
              <w:textAlignment w:val="baseline"/>
              <w:rPr>
                <w:rFonts w:ascii="Cambria" w:eastAsia="SimSun" w:hAnsi="Cambria" w:cstheme="majorHAnsi"/>
                <w:color w:val="auto"/>
                <w:sz w:val="20"/>
                <w:szCs w:val="20"/>
                <w:lang w:eastAsia="en-US" w:bidi="hi-IN"/>
              </w:rPr>
            </w:pPr>
            <w:r w:rsidRPr="0019496B">
              <w:rPr>
                <w:rFonts w:ascii="Cambria" w:eastAsia="SimSun" w:hAnsi="Cambria" w:cstheme="majorHAnsi"/>
                <w:color w:val="auto"/>
                <w:sz w:val="20"/>
                <w:szCs w:val="20"/>
                <w:lang w:eastAsia="en-US" w:bidi="hi-IN"/>
              </w:rPr>
              <w:t>1. Stanowisko nr 1; wyciąg z góry z regulowanym zatrzaskiem na nierdzewnym profilu 40x40x2 mm</w:t>
            </w:r>
            <w:r w:rsidR="00515B18" w:rsidRPr="0019496B">
              <w:rPr>
                <w:rFonts w:ascii="Cambria" w:eastAsia="SimSun" w:hAnsi="Cambria" w:cstheme="majorHAnsi"/>
                <w:color w:val="auto"/>
                <w:sz w:val="20"/>
                <w:szCs w:val="20"/>
                <w:lang w:eastAsia="en-US" w:bidi="hi-IN"/>
              </w:rPr>
              <w:t xml:space="preserve"> ( minimum 8 stopniowa regulacja siedziska)</w:t>
            </w:r>
            <w:r w:rsidRPr="0019496B">
              <w:rPr>
                <w:rFonts w:ascii="Cambria" w:eastAsia="SimSun" w:hAnsi="Cambria" w:cstheme="majorHAnsi"/>
                <w:color w:val="auto"/>
                <w:sz w:val="20"/>
                <w:szCs w:val="20"/>
                <w:lang w:eastAsia="en-US" w:bidi="hi-IN"/>
              </w:rPr>
              <w:t xml:space="preserve">, tapicerowanym siedzeniem i podparciem blokującym uda z nierdzewnej rury fi 60 mm, wyciąg z dołu po zajęciu miejsca na podłodze do poziomego ściągania ciężaru z podnóżkiem podparcia stóp </w:t>
            </w:r>
            <w:r w:rsidRPr="0019496B">
              <w:rPr>
                <w:rFonts w:ascii="Cambria" w:eastAsia="SimSun" w:hAnsi="Cambria" w:cstheme="majorHAnsi"/>
                <w:color w:val="auto"/>
                <w:sz w:val="20"/>
                <w:szCs w:val="20"/>
                <w:lang w:eastAsia="en-US" w:bidi="hi-IN"/>
              </w:rPr>
              <w:br/>
              <w:t>z 4 mm giętej blachy antypoślizgowej.</w:t>
            </w:r>
          </w:p>
          <w:p w14:paraId="4FC2901B" w14:textId="77777777" w:rsidR="00CF6770" w:rsidRPr="0019496B" w:rsidRDefault="00CF6770" w:rsidP="00CF6770">
            <w:pPr>
              <w:suppressAutoHyphens w:val="0"/>
              <w:autoSpaceDN w:val="0"/>
              <w:jc w:val="both"/>
              <w:textAlignment w:val="baseline"/>
              <w:rPr>
                <w:rFonts w:ascii="Cambria" w:eastAsia="SimSun" w:hAnsi="Cambria" w:cstheme="majorHAnsi"/>
                <w:color w:val="auto"/>
                <w:sz w:val="20"/>
                <w:szCs w:val="20"/>
                <w:lang w:eastAsia="en-US" w:bidi="hi-IN"/>
              </w:rPr>
            </w:pPr>
            <w:r w:rsidRPr="0019496B">
              <w:rPr>
                <w:rFonts w:ascii="Cambria" w:eastAsia="SimSun" w:hAnsi="Cambria" w:cstheme="majorHAnsi"/>
                <w:color w:val="auto"/>
                <w:sz w:val="20"/>
                <w:szCs w:val="20"/>
                <w:lang w:eastAsia="en-US" w:bidi="hi-IN"/>
              </w:rPr>
              <w:t xml:space="preserve">2. Stanowisko nr 2; </w:t>
            </w:r>
            <w:r w:rsidRPr="0019496B">
              <w:rPr>
                <w:rFonts w:ascii="Cambria" w:eastAsia="SimSun" w:hAnsi="Cambria" w:cstheme="majorHAnsi"/>
                <w:color w:val="auto"/>
                <w:kern w:val="3"/>
                <w:sz w:val="20"/>
                <w:szCs w:val="20"/>
                <w:lang w:bidi="hi-IN"/>
              </w:rPr>
              <w:t>wyciąg z dołu trening na długim tapicerowanym siedzeniu z antypoślizgowym podestem z giętej 4mm blachy ryflowanej malowanej w kolorze konstrukcji</w:t>
            </w:r>
          </w:p>
          <w:p w14:paraId="761F3FC3" w14:textId="77777777" w:rsidR="00CF6770" w:rsidRPr="0019496B" w:rsidRDefault="00CF6770" w:rsidP="00CF6770">
            <w:pPr>
              <w:suppressAutoHyphens w:val="0"/>
              <w:autoSpaceDN w:val="0"/>
              <w:jc w:val="both"/>
              <w:textAlignment w:val="baseline"/>
              <w:rPr>
                <w:rFonts w:ascii="Cambria" w:eastAsia="SimSun" w:hAnsi="Cambria" w:cstheme="majorHAnsi"/>
                <w:color w:val="auto"/>
                <w:sz w:val="20"/>
                <w:szCs w:val="20"/>
                <w:lang w:eastAsia="en-US" w:bidi="hi-IN"/>
              </w:rPr>
            </w:pPr>
            <w:r w:rsidRPr="0019496B">
              <w:rPr>
                <w:rFonts w:ascii="Cambria" w:eastAsia="SimSun" w:hAnsi="Cambria" w:cstheme="majorHAnsi"/>
                <w:color w:val="auto"/>
                <w:sz w:val="20"/>
                <w:szCs w:val="20"/>
                <w:lang w:eastAsia="en-US" w:bidi="hi-IN"/>
              </w:rPr>
              <w:t xml:space="preserve">3. Stanowisko nr 3; </w:t>
            </w:r>
            <w:r w:rsidRPr="0019496B">
              <w:rPr>
                <w:rFonts w:ascii="Cambria" w:eastAsia="SimSun" w:hAnsi="Cambria" w:cstheme="majorHAnsi"/>
                <w:color w:val="auto"/>
                <w:kern w:val="3"/>
                <w:sz w:val="20"/>
                <w:szCs w:val="20"/>
                <w:lang w:bidi="hi-IN"/>
              </w:rPr>
              <w:t>, wyciąg wielofunkcyjny stojąc na triceps</w:t>
            </w:r>
          </w:p>
          <w:p w14:paraId="27DE0185" w14:textId="77777777" w:rsidR="00CF6770" w:rsidRPr="0019496B" w:rsidRDefault="00CF6770" w:rsidP="00CF6770">
            <w:pPr>
              <w:suppressAutoHyphens w:val="0"/>
              <w:autoSpaceDN w:val="0"/>
              <w:jc w:val="both"/>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sz w:val="20"/>
                <w:szCs w:val="20"/>
                <w:lang w:eastAsia="en-US" w:bidi="hi-IN"/>
              </w:rPr>
              <w:t xml:space="preserve">4. Stanowisko nr 4; </w:t>
            </w:r>
            <w:r w:rsidRPr="0019496B">
              <w:rPr>
                <w:rFonts w:ascii="Cambria" w:eastAsia="SimSun" w:hAnsi="Cambria" w:cstheme="majorHAnsi"/>
                <w:color w:val="auto"/>
                <w:kern w:val="3"/>
                <w:sz w:val="20"/>
                <w:szCs w:val="20"/>
                <w:lang w:bidi="hi-IN"/>
              </w:rPr>
              <w:t xml:space="preserve">, Brama z dwoma stosami z regulacją wysokości zatrzaskiem ruchomych obudów uchwytów na nierdzewnym profilu 40x40x5mm, drążek do podciągania wspawany w łącznik belki z poprzecznym chwytem młotkowym oraz uchwyty malowane w kolorze konstrukcji z moletowanego z </w:t>
            </w:r>
            <w:proofErr w:type="spellStart"/>
            <w:r w:rsidRPr="0019496B">
              <w:rPr>
                <w:rFonts w:ascii="Cambria" w:eastAsia="SimSun" w:hAnsi="Cambria" w:cstheme="majorHAnsi"/>
                <w:color w:val="auto"/>
                <w:kern w:val="3"/>
                <w:sz w:val="20"/>
                <w:szCs w:val="20"/>
                <w:lang w:bidi="hi-IN"/>
              </w:rPr>
              <w:t>preta</w:t>
            </w:r>
            <w:proofErr w:type="spellEnd"/>
            <w:r w:rsidRPr="0019496B">
              <w:rPr>
                <w:rFonts w:ascii="Cambria" w:eastAsia="SimSun" w:hAnsi="Cambria" w:cstheme="majorHAnsi"/>
                <w:color w:val="auto"/>
                <w:kern w:val="3"/>
                <w:sz w:val="20"/>
                <w:szCs w:val="20"/>
                <w:lang w:bidi="hi-IN"/>
              </w:rPr>
              <w:t xml:space="preserve"> fi 28mm,</w:t>
            </w:r>
            <w:r w:rsidRPr="0019496B">
              <w:rPr>
                <w:rFonts w:ascii="Cambria" w:eastAsia="SimSun" w:hAnsi="Cambria" w:cstheme="majorHAnsi"/>
                <w:color w:val="auto"/>
                <w:sz w:val="20"/>
                <w:szCs w:val="20"/>
                <w:lang w:eastAsia="en-US" w:bidi="hi-IN"/>
              </w:rPr>
              <w:t xml:space="preserve"> </w:t>
            </w:r>
          </w:p>
          <w:p w14:paraId="0AED1187" w14:textId="77777777" w:rsidR="00CF6770" w:rsidRPr="0019496B" w:rsidRDefault="00CF6770" w:rsidP="00CF6770">
            <w:pPr>
              <w:suppressAutoHyphens w:val="0"/>
              <w:autoSpaceDN w:val="0"/>
              <w:jc w:val="both"/>
              <w:textAlignment w:val="baseline"/>
              <w:rPr>
                <w:rFonts w:ascii="Cambria" w:eastAsia="SimSun" w:hAnsi="Cambria" w:cstheme="majorHAnsi"/>
                <w:color w:val="auto"/>
                <w:sz w:val="20"/>
                <w:szCs w:val="20"/>
                <w:lang w:eastAsia="en-US" w:bidi="hi-IN"/>
              </w:rPr>
            </w:pPr>
            <w:r w:rsidRPr="0019496B">
              <w:rPr>
                <w:rFonts w:ascii="Cambria" w:eastAsia="SimSun" w:hAnsi="Cambria" w:cstheme="majorHAnsi"/>
                <w:color w:val="auto"/>
                <w:sz w:val="20"/>
                <w:szCs w:val="20"/>
                <w:lang w:eastAsia="en-US" w:bidi="hi-IN"/>
              </w:rPr>
              <w:t>-Odważnik prowadzący stosu z dodatkowym dociążeniem stanowiącymi przeciwwagę masy uchwytu wyposażony w 4 tulejki ślizgowe ze specjalnego tworzywa. Wszystkie elementy ruchome z podwójnymi łożyskami kulkowymi przystosowane do ekstremalnych obciążeń.</w:t>
            </w:r>
          </w:p>
          <w:p w14:paraId="43C62316" w14:textId="77777777" w:rsidR="00CF6770" w:rsidRPr="0019496B" w:rsidRDefault="00CF6770" w:rsidP="00CF6770">
            <w:pPr>
              <w:suppressAutoHyphens w:val="0"/>
              <w:autoSpaceDN w:val="0"/>
              <w:jc w:val="both"/>
              <w:textAlignment w:val="baseline"/>
              <w:rPr>
                <w:rFonts w:ascii="Cambria" w:eastAsia="SimSun" w:hAnsi="Cambria" w:cstheme="majorHAnsi"/>
                <w:color w:val="auto"/>
                <w:sz w:val="20"/>
                <w:szCs w:val="20"/>
                <w:lang w:eastAsia="en-US" w:bidi="hi-IN"/>
              </w:rPr>
            </w:pPr>
            <w:r w:rsidRPr="0019496B">
              <w:rPr>
                <w:rFonts w:ascii="Cambria" w:eastAsia="SimSun" w:hAnsi="Cambria" w:cstheme="majorHAnsi"/>
                <w:bCs/>
                <w:color w:val="auto"/>
                <w:sz w:val="20"/>
                <w:szCs w:val="20"/>
                <w:lang w:eastAsia="en-US" w:bidi="hi-IN"/>
              </w:rPr>
              <w:t>-Atlas wyposażony w; d</w:t>
            </w:r>
            <w:r w:rsidRPr="0019496B">
              <w:rPr>
                <w:rFonts w:ascii="Cambria" w:eastAsia="SimSun" w:hAnsi="Cambria" w:cstheme="majorHAnsi"/>
                <w:color w:val="auto"/>
                <w:sz w:val="20"/>
                <w:szCs w:val="20"/>
                <w:lang w:eastAsia="en-US" w:bidi="hi-IN"/>
              </w:rPr>
              <w:t>rążek gięty (o długości minimum 1300 mm) wyciągu z góry, uchwyt wyciągu z dołu („baranie rogi”), gięte i moletowane z powłoką chromową zapinane karabińczykami z pręta stalowego fi 28 mm.</w:t>
            </w:r>
          </w:p>
          <w:p w14:paraId="233CE1EE" w14:textId="77777777" w:rsidR="00CF6770" w:rsidRPr="0019496B" w:rsidRDefault="00CF6770" w:rsidP="00CF6770">
            <w:pPr>
              <w:suppressAutoHyphens w:val="0"/>
              <w:autoSpaceDN w:val="0"/>
              <w:jc w:val="both"/>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-Obciążenie przenoszone przez  ocynkowane linki stalowe fi 5mm o specjalnym giętkim splocie i wytrzymałości 1770N/mm2</w:t>
            </w:r>
          </w:p>
          <w:p w14:paraId="71B42041" w14:textId="77777777" w:rsidR="00CF6770" w:rsidRPr="0019496B" w:rsidRDefault="00CF6770" w:rsidP="00CF6770">
            <w:pPr>
              <w:widowControl w:val="0"/>
              <w:suppressAutoHyphens w:val="0"/>
              <w:autoSpaceDN w:val="0"/>
              <w:jc w:val="both"/>
              <w:textAlignment w:val="baseline"/>
              <w:rPr>
                <w:rFonts w:ascii="Cambria" w:eastAsia="SimSun" w:hAnsi="Cambria" w:cstheme="majorHAnsi"/>
                <w:color w:val="auto"/>
                <w:sz w:val="20"/>
                <w:szCs w:val="20"/>
                <w:lang w:eastAsia="en-US" w:bidi="hi-IN"/>
              </w:rPr>
            </w:pPr>
            <w:r w:rsidRPr="0019496B">
              <w:rPr>
                <w:rFonts w:ascii="Cambria" w:eastAsia="SimSun" w:hAnsi="Cambria" w:cstheme="majorHAnsi"/>
                <w:color w:val="auto"/>
                <w:sz w:val="20"/>
                <w:szCs w:val="20"/>
                <w:lang w:eastAsia="en-US" w:bidi="hi-IN"/>
              </w:rPr>
              <w:t>-Dopuszczalna masa każdego ćwiczącego 220 kg.</w:t>
            </w:r>
          </w:p>
          <w:p w14:paraId="264651AE" w14:textId="77777777" w:rsidR="00CF6770" w:rsidRPr="0019496B" w:rsidRDefault="00CF6770" w:rsidP="00CF6770">
            <w:pPr>
              <w:suppressAutoHyphens w:val="0"/>
              <w:autoSpaceDN w:val="0"/>
              <w:textAlignment w:val="baseline"/>
              <w:rPr>
                <w:rFonts w:ascii="Cambria" w:hAnsi="Cambria" w:cstheme="majorHAnsi"/>
                <w:color w:val="auto"/>
                <w:sz w:val="20"/>
                <w:szCs w:val="20"/>
                <w:lang w:eastAsia="pl-PL"/>
              </w:rPr>
            </w:pPr>
            <w:r w:rsidRPr="0019496B">
              <w:rPr>
                <w:rFonts w:ascii="Cambria" w:eastAsia="SimSun" w:hAnsi="Cambria" w:cstheme="majorHAnsi"/>
                <w:color w:val="auto"/>
                <w:sz w:val="20"/>
                <w:szCs w:val="20"/>
                <w:lang w:eastAsia="en-US" w:bidi="hi-IN"/>
              </w:rPr>
              <w:t>-Kolor:</w:t>
            </w:r>
            <w:r w:rsidRPr="0019496B">
              <w:rPr>
                <w:rFonts w:ascii="Cambria" w:eastAsia="SimSun" w:hAnsi="Cambria" w:cstheme="majorHAnsi"/>
                <w:color w:val="auto"/>
                <w:sz w:val="20"/>
                <w:szCs w:val="20"/>
                <w:lang w:bidi="hi-IN"/>
              </w:rPr>
              <w:t xml:space="preserve"> Kolor: czarny; grafitowy</w:t>
            </w:r>
          </w:p>
          <w:p w14:paraId="72B8419F" w14:textId="77777777" w:rsidR="00CF6770" w:rsidRPr="0019496B" w:rsidRDefault="00CF6770" w:rsidP="00CF6770">
            <w:pPr>
              <w:suppressAutoHyphens w:val="0"/>
              <w:autoSpaceDN w:val="0"/>
              <w:jc w:val="both"/>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sz w:val="20"/>
                <w:szCs w:val="20"/>
                <w:lang w:eastAsia="en-US" w:bidi="hi-IN"/>
              </w:rPr>
              <w:lastRenderedPageBreak/>
              <w:t xml:space="preserve"> -Elementy tapicerowane z materiałów gwarantujące ich duża odporność na intensywne użytkowanie na bazie płyty konstrukcyjnej o grubości 25 mm. Tapicerka z twardej gąbki, pokrytej pianką z tkaniną oddzielającą ją od wierzchniego pokrycia czarnym o wysokiej wytrzymałości. </w:t>
            </w:r>
          </w:p>
          <w:p w14:paraId="2AB6CAFE" w14:textId="21BA608F" w:rsidR="002602C5" w:rsidRPr="0019496B" w:rsidRDefault="00CF6770" w:rsidP="00CF6770">
            <w:pPr>
              <w:pStyle w:val="Default"/>
              <w:spacing w:line="256" w:lineRule="auto"/>
              <w:rPr>
                <w:rFonts w:ascii="Cambria" w:hAnsi="Cambria"/>
                <w:color w:val="auto"/>
                <w:sz w:val="20"/>
                <w:szCs w:val="20"/>
              </w:rPr>
            </w:pPr>
            <w:r w:rsidRPr="0019496B">
              <w:rPr>
                <w:rFonts w:ascii="Cambria" w:hAnsi="Cambria" w:cstheme="majorHAnsi"/>
                <w:color w:val="auto"/>
                <w:sz w:val="20"/>
                <w:szCs w:val="20"/>
                <w:lang w:eastAsia="en-US"/>
              </w:rPr>
              <w:t xml:space="preserve">-Stopki i zamknięcia profili i kształtowników ze stali trwale zaślepione spawami bezpiecznymi dla dłoni, nie dopuszczamy stosowania </w:t>
            </w:r>
            <w:r w:rsidRPr="0019496B">
              <w:rPr>
                <w:rFonts w:ascii="Cambria" w:hAnsi="Cambria" w:cstheme="majorHAnsi"/>
                <w:bCs/>
                <w:iCs/>
                <w:color w:val="auto"/>
                <w:sz w:val="20"/>
                <w:szCs w:val="20"/>
                <w:lang w:eastAsia="en-US"/>
              </w:rPr>
              <w:t>nietrwałych nakładek, czy osłonek z gumy lub tworzywa</w:t>
            </w:r>
            <w:r w:rsidRPr="0019496B">
              <w:rPr>
                <w:rFonts w:ascii="Cambria" w:hAnsi="Cambria" w:cstheme="majorHAnsi"/>
                <w:color w:val="auto"/>
                <w:sz w:val="20"/>
                <w:szCs w:val="20"/>
                <w:lang w:eastAsia="en-US"/>
              </w:rPr>
              <w:t xml:space="preserve">. Wszystkie </w:t>
            </w:r>
            <w:r w:rsidRPr="0019496B">
              <w:rPr>
                <w:rFonts w:ascii="Cambria" w:hAnsi="Cambria" w:cstheme="majorHAnsi"/>
                <w:color w:val="auto"/>
                <w:sz w:val="20"/>
                <w:szCs w:val="20"/>
                <w:lang w:eastAsia="en-US"/>
              </w:rPr>
              <w:br/>
              <w:t>elementy ruchome z dwoma łożyskami kulkowymi przystosowane do ekstremalnych obciążeń</w:t>
            </w:r>
          </w:p>
        </w:tc>
        <w:tc>
          <w:tcPr>
            <w:tcW w:w="1222" w:type="dxa"/>
            <w:tcBorders>
              <w:top w:val="single" w:sz="4" w:space="0" w:color="auto"/>
              <w:left w:val="single" w:sz="4" w:space="0" w:color="000001"/>
              <w:bottom w:val="single" w:sz="4" w:space="0" w:color="auto"/>
              <w:right w:val="nil"/>
            </w:tcBorders>
          </w:tcPr>
          <w:p w14:paraId="5541EBE3" w14:textId="1B0D3C42" w:rsidR="002602C5" w:rsidRPr="0073135E" w:rsidRDefault="00294DB8" w:rsidP="009F6EC6">
            <w:pPr>
              <w:pStyle w:val="Default"/>
              <w:spacing w:line="256" w:lineRule="auto"/>
              <w:rPr>
                <w:rFonts w:ascii="Cambria" w:hAnsi="Cambria"/>
                <w:sz w:val="22"/>
                <w:szCs w:val="22"/>
              </w:rPr>
            </w:pPr>
            <w:r>
              <w:rPr>
                <w:rFonts w:ascii="Cambria" w:hAnsi="Cambria"/>
                <w:sz w:val="22"/>
                <w:szCs w:val="22"/>
              </w:rPr>
              <w:lastRenderedPageBreak/>
              <w:t>szt.</w:t>
            </w:r>
          </w:p>
        </w:tc>
        <w:tc>
          <w:tcPr>
            <w:tcW w:w="1452" w:type="dxa"/>
            <w:tcBorders>
              <w:top w:val="single" w:sz="4" w:space="0" w:color="auto"/>
              <w:left w:val="single" w:sz="4" w:space="0" w:color="000001"/>
              <w:bottom w:val="single" w:sz="4" w:space="0" w:color="auto"/>
              <w:right w:val="single" w:sz="4" w:space="0" w:color="000001"/>
            </w:tcBorders>
          </w:tcPr>
          <w:p w14:paraId="5D033C7A" w14:textId="17809BDF" w:rsidR="002602C5" w:rsidRPr="0073135E" w:rsidRDefault="00294DB8" w:rsidP="009F6EC6">
            <w:pPr>
              <w:pStyle w:val="Default"/>
              <w:spacing w:line="256" w:lineRule="auto"/>
              <w:rPr>
                <w:rFonts w:ascii="Cambria" w:hAnsi="Cambria"/>
                <w:sz w:val="22"/>
                <w:szCs w:val="22"/>
              </w:rPr>
            </w:pPr>
            <w:r>
              <w:rPr>
                <w:rFonts w:ascii="Cambria" w:hAnsi="Cambria"/>
                <w:sz w:val="22"/>
                <w:szCs w:val="22"/>
              </w:rPr>
              <w:t>14</w:t>
            </w:r>
          </w:p>
          <w:p w14:paraId="60340C6E" w14:textId="0F69F03E" w:rsidR="002602C5" w:rsidRPr="0073135E" w:rsidRDefault="002602C5" w:rsidP="009F6EC6">
            <w:pPr>
              <w:pStyle w:val="Default"/>
              <w:spacing w:line="256" w:lineRule="auto"/>
              <w:rPr>
                <w:rFonts w:ascii="Cambria" w:hAnsi="Cambria"/>
                <w:sz w:val="22"/>
                <w:szCs w:val="22"/>
              </w:rPr>
            </w:pPr>
          </w:p>
        </w:tc>
      </w:tr>
      <w:tr w:rsidR="002602C5" w14:paraId="18F07425" w14:textId="77777777" w:rsidTr="00337ECA">
        <w:trPr>
          <w:trHeight w:val="2410"/>
        </w:trPr>
        <w:tc>
          <w:tcPr>
            <w:tcW w:w="558" w:type="dxa"/>
            <w:tcBorders>
              <w:top w:val="single" w:sz="4" w:space="0" w:color="auto"/>
              <w:left w:val="single" w:sz="4" w:space="0" w:color="000001"/>
              <w:bottom w:val="single" w:sz="4" w:space="0" w:color="auto"/>
              <w:right w:val="nil"/>
            </w:tcBorders>
          </w:tcPr>
          <w:p w14:paraId="5DB82A6A" w14:textId="6E323F01"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2</w:t>
            </w:r>
          </w:p>
        </w:tc>
        <w:tc>
          <w:tcPr>
            <w:tcW w:w="1995" w:type="dxa"/>
            <w:tcBorders>
              <w:top w:val="single" w:sz="4" w:space="0" w:color="auto"/>
              <w:left w:val="single" w:sz="4" w:space="0" w:color="000001"/>
              <w:bottom w:val="single" w:sz="4" w:space="0" w:color="auto"/>
              <w:right w:val="nil"/>
            </w:tcBorders>
          </w:tcPr>
          <w:p w14:paraId="4ACDBAD2"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Ławka uniwersalna do wyciskania sztangi ze stojakiem z regulacją wysokości haków</w:t>
            </w:r>
          </w:p>
          <w:p w14:paraId="74ABDB14" w14:textId="77777777" w:rsidR="007C6C25" w:rsidRPr="0019496B" w:rsidRDefault="007C6C25" w:rsidP="002602C5">
            <w:pPr>
              <w:suppressAutoHyphens w:val="0"/>
              <w:rPr>
                <w:rFonts w:ascii="Cambria" w:hAnsi="Cambria" w:cs="Calibri"/>
                <w:color w:val="auto"/>
                <w:sz w:val="22"/>
                <w:szCs w:val="22"/>
              </w:rPr>
            </w:pPr>
          </w:p>
          <w:p w14:paraId="2C13B535" w14:textId="4A45B828" w:rsidR="007C6C25" w:rsidRPr="0019496B" w:rsidRDefault="007C6C25" w:rsidP="007C6C25">
            <w:pPr>
              <w:suppressAutoHyphens w:val="0"/>
              <w:rPr>
                <w:rFonts w:ascii="Cambria" w:hAnsi="Cambria" w:cs="Calibri"/>
                <w:color w:val="auto"/>
                <w:sz w:val="22"/>
                <w:szCs w:val="22"/>
              </w:rPr>
            </w:pPr>
          </w:p>
          <w:p w14:paraId="7D400670" w14:textId="3F156528" w:rsidR="007C6C25" w:rsidRPr="0019496B" w:rsidRDefault="007C6C25"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1BD554EB" w14:textId="77777777" w:rsidR="00CF6770" w:rsidRPr="0019496B" w:rsidRDefault="00CF6770" w:rsidP="00CF6770">
            <w:pPr>
              <w:widowControl w:val="0"/>
              <w:autoSpaceDN w:val="0"/>
              <w:jc w:val="both"/>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 xml:space="preserve">-Połączona ze stojakami. </w:t>
            </w:r>
          </w:p>
          <w:p w14:paraId="62276ACD" w14:textId="3D22FBAE" w:rsidR="00CF6770" w:rsidRPr="0019496B" w:rsidRDefault="00DE0487" w:rsidP="00CF6770">
            <w:pPr>
              <w:widowControl w:val="0"/>
              <w:autoSpaceDN w:val="0"/>
              <w:jc w:val="both"/>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Stojaki z regulacja minimum 8 stopniową wysokości haków z nierdzewnego płaskownika 50x8mm wspawanych w profil 60x40mm w całości ze stali nierdzewnej.</w:t>
            </w:r>
          </w:p>
          <w:p w14:paraId="6FE15E6E" w14:textId="376E2C22" w:rsidR="00DE0487" w:rsidRPr="0019496B" w:rsidRDefault="00DE0487" w:rsidP="00CF6770">
            <w:pPr>
              <w:widowControl w:val="0"/>
              <w:autoSpaceDN w:val="0"/>
              <w:jc w:val="both"/>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Regulacja wysokości położenia nierdzewnych haków stojaków ustalana za pomocą bezpiecznych przetyczek giętych z nierdzewnego pręta ciągnionego fi 12mm dodatkowo przyrząd ma być wyposażony w gwintowane zaciski wykonane w całości ze stali nierdzewnej kasujące luz haków.</w:t>
            </w:r>
          </w:p>
          <w:p w14:paraId="1D39137D" w14:textId="77777777" w:rsidR="00CF6770" w:rsidRPr="0019496B" w:rsidRDefault="00CF6770" w:rsidP="00CF6770">
            <w:pPr>
              <w:widowControl w:val="0"/>
              <w:autoSpaceDN w:val="0"/>
              <w:jc w:val="both"/>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-Ławka z płynną regulacją położenia względem stojaków na nierdzewnych prowadnicach.</w:t>
            </w:r>
          </w:p>
          <w:p w14:paraId="31AD7428" w14:textId="77777777" w:rsidR="00CF6770" w:rsidRPr="0019496B" w:rsidRDefault="00CF6770" w:rsidP="00CF6770">
            <w:pPr>
              <w:widowControl w:val="0"/>
              <w:autoSpaceDN w:val="0"/>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-Wymiary podstawy 199x125cm, wysokość 135/170cm tolerancja 2%.</w:t>
            </w:r>
          </w:p>
          <w:p w14:paraId="664E02E3" w14:textId="77777777" w:rsidR="00CF6770" w:rsidRPr="0019496B" w:rsidRDefault="00CF6770" w:rsidP="00CF6770">
            <w:pPr>
              <w:widowControl w:val="0"/>
              <w:autoSpaceDN w:val="0"/>
              <w:jc w:val="both"/>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-Konstrukcja ławki o wymiarach długość 127cm, szerokość 47cm, wysokość w poziomie 48cm zwarta i stabilna spawana z kształtowników zamkniętych 60x60x3mm i 50x50x3mm oraz kątownika walcowanego 40x40x4mm</w:t>
            </w:r>
          </w:p>
          <w:p w14:paraId="59D1AEEE" w14:textId="77777777" w:rsidR="00CF6770" w:rsidRPr="0019496B" w:rsidRDefault="00CF6770" w:rsidP="00CF6770">
            <w:pPr>
              <w:widowControl w:val="0"/>
              <w:autoSpaceDE w:val="0"/>
              <w:autoSpaceDN w:val="0"/>
              <w:adjustRightInd w:val="0"/>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 xml:space="preserve">-Siedzenie posiada minimum 5 stopni regulacji od poziomu do 38 stopni i minimum 10 stopni regulacji położeniami oparcia od poziomu do 90 stopni. </w:t>
            </w:r>
          </w:p>
          <w:p w14:paraId="5C30D2F3" w14:textId="77777777" w:rsidR="00CF6770" w:rsidRPr="0019496B" w:rsidRDefault="00CF6770" w:rsidP="00CF6770">
            <w:pPr>
              <w:widowControl w:val="0"/>
              <w:autoSpaceDN w:val="0"/>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-Rama podstawy spawana ze stojakami ( z uwagi na warunki eksploatacyjne nie dopuszczamy tych elementów skręcanych), z kształtowników zamkniętych 70x50x4mm i innych o grubości ścianki minimum 3mm, lakierowana najwyższej klasy farbami proszkowymi utwardzanymi w wysokiej temperaturze.</w:t>
            </w:r>
          </w:p>
          <w:p w14:paraId="5819A318" w14:textId="77777777" w:rsidR="00CF6770" w:rsidRPr="0019496B" w:rsidRDefault="00CF6770" w:rsidP="00CF6770">
            <w:pPr>
              <w:widowControl w:val="0"/>
              <w:autoSpaceDN w:val="0"/>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-Zastosowanie elementów chromowanych, ocynkowanych lub oksydowanych</w:t>
            </w:r>
          </w:p>
          <w:p w14:paraId="6A92C25B" w14:textId="77777777" w:rsidR="00CF6770" w:rsidRPr="0019496B" w:rsidRDefault="00CF6770" w:rsidP="00CF6770">
            <w:pPr>
              <w:widowControl w:val="0"/>
              <w:autoSpaceDN w:val="0"/>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sz w:val="20"/>
                <w:szCs w:val="20"/>
                <w:lang w:bidi="hi-IN"/>
              </w:rPr>
              <w:t>-kolor ramy czarny</w:t>
            </w:r>
          </w:p>
          <w:p w14:paraId="1B3719D1" w14:textId="77777777" w:rsidR="00CF6770" w:rsidRPr="0019496B" w:rsidRDefault="00CF6770" w:rsidP="00CF6770">
            <w:pPr>
              <w:widowControl w:val="0"/>
              <w:autoSpaceDN w:val="0"/>
              <w:jc w:val="both"/>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bCs/>
                <w:color w:val="auto"/>
                <w:kern w:val="3"/>
                <w:sz w:val="20"/>
                <w:szCs w:val="20"/>
                <w:lang w:bidi="hi-IN"/>
              </w:rPr>
              <w:t>-obciążenie  do 500 kg</w:t>
            </w:r>
          </w:p>
          <w:p w14:paraId="2BE62AF6" w14:textId="77777777" w:rsidR="00CF6770" w:rsidRPr="0019496B" w:rsidRDefault="00CF6770" w:rsidP="00CF6770">
            <w:pPr>
              <w:widowControl w:val="0"/>
              <w:autoSpaceDN w:val="0"/>
              <w:jc w:val="both"/>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-Urządzenie z grupy urządzeń siłowych profesjonalnych do użytku komercyjnego</w:t>
            </w:r>
          </w:p>
          <w:p w14:paraId="6AFED983" w14:textId="77777777" w:rsidR="002602C5" w:rsidRPr="0019496B" w:rsidRDefault="00CF6770" w:rsidP="00CF6770">
            <w:pPr>
              <w:pStyle w:val="Default"/>
              <w:spacing w:line="256" w:lineRule="auto"/>
              <w:rPr>
                <w:rFonts w:ascii="Cambria" w:hAnsi="Cambria" w:cstheme="majorHAnsi"/>
                <w:color w:val="auto"/>
                <w:kern w:val="3"/>
                <w:sz w:val="20"/>
                <w:szCs w:val="20"/>
              </w:rPr>
            </w:pPr>
            <w:r w:rsidRPr="0019496B">
              <w:rPr>
                <w:rFonts w:ascii="Cambria" w:hAnsi="Cambria" w:cstheme="majorHAnsi"/>
                <w:color w:val="auto"/>
                <w:kern w:val="3"/>
                <w:sz w:val="20"/>
                <w:szCs w:val="20"/>
              </w:rPr>
              <w:t>-Stabilna konstrukcja nie wymaga mocowania do podłogi.</w:t>
            </w:r>
          </w:p>
          <w:p w14:paraId="20F4A5B9" w14:textId="08E5B511" w:rsidR="00DE0487" w:rsidRPr="0019496B" w:rsidRDefault="00DE0487" w:rsidP="00DE0487">
            <w:pPr>
              <w:pStyle w:val="Default"/>
              <w:spacing w:line="256" w:lineRule="auto"/>
              <w:rPr>
                <w:rFonts w:ascii="Cambria" w:hAnsi="Cambria"/>
                <w:bCs/>
                <w:color w:val="auto"/>
                <w:sz w:val="20"/>
                <w:szCs w:val="20"/>
              </w:rPr>
            </w:pPr>
            <w:r w:rsidRPr="0019496B">
              <w:rPr>
                <w:rFonts w:ascii="Cambria" w:hAnsi="Cambria"/>
                <w:bCs/>
                <w:color w:val="auto"/>
                <w:sz w:val="20"/>
                <w:szCs w:val="20"/>
              </w:rPr>
              <w:t>Ławka  wyposażona w dwa magazyny do składowanie krążków z chromowanych prętów fi 28mm.</w:t>
            </w:r>
          </w:p>
          <w:p w14:paraId="05A95271" w14:textId="7A529CE8" w:rsidR="00893EDA" w:rsidRPr="0019496B" w:rsidRDefault="00893EDA" w:rsidP="00893EDA">
            <w:pPr>
              <w:pStyle w:val="Default"/>
              <w:spacing w:line="256" w:lineRule="auto"/>
              <w:rPr>
                <w:rFonts w:ascii="Cambria" w:hAnsi="Cambria"/>
                <w:bCs/>
                <w:color w:val="auto"/>
                <w:sz w:val="20"/>
                <w:szCs w:val="20"/>
              </w:rPr>
            </w:pPr>
            <w:r w:rsidRPr="0019496B">
              <w:rPr>
                <w:rFonts w:ascii="Cambria" w:hAnsi="Cambria"/>
                <w:bCs/>
                <w:color w:val="auto"/>
                <w:sz w:val="20"/>
                <w:szCs w:val="20"/>
              </w:rPr>
              <w:t xml:space="preserve">Elementy tapicerowane z 4 warstw (20mm gąbka twarda, pianka izolacyjna 10mm, techniczna tkanina osłonowa, </w:t>
            </w:r>
            <w:proofErr w:type="spellStart"/>
            <w:r w:rsidRPr="0019496B">
              <w:rPr>
                <w:rFonts w:ascii="Cambria" w:hAnsi="Cambria"/>
                <w:bCs/>
                <w:color w:val="auto"/>
                <w:sz w:val="20"/>
                <w:szCs w:val="20"/>
              </w:rPr>
              <w:t>skadem</w:t>
            </w:r>
            <w:proofErr w:type="spellEnd"/>
            <w:r w:rsidRPr="0019496B">
              <w:rPr>
                <w:rFonts w:ascii="Cambria" w:hAnsi="Cambria"/>
                <w:bCs/>
                <w:color w:val="auto"/>
                <w:sz w:val="20"/>
                <w:szCs w:val="20"/>
              </w:rPr>
              <w:t xml:space="preserve"> zewnętrzny)  wykonane w sposób gwarantujący ich duża odporność na intensywne użytkowanie </w:t>
            </w:r>
            <w:r w:rsidRPr="0019496B">
              <w:rPr>
                <w:rFonts w:ascii="Cambria" w:hAnsi="Cambria"/>
                <w:bCs/>
                <w:iCs/>
                <w:color w:val="auto"/>
                <w:sz w:val="20"/>
                <w:szCs w:val="20"/>
              </w:rPr>
              <w:t>(i łatwą samodzielne do naprawy po gwarancji)</w:t>
            </w:r>
            <w:r w:rsidRPr="0019496B">
              <w:rPr>
                <w:rFonts w:ascii="Cambria" w:hAnsi="Cambria"/>
                <w:bCs/>
                <w:color w:val="auto"/>
                <w:sz w:val="20"/>
                <w:szCs w:val="20"/>
              </w:rPr>
              <w:t xml:space="preserve"> na bazie płyty konstrukcyjnej o grubości 25mm łączna grubości tapicerki 50mm. </w:t>
            </w:r>
          </w:p>
          <w:p w14:paraId="7ED45A37" w14:textId="1422C0C6" w:rsidR="00EF6179" w:rsidRPr="0019496B" w:rsidRDefault="00EF6179" w:rsidP="00EF6179">
            <w:pPr>
              <w:pStyle w:val="Default"/>
              <w:spacing w:line="256" w:lineRule="auto"/>
              <w:rPr>
                <w:rFonts w:ascii="Cambria" w:hAnsi="Cambria" w:cstheme="majorHAnsi"/>
                <w:bCs/>
                <w:color w:val="auto"/>
                <w:kern w:val="3"/>
                <w:sz w:val="20"/>
                <w:szCs w:val="20"/>
              </w:rPr>
            </w:pPr>
            <w:r w:rsidRPr="0019496B">
              <w:rPr>
                <w:rFonts w:ascii="Cambria" w:hAnsi="Cambria" w:cstheme="majorHAnsi"/>
                <w:bCs/>
                <w:color w:val="auto"/>
                <w:kern w:val="3"/>
                <w:sz w:val="20"/>
                <w:szCs w:val="20"/>
              </w:rPr>
              <w:t xml:space="preserve">Stopki i zamknięcia profili i kształtowników ze stali trwale zaślepione spawami bezpiecznymi dla dłoni.  </w:t>
            </w:r>
          </w:p>
          <w:p w14:paraId="07701DFC" w14:textId="144A1A9D" w:rsidR="00DE0487" w:rsidRPr="0019496B" w:rsidRDefault="00893EDA" w:rsidP="00CF6770">
            <w:pPr>
              <w:pStyle w:val="Default"/>
              <w:spacing w:line="256" w:lineRule="auto"/>
              <w:rPr>
                <w:rFonts w:ascii="Cambria" w:hAnsi="Cambria"/>
                <w:bCs/>
                <w:color w:val="auto"/>
                <w:sz w:val="20"/>
                <w:szCs w:val="20"/>
              </w:rPr>
            </w:pPr>
            <w:r w:rsidRPr="0019496B">
              <w:rPr>
                <w:rFonts w:ascii="Cambria" w:hAnsi="Cambria"/>
                <w:bCs/>
                <w:color w:val="auto"/>
                <w:sz w:val="20"/>
                <w:szCs w:val="20"/>
              </w:rPr>
              <w:t xml:space="preserve">Nie dopuszczamy zsuwających się </w:t>
            </w:r>
            <w:r w:rsidRPr="0019496B">
              <w:rPr>
                <w:rFonts w:ascii="Cambria" w:hAnsi="Cambria"/>
                <w:b/>
                <w:bCs/>
                <w:iCs/>
                <w:color w:val="auto"/>
                <w:sz w:val="20"/>
                <w:szCs w:val="20"/>
              </w:rPr>
              <w:t>nietrwałych nakładek, czy osłonek z gumy lub tworzywa</w:t>
            </w:r>
            <w:r w:rsidRPr="0019496B">
              <w:rPr>
                <w:rFonts w:ascii="Cambria" w:hAnsi="Cambria"/>
                <w:bCs/>
                <w:color w:val="auto"/>
                <w:sz w:val="20"/>
                <w:szCs w:val="20"/>
              </w:rPr>
              <w:t xml:space="preserve">. </w:t>
            </w:r>
          </w:p>
          <w:p w14:paraId="1C43E00A" w14:textId="380AF682" w:rsidR="00DE0487" w:rsidRPr="0019496B" w:rsidRDefault="00DE0487" w:rsidP="00CF6770">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72F6A217" w14:textId="52B45502" w:rsidR="002602C5" w:rsidRPr="0073135E" w:rsidRDefault="00294DB8"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7AB550FA" w14:textId="5EB48678" w:rsidR="002602C5" w:rsidRPr="0073135E" w:rsidRDefault="00294DB8" w:rsidP="009F6EC6">
            <w:pPr>
              <w:pStyle w:val="Default"/>
              <w:spacing w:line="256" w:lineRule="auto"/>
              <w:rPr>
                <w:rFonts w:ascii="Cambria" w:hAnsi="Cambria"/>
                <w:sz w:val="22"/>
                <w:szCs w:val="22"/>
              </w:rPr>
            </w:pPr>
            <w:r>
              <w:rPr>
                <w:rFonts w:ascii="Cambria" w:hAnsi="Cambria"/>
                <w:sz w:val="22"/>
                <w:szCs w:val="22"/>
              </w:rPr>
              <w:t>14</w:t>
            </w:r>
          </w:p>
        </w:tc>
      </w:tr>
      <w:tr w:rsidR="002602C5" w14:paraId="24C7A3E4" w14:textId="77777777" w:rsidTr="00337ECA">
        <w:trPr>
          <w:trHeight w:val="1897"/>
        </w:trPr>
        <w:tc>
          <w:tcPr>
            <w:tcW w:w="558" w:type="dxa"/>
            <w:tcBorders>
              <w:top w:val="single" w:sz="4" w:space="0" w:color="auto"/>
              <w:left w:val="single" w:sz="4" w:space="0" w:color="000001"/>
              <w:bottom w:val="single" w:sz="4" w:space="0" w:color="auto"/>
              <w:right w:val="nil"/>
            </w:tcBorders>
          </w:tcPr>
          <w:p w14:paraId="71F3F896" w14:textId="18A80A51"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lastRenderedPageBreak/>
              <w:t>3</w:t>
            </w:r>
          </w:p>
        </w:tc>
        <w:tc>
          <w:tcPr>
            <w:tcW w:w="1995" w:type="dxa"/>
            <w:tcBorders>
              <w:top w:val="single" w:sz="4" w:space="0" w:color="auto"/>
              <w:left w:val="single" w:sz="4" w:space="0" w:color="000001"/>
              <w:bottom w:val="single" w:sz="4" w:space="0" w:color="auto"/>
              <w:right w:val="nil"/>
            </w:tcBorders>
          </w:tcPr>
          <w:p w14:paraId="44137914" w14:textId="7FE6BD80" w:rsidR="00AE046D" w:rsidRPr="0019496B" w:rsidRDefault="002602C5" w:rsidP="00AE046D">
            <w:pPr>
              <w:suppressAutoHyphens w:val="0"/>
              <w:rPr>
                <w:rFonts w:ascii="Cambria" w:hAnsi="Cambria" w:cs="Calibri"/>
                <w:color w:val="auto"/>
                <w:sz w:val="22"/>
                <w:szCs w:val="22"/>
              </w:rPr>
            </w:pPr>
            <w:r w:rsidRPr="0019496B">
              <w:rPr>
                <w:rFonts w:ascii="Cambria" w:hAnsi="Cambria" w:cs="Calibri"/>
                <w:color w:val="auto"/>
                <w:sz w:val="22"/>
                <w:szCs w:val="22"/>
              </w:rPr>
              <w:t>Ławka prosta do wyciskania sztangi ze stojakiem z regulacją wysokości haków</w:t>
            </w:r>
          </w:p>
          <w:p w14:paraId="379497DB" w14:textId="6E4A9A7B" w:rsidR="00AE046D" w:rsidRPr="0019496B" w:rsidRDefault="00AE046D"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5835998E" w14:textId="77777777" w:rsidR="00CF6770" w:rsidRPr="0019496B" w:rsidRDefault="00CF6770" w:rsidP="00CF6770">
            <w:pPr>
              <w:widowControl w:val="0"/>
              <w:autoSpaceDN w:val="0"/>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 xml:space="preserve">-Rama podstawy spawana ze stojakami </w:t>
            </w:r>
            <w:r w:rsidRPr="0019496B">
              <w:rPr>
                <w:rFonts w:ascii="Cambria" w:eastAsia="SimSun" w:hAnsi="Cambria" w:cstheme="majorHAnsi"/>
                <w:bCs/>
                <w:i/>
                <w:color w:val="auto"/>
                <w:kern w:val="3"/>
                <w:sz w:val="20"/>
                <w:szCs w:val="20"/>
                <w:lang w:bidi="hi-IN"/>
              </w:rPr>
              <w:t>( z uwagi na warunki eksploatacyjne nie dopuszczamy tych elementów skręcanych</w:t>
            </w:r>
            <w:r w:rsidRPr="0019496B">
              <w:rPr>
                <w:rFonts w:ascii="Cambria" w:eastAsia="SimSun" w:hAnsi="Cambria" w:cstheme="majorHAnsi"/>
                <w:bCs/>
                <w:color w:val="auto"/>
                <w:kern w:val="3"/>
                <w:sz w:val="20"/>
                <w:szCs w:val="20"/>
                <w:lang w:bidi="hi-IN"/>
              </w:rPr>
              <w:t>), z kształtowników zamkniętych 70x50x4mm i innych o grubości ścianki minimum 3mm, lakierowana najwyższej klasy farbami proszkowymi utwardzanymi w wysokiej temperaturze.</w:t>
            </w:r>
          </w:p>
          <w:p w14:paraId="1B50C6B0" w14:textId="77777777" w:rsidR="00CF6770" w:rsidRPr="0019496B" w:rsidRDefault="00CF6770" w:rsidP="00CF6770">
            <w:pPr>
              <w:widowControl w:val="0"/>
              <w:autoSpaceDN w:val="0"/>
              <w:jc w:val="both"/>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 xml:space="preserve">-Regulowana wysokość haków </w:t>
            </w:r>
          </w:p>
          <w:p w14:paraId="04E30936" w14:textId="77777777" w:rsidR="00CF6770" w:rsidRPr="0019496B" w:rsidRDefault="00CF6770" w:rsidP="00CF6770">
            <w:pPr>
              <w:widowControl w:val="0"/>
              <w:autoSpaceDN w:val="0"/>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-zastosowanie elementów chromowanych, ocynkowanych lub oksydowanych</w:t>
            </w:r>
          </w:p>
          <w:p w14:paraId="14E503BC" w14:textId="77777777" w:rsidR="00CF6770" w:rsidRPr="0019496B" w:rsidRDefault="00CF6770" w:rsidP="00CF6770">
            <w:pPr>
              <w:widowControl w:val="0"/>
              <w:autoSpaceDN w:val="0"/>
              <w:jc w:val="both"/>
              <w:textAlignment w:val="baseline"/>
              <w:rPr>
                <w:rFonts w:ascii="Cambria" w:hAnsi="Cambria" w:cstheme="majorHAnsi"/>
                <w:color w:val="auto"/>
                <w:kern w:val="3"/>
                <w:sz w:val="20"/>
                <w:szCs w:val="20"/>
                <w:lang w:eastAsia="pl-PL" w:bidi="hi-IN"/>
              </w:rPr>
            </w:pPr>
            <w:r w:rsidRPr="0019496B">
              <w:rPr>
                <w:rFonts w:ascii="Cambria" w:hAnsi="Cambria" w:cstheme="majorHAnsi"/>
                <w:color w:val="auto"/>
                <w:kern w:val="3"/>
                <w:sz w:val="20"/>
                <w:szCs w:val="20"/>
                <w:lang w:eastAsia="pl-PL" w:bidi="hi-IN"/>
              </w:rPr>
              <w:t>-tapicerka wygodna i wytrzymała gwarantująca estetyczny wygląd</w:t>
            </w:r>
          </w:p>
          <w:p w14:paraId="30CCEFBB" w14:textId="77777777" w:rsidR="00CF6770" w:rsidRPr="0019496B" w:rsidRDefault="00CF6770" w:rsidP="00CF6770">
            <w:pPr>
              <w:widowControl w:val="0"/>
              <w:autoSpaceDN w:val="0"/>
              <w:jc w:val="both"/>
              <w:textAlignment w:val="baseline"/>
              <w:rPr>
                <w:rFonts w:ascii="Cambria" w:eastAsia="SimSun" w:hAnsi="Cambria" w:cstheme="majorHAnsi"/>
                <w:b/>
                <w:color w:val="auto"/>
                <w:kern w:val="3"/>
                <w:sz w:val="20"/>
                <w:szCs w:val="20"/>
                <w:lang w:bidi="hi-IN"/>
              </w:rPr>
            </w:pPr>
            <w:r w:rsidRPr="0019496B">
              <w:rPr>
                <w:rFonts w:ascii="Cambria" w:hAnsi="Cambria" w:cstheme="majorHAnsi"/>
                <w:b/>
                <w:color w:val="auto"/>
                <w:kern w:val="3"/>
                <w:sz w:val="20"/>
                <w:szCs w:val="20"/>
                <w:lang w:eastAsia="pl-PL" w:bidi="hi-IN"/>
              </w:rPr>
              <w:t>-</w:t>
            </w:r>
            <w:r w:rsidRPr="0019496B">
              <w:rPr>
                <w:rFonts w:ascii="Cambria" w:eastAsia="SimSun" w:hAnsi="Cambria" w:cstheme="majorHAnsi"/>
                <w:color w:val="auto"/>
                <w:sz w:val="20"/>
                <w:szCs w:val="20"/>
                <w:lang w:bidi="hi-IN"/>
              </w:rPr>
              <w:t xml:space="preserve"> kolor ramy czarny</w:t>
            </w:r>
          </w:p>
          <w:p w14:paraId="4115A7C2" w14:textId="77777777" w:rsidR="00CF6770" w:rsidRPr="0019496B" w:rsidRDefault="00CF6770" w:rsidP="00CF6770">
            <w:pPr>
              <w:widowControl w:val="0"/>
              <w:autoSpaceDN w:val="0"/>
              <w:jc w:val="both"/>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-obciążenie  do 500 kg</w:t>
            </w:r>
          </w:p>
          <w:p w14:paraId="76D19A9C" w14:textId="77777777" w:rsidR="00CF6770" w:rsidRPr="0019496B" w:rsidRDefault="00CF6770" w:rsidP="00CF6770">
            <w:pPr>
              <w:widowControl w:val="0"/>
              <w:autoSpaceDN w:val="0"/>
              <w:jc w:val="both"/>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-Urządzenie z grupy urządzeń siłowych profesjonalnych do użytku komercyjnego</w:t>
            </w:r>
          </w:p>
          <w:p w14:paraId="7046C4A0" w14:textId="77777777" w:rsidR="002602C5" w:rsidRPr="0019496B" w:rsidRDefault="00CF6770" w:rsidP="00CF6770">
            <w:pPr>
              <w:pStyle w:val="Default"/>
              <w:spacing w:line="256" w:lineRule="auto"/>
              <w:rPr>
                <w:rFonts w:ascii="Cambria" w:hAnsi="Cambria" w:cstheme="majorHAnsi"/>
                <w:bCs/>
                <w:color w:val="auto"/>
                <w:kern w:val="3"/>
                <w:sz w:val="20"/>
                <w:szCs w:val="20"/>
              </w:rPr>
            </w:pPr>
            <w:r w:rsidRPr="0019496B">
              <w:rPr>
                <w:rFonts w:ascii="Cambria" w:hAnsi="Cambria" w:cs="Arial"/>
                <w:bCs/>
                <w:color w:val="auto"/>
                <w:kern w:val="3"/>
                <w:sz w:val="20"/>
                <w:szCs w:val="20"/>
              </w:rPr>
              <w:t>-</w:t>
            </w:r>
            <w:r w:rsidRPr="0019496B">
              <w:rPr>
                <w:rFonts w:ascii="Cambria" w:hAnsi="Cambria" w:cstheme="majorHAnsi"/>
                <w:bCs/>
                <w:color w:val="auto"/>
                <w:kern w:val="3"/>
                <w:sz w:val="20"/>
                <w:szCs w:val="20"/>
              </w:rPr>
              <w:t>Stabilna konstrukcja nie wymaga mocowania do podłogi.</w:t>
            </w:r>
          </w:p>
          <w:p w14:paraId="73C823F2" w14:textId="77777777" w:rsidR="00893EDA" w:rsidRPr="0019496B" w:rsidRDefault="00893EDA" w:rsidP="00CF6770">
            <w:pPr>
              <w:pStyle w:val="Default"/>
              <w:spacing w:line="256" w:lineRule="auto"/>
              <w:rPr>
                <w:rFonts w:ascii="Cambria" w:hAnsi="Cambria" w:cstheme="majorHAnsi"/>
                <w:bCs/>
                <w:color w:val="auto"/>
                <w:kern w:val="3"/>
                <w:sz w:val="20"/>
                <w:szCs w:val="20"/>
              </w:rPr>
            </w:pPr>
          </w:p>
          <w:p w14:paraId="56757A92" w14:textId="77777777" w:rsidR="00893EDA" w:rsidRPr="0019496B" w:rsidRDefault="00893EDA" w:rsidP="00893EDA">
            <w:pPr>
              <w:pStyle w:val="Default"/>
              <w:spacing w:line="256" w:lineRule="auto"/>
              <w:rPr>
                <w:rFonts w:ascii="Cambria" w:hAnsi="Cambria" w:cstheme="majorHAnsi"/>
                <w:bCs/>
                <w:color w:val="auto"/>
                <w:kern w:val="3"/>
                <w:sz w:val="20"/>
                <w:szCs w:val="20"/>
              </w:rPr>
            </w:pPr>
            <w:r w:rsidRPr="0019496B">
              <w:rPr>
                <w:rFonts w:ascii="Cambria" w:hAnsi="Cambria" w:cstheme="majorHAnsi"/>
                <w:bCs/>
                <w:color w:val="auto"/>
                <w:kern w:val="3"/>
                <w:sz w:val="20"/>
                <w:szCs w:val="20"/>
              </w:rPr>
              <w:t>Wymiary podstawy 154x125cm, wysokość 105/145cm tolerancja 2%.</w:t>
            </w:r>
          </w:p>
          <w:p w14:paraId="1B2A0BFC" w14:textId="62D5451F" w:rsidR="00893EDA" w:rsidRPr="0019496B" w:rsidRDefault="00893EDA" w:rsidP="00893EDA">
            <w:pPr>
              <w:pStyle w:val="Default"/>
              <w:spacing w:line="256" w:lineRule="auto"/>
              <w:rPr>
                <w:rFonts w:ascii="Cambria" w:hAnsi="Cambria" w:cstheme="majorHAnsi"/>
                <w:bCs/>
                <w:color w:val="auto"/>
                <w:kern w:val="3"/>
                <w:sz w:val="20"/>
                <w:szCs w:val="20"/>
              </w:rPr>
            </w:pPr>
            <w:r w:rsidRPr="0019496B">
              <w:rPr>
                <w:rFonts w:ascii="Cambria" w:hAnsi="Cambria" w:cstheme="majorHAnsi"/>
                <w:bCs/>
                <w:color w:val="auto"/>
                <w:kern w:val="3"/>
                <w:sz w:val="20"/>
                <w:szCs w:val="20"/>
              </w:rPr>
              <w:t xml:space="preserve">Regulacja minimum 9 stopniowa wysokości haków z płaskownika 50x8mm wspawanych w profil 60x40mm w całości ze stali nierdzewnej </w:t>
            </w:r>
          </w:p>
          <w:p w14:paraId="371A9066" w14:textId="77777777" w:rsidR="00893EDA" w:rsidRPr="0019496B" w:rsidRDefault="00893EDA" w:rsidP="00893EDA">
            <w:pPr>
              <w:pStyle w:val="Default"/>
              <w:spacing w:line="256" w:lineRule="auto"/>
              <w:rPr>
                <w:rFonts w:ascii="Cambria" w:hAnsi="Cambria" w:cstheme="majorHAnsi"/>
                <w:bCs/>
                <w:color w:val="auto"/>
                <w:kern w:val="3"/>
                <w:sz w:val="20"/>
                <w:szCs w:val="20"/>
              </w:rPr>
            </w:pPr>
            <w:r w:rsidRPr="0019496B">
              <w:rPr>
                <w:rFonts w:ascii="Cambria" w:hAnsi="Cambria" w:cstheme="majorHAnsi"/>
                <w:bCs/>
                <w:color w:val="auto"/>
                <w:kern w:val="3"/>
                <w:sz w:val="20"/>
                <w:szCs w:val="20"/>
              </w:rPr>
              <w:t xml:space="preserve">Bezpieczne przetyczki gięte z nierdzewnego pręta ciągnionego fi 12mm oraz gwintowane zaciski kasujące ich luz wykonane w całości ze stali nierdzewnej jw.. </w:t>
            </w:r>
          </w:p>
          <w:p w14:paraId="11226855" w14:textId="77777777" w:rsidR="00893EDA" w:rsidRPr="0019496B" w:rsidRDefault="00893EDA" w:rsidP="00893EDA">
            <w:pPr>
              <w:pStyle w:val="Default"/>
              <w:spacing w:line="256" w:lineRule="auto"/>
              <w:rPr>
                <w:rFonts w:ascii="Cambria" w:hAnsi="Cambria" w:cstheme="majorHAnsi"/>
                <w:bCs/>
                <w:color w:val="auto"/>
                <w:kern w:val="3"/>
                <w:sz w:val="20"/>
                <w:szCs w:val="20"/>
              </w:rPr>
            </w:pPr>
            <w:r w:rsidRPr="0019496B">
              <w:rPr>
                <w:rFonts w:ascii="Cambria" w:hAnsi="Cambria" w:cstheme="majorHAnsi"/>
                <w:bCs/>
                <w:color w:val="auto"/>
                <w:kern w:val="3"/>
                <w:sz w:val="20"/>
                <w:szCs w:val="20"/>
              </w:rPr>
              <w:t xml:space="preserve">Podest asekuracyjny z profilowanej blachy antypoślizgowej o grubości 4mm malowanej w kolorze konstrukcji. </w:t>
            </w:r>
          </w:p>
          <w:p w14:paraId="0C66CC86" w14:textId="77777777" w:rsidR="00EF6179" w:rsidRPr="0019496B" w:rsidRDefault="00EF6179" w:rsidP="00EF6179">
            <w:pPr>
              <w:pStyle w:val="Default"/>
              <w:spacing w:line="256" w:lineRule="auto"/>
              <w:rPr>
                <w:rFonts w:ascii="Cambria" w:hAnsi="Cambria" w:cstheme="majorHAnsi"/>
                <w:bCs/>
                <w:color w:val="auto"/>
                <w:kern w:val="3"/>
                <w:sz w:val="20"/>
                <w:szCs w:val="20"/>
              </w:rPr>
            </w:pPr>
            <w:r w:rsidRPr="0019496B">
              <w:rPr>
                <w:rFonts w:ascii="Cambria" w:hAnsi="Cambria" w:cstheme="majorHAnsi"/>
                <w:bCs/>
                <w:color w:val="auto"/>
                <w:kern w:val="3"/>
                <w:sz w:val="20"/>
                <w:szCs w:val="20"/>
              </w:rPr>
              <w:t xml:space="preserve">Stopki i zamknięcia profili i kształtowników ze stali trwale zaślepione spawami bezpiecznymi dla dłoni.  </w:t>
            </w:r>
          </w:p>
          <w:p w14:paraId="5EC0EC8C" w14:textId="77777777" w:rsidR="00EF6179" w:rsidRPr="0019496B" w:rsidRDefault="00EF6179" w:rsidP="00EF6179">
            <w:pPr>
              <w:pStyle w:val="Default"/>
              <w:spacing w:line="256" w:lineRule="auto"/>
              <w:rPr>
                <w:rFonts w:ascii="Cambria" w:hAnsi="Cambria" w:cstheme="majorHAnsi"/>
                <w:bCs/>
                <w:color w:val="auto"/>
                <w:kern w:val="3"/>
                <w:sz w:val="20"/>
                <w:szCs w:val="20"/>
              </w:rPr>
            </w:pPr>
            <w:r w:rsidRPr="0019496B">
              <w:rPr>
                <w:rFonts w:ascii="Cambria" w:hAnsi="Cambria" w:cstheme="majorHAnsi"/>
                <w:bCs/>
                <w:color w:val="auto"/>
                <w:kern w:val="3"/>
                <w:sz w:val="20"/>
                <w:szCs w:val="20"/>
              </w:rPr>
              <w:t xml:space="preserve">Nie dopuszczamy zsuwających się </w:t>
            </w:r>
            <w:r w:rsidRPr="0019496B">
              <w:rPr>
                <w:rFonts w:ascii="Cambria" w:hAnsi="Cambria" w:cstheme="majorHAnsi"/>
                <w:bCs/>
                <w:iCs/>
                <w:color w:val="auto"/>
                <w:kern w:val="3"/>
                <w:sz w:val="20"/>
                <w:szCs w:val="20"/>
              </w:rPr>
              <w:t>nietrwałych nakładek, czy osłonek z gumy lub tworzywa</w:t>
            </w:r>
            <w:r w:rsidRPr="0019496B">
              <w:rPr>
                <w:rFonts w:ascii="Cambria" w:hAnsi="Cambria" w:cstheme="majorHAnsi"/>
                <w:bCs/>
                <w:color w:val="auto"/>
                <w:kern w:val="3"/>
                <w:sz w:val="20"/>
                <w:szCs w:val="20"/>
              </w:rPr>
              <w:t xml:space="preserve">. </w:t>
            </w:r>
          </w:p>
          <w:p w14:paraId="31E26CD2" w14:textId="7F781A1C" w:rsidR="00893EDA" w:rsidRPr="0019496B" w:rsidRDefault="00EF6179" w:rsidP="00EF6179">
            <w:pPr>
              <w:pStyle w:val="Default"/>
              <w:spacing w:line="256" w:lineRule="auto"/>
              <w:rPr>
                <w:rFonts w:ascii="Cambria" w:hAnsi="Cambria"/>
                <w:bCs/>
                <w:color w:val="auto"/>
                <w:sz w:val="20"/>
                <w:szCs w:val="20"/>
              </w:rPr>
            </w:pPr>
            <w:r w:rsidRPr="0019496B">
              <w:rPr>
                <w:rFonts w:ascii="Cambria" w:hAnsi="Cambria"/>
                <w:bCs/>
                <w:color w:val="auto"/>
                <w:sz w:val="20"/>
                <w:szCs w:val="20"/>
              </w:rPr>
              <w:t xml:space="preserve">Elementy tapicerowane z 4 warstw (20mm gąbka twarda, pianka izolacyjna 10mm, techniczna tkanina osłonowa, </w:t>
            </w:r>
            <w:proofErr w:type="spellStart"/>
            <w:r w:rsidRPr="0019496B">
              <w:rPr>
                <w:rFonts w:ascii="Cambria" w:hAnsi="Cambria"/>
                <w:bCs/>
                <w:color w:val="auto"/>
                <w:sz w:val="20"/>
                <w:szCs w:val="20"/>
              </w:rPr>
              <w:t>skadem</w:t>
            </w:r>
            <w:proofErr w:type="spellEnd"/>
            <w:r w:rsidRPr="0019496B">
              <w:rPr>
                <w:rFonts w:ascii="Cambria" w:hAnsi="Cambria"/>
                <w:bCs/>
                <w:color w:val="auto"/>
                <w:sz w:val="20"/>
                <w:szCs w:val="20"/>
              </w:rPr>
              <w:t xml:space="preserve"> zewnętrzny)  wykonane w sposób gwarantujący ich duża odporność na intensywne użytkowanie </w:t>
            </w:r>
            <w:r w:rsidRPr="0019496B">
              <w:rPr>
                <w:rFonts w:ascii="Cambria" w:hAnsi="Cambria"/>
                <w:bCs/>
                <w:iCs/>
                <w:color w:val="auto"/>
                <w:sz w:val="20"/>
                <w:szCs w:val="20"/>
              </w:rPr>
              <w:t>(i łatwą samodzielne do naprawy po gwarancji)</w:t>
            </w:r>
            <w:r w:rsidRPr="0019496B">
              <w:rPr>
                <w:rFonts w:ascii="Cambria" w:hAnsi="Cambria"/>
                <w:bCs/>
                <w:color w:val="auto"/>
                <w:sz w:val="20"/>
                <w:szCs w:val="20"/>
              </w:rPr>
              <w:t xml:space="preserve"> na bazie płyty konstrukcyjnej o grubości 25mm łączna grubości tapicerki 50mm. </w:t>
            </w:r>
          </w:p>
          <w:p w14:paraId="5A92838D" w14:textId="62254A68" w:rsidR="00893EDA" w:rsidRPr="0019496B" w:rsidRDefault="00893EDA" w:rsidP="00893EDA">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41CD8DA4" w14:textId="351CA3BF" w:rsidR="002602C5" w:rsidRPr="0073135E" w:rsidRDefault="00294DB8"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05BFA91E" w14:textId="1570F86F" w:rsidR="002602C5" w:rsidRPr="0073135E" w:rsidRDefault="00294DB8" w:rsidP="009F6EC6">
            <w:pPr>
              <w:pStyle w:val="Default"/>
              <w:spacing w:line="256" w:lineRule="auto"/>
              <w:rPr>
                <w:rFonts w:ascii="Cambria" w:hAnsi="Cambria"/>
                <w:sz w:val="22"/>
                <w:szCs w:val="22"/>
              </w:rPr>
            </w:pPr>
            <w:r>
              <w:rPr>
                <w:rFonts w:ascii="Cambria" w:hAnsi="Cambria"/>
                <w:sz w:val="22"/>
                <w:szCs w:val="22"/>
              </w:rPr>
              <w:t>10</w:t>
            </w:r>
          </w:p>
        </w:tc>
      </w:tr>
      <w:tr w:rsidR="002602C5" w14:paraId="246667DC" w14:textId="77777777" w:rsidTr="00337ECA">
        <w:trPr>
          <w:trHeight w:val="1897"/>
        </w:trPr>
        <w:tc>
          <w:tcPr>
            <w:tcW w:w="558" w:type="dxa"/>
            <w:tcBorders>
              <w:top w:val="single" w:sz="4" w:space="0" w:color="auto"/>
              <w:left w:val="single" w:sz="4" w:space="0" w:color="000001"/>
              <w:bottom w:val="single" w:sz="4" w:space="0" w:color="auto"/>
              <w:right w:val="nil"/>
            </w:tcBorders>
          </w:tcPr>
          <w:p w14:paraId="1857EEEF" w14:textId="01A09022"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4</w:t>
            </w:r>
          </w:p>
        </w:tc>
        <w:tc>
          <w:tcPr>
            <w:tcW w:w="1995" w:type="dxa"/>
            <w:tcBorders>
              <w:top w:val="single" w:sz="4" w:space="0" w:color="auto"/>
              <w:left w:val="single" w:sz="4" w:space="0" w:color="000001"/>
              <w:bottom w:val="single" w:sz="4" w:space="0" w:color="auto"/>
              <w:right w:val="nil"/>
            </w:tcBorders>
          </w:tcPr>
          <w:p w14:paraId="2305932B"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Ławka skośna do wyciskania sztangi ze stojakiem z regulacją wysokości haków</w:t>
            </w:r>
          </w:p>
          <w:p w14:paraId="13B4FDE2" w14:textId="77777777" w:rsidR="00893EDA" w:rsidRPr="0019496B" w:rsidRDefault="00893EDA" w:rsidP="002602C5">
            <w:pPr>
              <w:suppressAutoHyphens w:val="0"/>
              <w:rPr>
                <w:rFonts w:ascii="Cambria" w:hAnsi="Cambria" w:cs="Calibri"/>
                <w:color w:val="auto"/>
                <w:sz w:val="22"/>
                <w:szCs w:val="22"/>
              </w:rPr>
            </w:pPr>
          </w:p>
          <w:p w14:paraId="00761009" w14:textId="6165C53D" w:rsidR="00893EDA" w:rsidRPr="0019496B" w:rsidRDefault="00893EDA" w:rsidP="002602C5">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1A461A28" w14:textId="77777777" w:rsidR="00CF6770" w:rsidRPr="0019496B" w:rsidRDefault="00CF6770" w:rsidP="00CF6770">
            <w:pPr>
              <w:widowControl w:val="0"/>
              <w:autoSpaceDN w:val="0"/>
              <w:jc w:val="both"/>
              <w:textAlignment w:val="baseline"/>
              <w:rPr>
                <w:rFonts w:ascii="Cambria" w:eastAsia="SimSun" w:hAnsi="Cambria" w:cstheme="majorHAnsi"/>
                <w:b/>
                <w:color w:val="auto"/>
                <w:kern w:val="3"/>
                <w:sz w:val="20"/>
                <w:szCs w:val="20"/>
                <w:lang w:bidi="hi-IN"/>
              </w:rPr>
            </w:pPr>
            <w:r w:rsidRPr="0019496B">
              <w:rPr>
                <w:rFonts w:ascii="Cambria" w:eastAsia="SimSun" w:hAnsi="Cambria" w:cstheme="majorHAnsi"/>
                <w:b/>
                <w:color w:val="auto"/>
                <w:kern w:val="3"/>
                <w:sz w:val="20"/>
                <w:szCs w:val="20"/>
                <w:lang w:bidi="hi-IN"/>
              </w:rPr>
              <w:t>-</w:t>
            </w:r>
            <w:r w:rsidRPr="0019496B">
              <w:rPr>
                <w:rFonts w:ascii="Cambria" w:eastAsia="SimSun" w:hAnsi="Cambria" w:cstheme="majorHAnsi"/>
                <w:bCs/>
                <w:color w:val="auto"/>
                <w:kern w:val="3"/>
                <w:sz w:val="20"/>
                <w:szCs w:val="20"/>
                <w:lang w:bidi="hi-IN"/>
              </w:rPr>
              <w:t>Rama podstawy spawana ze stojakami ( z uwagi na warunki eksploatacyjne nie dopuszczamy tych elementów skręcanych), z kształtowników zamkniętych 70x50x4mm i innych o grubości ścianki minimum 3mm, lakierowana najwyższej klasy farbami proszkowymi utwardzanymi w wysokiej temperaturze.</w:t>
            </w:r>
          </w:p>
          <w:p w14:paraId="0E6630D3" w14:textId="77777777" w:rsidR="00CF6770" w:rsidRPr="0019496B" w:rsidRDefault="00CF6770" w:rsidP="00CF6770">
            <w:pPr>
              <w:widowControl w:val="0"/>
              <w:autoSpaceDN w:val="0"/>
              <w:jc w:val="both"/>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-połączona ze stojakami</w:t>
            </w:r>
          </w:p>
          <w:p w14:paraId="016BBC4A" w14:textId="77777777" w:rsidR="00CF6770" w:rsidRPr="0019496B" w:rsidRDefault="00CF6770" w:rsidP="00CF6770">
            <w:pPr>
              <w:widowControl w:val="0"/>
              <w:autoSpaceDN w:val="0"/>
              <w:jc w:val="both"/>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 xml:space="preserve">-Regulowana wysokość haków </w:t>
            </w:r>
          </w:p>
          <w:p w14:paraId="1D2307C0" w14:textId="77777777" w:rsidR="00CF6770" w:rsidRPr="0019496B" w:rsidRDefault="00CF6770" w:rsidP="00CF6770">
            <w:pPr>
              <w:widowControl w:val="0"/>
              <w:autoSpaceDN w:val="0"/>
              <w:textAlignment w:val="baseline"/>
              <w:rPr>
                <w:rFonts w:ascii="Cambria" w:eastAsia="SimSun" w:hAnsi="Cambria" w:cstheme="majorHAnsi"/>
                <w:color w:val="auto"/>
                <w:kern w:val="3"/>
                <w:sz w:val="20"/>
                <w:szCs w:val="20"/>
                <w:lang w:bidi="hi-IN"/>
              </w:rPr>
            </w:pPr>
            <w:r w:rsidRPr="0019496B">
              <w:rPr>
                <w:rFonts w:ascii="Cambria" w:eastAsia="SimSun" w:hAnsi="Cambria" w:cstheme="majorHAnsi"/>
                <w:color w:val="auto"/>
                <w:kern w:val="3"/>
                <w:sz w:val="20"/>
                <w:szCs w:val="20"/>
                <w:lang w:bidi="hi-IN"/>
              </w:rPr>
              <w:t>-zastosowanie elementów chromowanych, ocynkowanych lub oksydowanych</w:t>
            </w:r>
          </w:p>
          <w:p w14:paraId="63ED1250" w14:textId="77777777" w:rsidR="00CF6770" w:rsidRPr="0019496B" w:rsidRDefault="00CF6770" w:rsidP="00CF6770">
            <w:pPr>
              <w:widowControl w:val="0"/>
              <w:autoSpaceDN w:val="0"/>
              <w:jc w:val="both"/>
              <w:textAlignment w:val="baseline"/>
              <w:rPr>
                <w:rFonts w:ascii="Cambria" w:hAnsi="Cambria" w:cstheme="majorHAnsi"/>
                <w:color w:val="auto"/>
                <w:kern w:val="3"/>
                <w:sz w:val="20"/>
                <w:szCs w:val="20"/>
                <w:lang w:eastAsia="pl-PL" w:bidi="hi-IN"/>
              </w:rPr>
            </w:pPr>
            <w:r w:rsidRPr="0019496B">
              <w:rPr>
                <w:rFonts w:ascii="Cambria" w:hAnsi="Cambria" w:cstheme="majorHAnsi"/>
                <w:color w:val="auto"/>
                <w:kern w:val="3"/>
                <w:sz w:val="20"/>
                <w:szCs w:val="20"/>
                <w:lang w:eastAsia="pl-PL" w:bidi="hi-IN"/>
              </w:rPr>
              <w:t>-tapicerka wygodna i wytrzymała gwarantująca estetyczny wygląd</w:t>
            </w:r>
          </w:p>
          <w:p w14:paraId="18E469EF" w14:textId="77777777" w:rsidR="00CF6770" w:rsidRPr="0019496B" w:rsidRDefault="00CF6770" w:rsidP="00CF6770">
            <w:pPr>
              <w:widowControl w:val="0"/>
              <w:autoSpaceDN w:val="0"/>
              <w:jc w:val="both"/>
              <w:textAlignment w:val="baseline"/>
              <w:rPr>
                <w:rFonts w:ascii="Cambria" w:eastAsia="SimSun" w:hAnsi="Cambria" w:cstheme="majorHAnsi"/>
                <w:b/>
                <w:color w:val="auto"/>
                <w:kern w:val="3"/>
                <w:sz w:val="20"/>
                <w:szCs w:val="20"/>
                <w:lang w:bidi="hi-IN"/>
              </w:rPr>
            </w:pPr>
            <w:r w:rsidRPr="0019496B">
              <w:rPr>
                <w:rFonts w:ascii="Cambria" w:eastAsia="SimSun" w:hAnsi="Cambria" w:cstheme="majorHAnsi"/>
                <w:color w:val="auto"/>
                <w:sz w:val="20"/>
                <w:szCs w:val="20"/>
                <w:lang w:bidi="hi-IN"/>
              </w:rPr>
              <w:t>-kolor ramy czarny</w:t>
            </w:r>
          </w:p>
          <w:p w14:paraId="0DC0AFF9" w14:textId="77777777" w:rsidR="00CF6770" w:rsidRPr="0019496B" w:rsidRDefault="00CF6770" w:rsidP="00C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eastAsia="SimSun" w:hAnsi="Cambria" w:cstheme="majorHAnsi"/>
                <w:bCs/>
                <w:color w:val="auto"/>
                <w:kern w:val="3"/>
                <w:sz w:val="20"/>
                <w:szCs w:val="20"/>
                <w:lang w:bidi="hi-IN"/>
              </w:rPr>
            </w:pPr>
            <w:r w:rsidRPr="0019496B">
              <w:rPr>
                <w:rFonts w:ascii="Cambria" w:eastAsia="SimSun" w:hAnsi="Cambria" w:cstheme="majorHAnsi"/>
                <w:b/>
                <w:color w:val="auto"/>
                <w:kern w:val="3"/>
                <w:sz w:val="20"/>
                <w:szCs w:val="20"/>
                <w:lang w:bidi="hi-IN"/>
              </w:rPr>
              <w:t xml:space="preserve">- </w:t>
            </w:r>
            <w:r w:rsidRPr="0019496B">
              <w:rPr>
                <w:rFonts w:ascii="Cambria" w:eastAsia="SimSun" w:hAnsi="Cambria" w:cstheme="majorHAnsi"/>
                <w:bCs/>
                <w:color w:val="auto"/>
                <w:kern w:val="3"/>
                <w:sz w:val="20"/>
                <w:szCs w:val="20"/>
                <w:lang w:bidi="hi-IN"/>
              </w:rPr>
              <w:t>obciążenie  do 500 kg</w:t>
            </w:r>
          </w:p>
          <w:p w14:paraId="342B9523" w14:textId="77777777" w:rsidR="00CF6770" w:rsidRPr="0019496B" w:rsidRDefault="00CF6770" w:rsidP="00C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eastAsia="SimSun" w:hAnsi="Cambria" w:cstheme="majorHAnsi"/>
                <w:bCs/>
                <w:color w:val="auto"/>
                <w:kern w:val="3"/>
                <w:sz w:val="20"/>
                <w:szCs w:val="20"/>
                <w:lang w:bidi="hi-IN"/>
              </w:rPr>
            </w:pPr>
            <w:r w:rsidRPr="0019496B">
              <w:rPr>
                <w:rFonts w:ascii="Cambria" w:eastAsia="SimSun" w:hAnsi="Cambria"/>
                <w:bCs/>
                <w:color w:val="auto"/>
                <w:kern w:val="3"/>
                <w:sz w:val="20"/>
                <w:szCs w:val="20"/>
                <w:lang w:bidi="hi-IN"/>
              </w:rPr>
              <w:t>-</w:t>
            </w:r>
            <w:r w:rsidRPr="0019496B">
              <w:rPr>
                <w:rFonts w:ascii="Cambria" w:eastAsia="SimSun" w:hAnsi="Cambria" w:cstheme="majorHAnsi"/>
                <w:bCs/>
                <w:color w:val="auto"/>
                <w:kern w:val="3"/>
                <w:sz w:val="20"/>
                <w:szCs w:val="20"/>
                <w:lang w:bidi="hi-IN"/>
              </w:rPr>
              <w:t>Urządzenie z grupy urządzeń siłowych profesjonalnych do użytku komercyjnego</w:t>
            </w:r>
          </w:p>
          <w:p w14:paraId="25FCE7F1" w14:textId="77777777" w:rsidR="002602C5" w:rsidRPr="0019496B" w:rsidRDefault="00CF6770" w:rsidP="00CF6770">
            <w:pPr>
              <w:pStyle w:val="Default"/>
              <w:spacing w:line="256" w:lineRule="auto"/>
              <w:rPr>
                <w:rFonts w:ascii="Cambria" w:hAnsi="Cambria" w:cstheme="majorHAnsi"/>
                <w:bCs/>
                <w:color w:val="auto"/>
                <w:kern w:val="3"/>
                <w:sz w:val="20"/>
                <w:szCs w:val="20"/>
              </w:rPr>
            </w:pPr>
            <w:r w:rsidRPr="0019496B">
              <w:rPr>
                <w:rFonts w:ascii="Cambria" w:hAnsi="Cambria" w:cstheme="majorHAnsi"/>
                <w:bCs/>
                <w:color w:val="auto"/>
                <w:kern w:val="3"/>
                <w:sz w:val="20"/>
                <w:szCs w:val="20"/>
              </w:rPr>
              <w:t>-Stabilna konstrukcja nie wymaga mocowania do podłogi</w:t>
            </w:r>
          </w:p>
          <w:p w14:paraId="2E164222" w14:textId="77777777" w:rsidR="00893EDA" w:rsidRPr="0019496B" w:rsidRDefault="00893EDA" w:rsidP="00893EDA">
            <w:pPr>
              <w:widowControl w:val="0"/>
              <w:autoSpaceDN w:val="0"/>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Wymiary podstawy 165x125cm, wysokość 135/170cm tolerancja 2%</w:t>
            </w:r>
          </w:p>
          <w:p w14:paraId="26F3DBB5" w14:textId="77777777" w:rsidR="00893EDA" w:rsidRPr="0019496B" w:rsidRDefault="00893EDA" w:rsidP="00893EDA">
            <w:pPr>
              <w:widowControl w:val="0"/>
              <w:autoSpaceDN w:val="0"/>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Regulacja położenia siedzenia zatrzaskiem na nierdzewnym profilu 40x40x2mm minimum 8 stopniowa.</w:t>
            </w:r>
          </w:p>
          <w:p w14:paraId="744081EC" w14:textId="77777777" w:rsidR="00893EDA" w:rsidRPr="0019496B" w:rsidRDefault="00893EDA" w:rsidP="00893EDA">
            <w:pPr>
              <w:widowControl w:val="0"/>
              <w:autoSpaceDN w:val="0"/>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 xml:space="preserve">Regulacja minimum 9 stopniowa wysokości haków z płaskownika 50x8mm wspawanych w profil 60x40mm w całości ze stali nierdzewnej. </w:t>
            </w:r>
          </w:p>
          <w:p w14:paraId="69C52C66" w14:textId="77777777" w:rsidR="00893EDA" w:rsidRPr="0019496B" w:rsidRDefault="00893EDA" w:rsidP="00893EDA">
            <w:pPr>
              <w:widowControl w:val="0"/>
              <w:autoSpaceDN w:val="0"/>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 xml:space="preserve">Bezpieczne przetyczki gięte z nierdzewnego pręta ciągnionego fi 12mm oraz gwintowane zaciski kasujące ich luz wykonane w całości ze stali nierdzewnej. </w:t>
            </w:r>
          </w:p>
          <w:p w14:paraId="4C453406" w14:textId="77777777" w:rsidR="00893EDA" w:rsidRPr="0019496B" w:rsidRDefault="00893EDA" w:rsidP="00893EDA">
            <w:pPr>
              <w:widowControl w:val="0"/>
              <w:autoSpaceDN w:val="0"/>
              <w:textAlignment w:val="baseline"/>
              <w:rPr>
                <w:rFonts w:ascii="Cambria" w:eastAsia="SimSun" w:hAnsi="Cambria" w:cstheme="majorHAnsi"/>
                <w:bCs/>
                <w:color w:val="auto"/>
                <w:kern w:val="3"/>
                <w:sz w:val="20"/>
                <w:szCs w:val="20"/>
                <w:lang w:bidi="hi-IN"/>
              </w:rPr>
            </w:pPr>
            <w:r w:rsidRPr="0019496B">
              <w:rPr>
                <w:rFonts w:ascii="Cambria" w:eastAsia="SimSun" w:hAnsi="Cambria" w:cstheme="majorHAnsi"/>
                <w:bCs/>
                <w:color w:val="auto"/>
                <w:kern w:val="3"/>
                <w:sz w:val="20"/>
                <w:szCs w:val="20"/>
                <w:lang w:bidi="hi-IN"/>
              </w:rPr>
              <w:t>Podest asekuracyjny z profilowanej blachy antypoślizgowej o grubości 4mm malowanej w kolorze konstrukcji.</w:t>
            </w:r>
          </w:p>
          <w:p w14:paraId="5F0F74D1" w14:textId="648CC5BF" w:rsidR="00893EDA" w:rsidRPr="0019496B" w:rsidRDefault="00893EDA" w:rsidP="00893EDA">
            <w:pPr>
              <w:pStyle w:val="Default"/>
              <w:spacing w:line="256" w:lineRule="auto"/>
              <w:rPr>
                <w:rFonts w:ascii="Cambria" w:hAnsi="Cambria"/>
                <w:bCs/>
                <w:color w:val="auto"/>
                <w:sz w:val="20"/>
                <w:szCs w:val="20"/>
              </w:rPr>
            </w:pPr>
            <w:r w:rsidRPr="0019496B">
              <w:rPr>
                <w:rFonts w:ascii="Cambria" w:hAnsi="Cambria"/>
                <w:bCs/>
                <w:color w:val="auto"/>
                <w:sz w:val="20"/>
                <w:szCs w:val="20"/>
              </w:rPr>
              <w:lastRenderedPageBreak/>
              <w:t xml:space="preserve">Elementy tapicerowane z 4 warstw (20mm gąbka twarda, pianka izolacyjna 10mm, techniczna tkanina osłonowa, </w:t>
            </w:r>
            <w:proofErr w:type="spellStart"/>
            <w:r w:rsidRPr="0019496B">
              <w:rPr>
                <w:rFonts w:ascii="Cambria" w:hAnsi="Cambria"/>
                <w:bCs/>
                <w:color w:val="auto"/>
                <w:sz w:val="20"/>
                <w:szCs w:val="20"/>
              </w:rPr>
              <w:t>skadem</w:t>
            </w:r>
            <w:proofErr w:type="spellEnd"/>
            <w:r w:rsidRPr="0019496B">
              <w:rPr>
                <w:rFonts w:ascii="Cambria" w:hAnsi="Cambria"/>
                <w:bCs/>
                <w:color w:val="auto"/>
                <w:sz w:val="20"/>
                <w:szCs w:val="20"/>
              </w:rPr>
              <w:t xml:space="preserve"> zewnętrzny)  wykonane w sposób gwarantujący ich duża odporność na intensywne użytkowanie </w:t>
            </w:r>
            <w:r w:rsidRPr="0019496B">
              <w:rPr>
                <w:rFonts w:ascii="Cambria" w:hAnsi="Cambria"/>
                <w:bCs/>
                <w:iCs/>
                <w:color w:val="auto"/>
                <w:sz w:val="20"/>
                <w:szCs w:val="20"/>
              </w:rPr>
              <w:t>(i łatwą samodzielne do naprawy po gwarancji)</w:t>
            </w:r>
            <w:r w:rsidRPr="0019496B">
              <w:rPr>
                <w:rFonts w:ascii="Cambria" w:hAnsi="Cambria"/>
                <w:bCs/>
                <w:color w:val="auto"/>
                <w:sz w:val="20"/>
                <w:szCs w:val="20"/>
              </w:rPr>
              <w:t xml:space="preserve"> na bazie płyty konstrukcyjnej o grubości 25mm łączna grubości tapicerki 50mm. </w:t>
            </w:r>
          </w:p>
          <w:p w14:paraId="16B983DF" w14:textId="1F2C758E" w:rsidR="00893EDA" w:rsidRPr="0019496B" w:rsidRDefault="00893EDA" w:rsidP="00CF6770">
            <w:pPr>
              <w:pStyle w:val="Default"/>
              <w:spacing w:line="256" w:lineRule="auto"/>
              <w:rPr>
                <w:rFonts w:ascii="Cambria" w:hAnsi="Cambria"/>
                <w:b/>
                <w:bCs/>
                <w:iCs/>
                <w:color w:val="auto"/>
                <w:sz w:val="20"/>
                <w:szCs w:val="20"/>
              </w:rPr>
            </w:pPr>
            <w:r w:rsidRPr="0019496B">
              <w:rPr>
                <w:rFonts w:ascii="Cambria" w:hAnsi="Cambria"/>
                <w:b/>
                <w:color w:val="auto"/>
                <w:sz w:val="20"/>
                <w:szCs w:val="20"/>
              </w:rPr>
              <w:t xml:space="preserve">Nie dopuszczamy zsuwających się </w:t>
            </w:r>
            <w:r w:rsidRPr="0019496B">
              <w:rPr>
                <w:rFonts w:ascii="Cambria" w:hAnsi="Cambria"/>
                <w:b/>
                <w:bCs/>
                <w:iCs/>
                <w:color w:val="auto"/>
                <w:sz w:val="20"/>
                <w:szCs w:val="20"/>
              </w:rPr>
              <w:t>nietrwałych nakładek, czy osłonek z gumy lub tworzywa</w:t>
            </w:r>
          </w:p>
          <w:p w14:paraId="4C51C824" w14:textId="3C47D2DC" w:rsidR="00893EDA" w:rsidRPr="0019496B" w:rsidRDefault="00EF6179" w:rsidP="00EF6179">
            <w:pPr>
              <w:pStyle w:val="Default"/>
              <w:spacing w:line="256" w:lineRule="auto"/>
              <w:rPr>
                <w:rFonts w:ascii="Cambria" w:hAnsi="Cambria" w:cstheme="majorHAnsi"/>
                <w:bCs/>
                <w:color w:val="auto"/>
                <w:kern w:val="3"/>
                <w:sz w:val="20"/>
                <w:szCs w:val="20"/>
              </w:rPr>
            </w:pPr>
            <w:r w:rsidRPr="0019496B">
              <w:rPr>
                <w:rFonts w:ascii="Cambria" w:hAnsi="Cambria" w:cstheme="majorHAnsi"/>
                <w:bCs/>
                <w:color w:val="auto"/>
                <w:kern w:val="3"/>
                <w:sz w:val="20"/>
                <w:szCs w:val="20"/>
              </w:rPr>
              <w:t xml:space="preserve">Stopki i zamknięcia profili i kształtowników ze stali trwale zaślepione spawami bezpiecznymi dla dłoni.  </w:t>
            </w:r>
          </w:p>
        </w:tc>
        <w:tc>
          <w:tcPr>
            <w:tcW w:w="1222" w:type="dxa"/>
            <w:tcBorders>
              <w:top w:val="single" w:sz="4" w:space="0" w:color="auto"/>
              <w:left w:val="single" w:sz="4" w:space="0" w:color="000001"/>
              <w:bottom w:val="single" w:sz="4" w:space="0" w:color="auto"/>
              <w:right w:val="nil"/>
            </w:tcBorders>
          </w:tcPr>
          <w:p w14:paraId="7877E09F" w14:textId="1C98CF8D" w:rsidR="002602C5" w:rsidRPr="0073135E" w:rsidRDefault="00294DB8" w:rsidP="009F6EC6">
            <w:pPr>
              <w:pStyle w:val="Default"/>
              <w:spacing w:line="256" w:lineRule="auto"/>
              <w:rPr>
                <w:rFonts w:ascii="Cambria" w:hAnsi="Cambria"/>
                <w:sz w:val="22"/>
                <w:szCs w:val="22"/>
              </w:rPr>
            </w:pPr>
            <w:r>
              <w:rPr>
                <w:rFonts w:ascii="Cambria" w:hAnsi="Cambria"/>
                <w:sz w:val="22"/>
                <w:szCs w:val="22"/>
              </w:rPr>
              <w:lastRenderedPageBreak/>
              <w:t>szt.</w:t>
            </w:r>
          </w:p>
        </w:tc>
        <w:tc>
          <w:tcPr>
            <w:tcW w:w="1452" w:type="dxa"/>
            <w:tcBorders>
              <w:top w:val="single" w:sz="4" w:space="0" w:color="auto"/>
              <w:left w:val="single" w:sz="4" w:space="0" w:color="000001"/>
              <w:bottom w:val="single" w:sz="4" w:space="0" w:color="auto"/>
              <w:right w:val="single" w:sz="4" w:space="0" w:color="000001"/>
            </w:tcBorders>
          </w:tcPr>
          <w:p w14:paraId="29F12D5F" w14:textId="185833D0" w:rsidR="002602C5" w:rsidRPr="0073135E" w:rsidRDefault="00294DB8" w:rsidP="009F6EC6">
            <w:pPr>
              <w:pStyle w:val="Default"/>
              <w:spacing w:line="256" w:lineRule="auto"/>
              <w:rPr>
                <w:rFonts w:ascii="Cambria" w:hAnsi="Cambria"/>
                <w:sz w:val="22"/>
                <w:szCs w:val="22"/>
              </w:rPr>
            </w:pPr>
            <w:r>
              <w:rPr>
                <w:rFonts w:ascii="Cambria" w:hAnsi="Cambria"/>
                <w:sz w:val="22"/>
                <w:szCs w:val="22"/>
              </w:rPr>
              <w:t>12</w:t>
            </w:r>
          </w:p>
        </w:tc>
      </w:tr>
      <w:tr w:rsidR="002602C5" w14:paraId="0788D4A3" w14:textId="77777777" w:rsidTr="00337ECA">
        <w:trPr>
          <w:trHeight w:val="572"/>
        </w:trPr>
        <w:tc>
          <w:tcPr>
            <w:tcW w:w="558" w:type="dxa"/>
            <w:tcBorders>
              <w:top w:val="single" w:sz="4" w:space="0" w:color="auto"/>
              <w:left w:val="single" w:sz="4" w:space="0" w:color="000001"/>
              <w:bottom w:val="single" w:sz="4" w:space="0" w:color="auto"/>
              <w:right w:val="nil"/>
            </w:tcBorders>
          </w:tcPr>
          <w:p w14:paraId="78199483" w14:textId="07C61F81"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5</w:t>
            </w:r>
          </w:p>
        </w:tc>
        <w:tc>
          <w:tcPr>
            <w:tcW w:w="1995" w:type="dxa"/>
            <w:tcBorders>
              <w:top w:val="single" w:sz="4" w:space="0" w:color="auto"/>
              <w:left w:val="single" w:sz="4" w:space="0" w:color="000001"/>
              <w:bottom w:val="single" w:sz="4" w:space="0" w:color="auto"/>
              <w:right w:val="nil"/>
            </w:tcBorders>
          </w:tcPr>
          <w:p w14:paraId="68B7FE09"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Pas treningowy</w:t>
            </w:r>
          </w:p>
          <w:p w14:paraId="2170B7AA" w14:textId="4762E776" w:rsidR="00C86008" w:rsidRPr="0019496B" w:rsidRDefault="00C86008" w:rsidP="00C86008">
            <w:pPr>
              <w:suppressAutoHyphens w:val="0"/>
              <w:rPr>
                <w:rFonts w:ascii="Cambria" w:hAnsi="Cambria" w:cs="Calibri"/>
                <w:color w:val="auto"/>
                <w:sz w:val="22"/>
                <w:szCs w:val="22"/>
              </w:rPr>
            </w:pPr>
          </w:p>
          <w:p w14:paraId="086369D8" w14:textId="3CA164A6" w:rsidR="00C86008" w:rsidRPr="0019496B" w:rsidRDefault="00C86008"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38BC8D11" w14:textId="4F6DBC38" w:rsidR="002602C5" w:rsidRPr="0019496B" w:rsidRDefault="00C86008" w:rsidP="009F6EC6">
            <w:pPr>
              <w:pStyle w:val="Default"/>
              <w:spacing w:line="256" w:lineRule="auto"/>
              <w:rPr>
                <w:rFonts w:ascii="Cambria" w:hAnsi="Cambria"/>
                <w:b/>
                <w:color w:val="auto"/>
                <w:sz w:val="20"/>
                <w:szCs w:val="20"/>
              </w:rPr>
            </w:pPr>
            <w:r w:rsidRPr="0019496B">
              <w:rPr>
                <w:rFonts w:ascii="Cambria" w:hAnsi="Cambria"/>
                <w:b/>
                <w:color w:val="auto"/>
                <w:sz w:val="20"/>
                <w:szCs w:val="20"/>
              </w:rPr>
              <w:t xml:space="preserve">Zapinany wykonany ze skóry i pianki. </w:t>
            </w:r>
          </w:p>
          <w:p w14:paraId="2C93E6A0" w14:textId="77777777" w:rsidR="006247FB" w:rsidRPr="0019496B" w:rsidRDefault="006247FB" w:rsidP="009F6EC6">
            <w:pPr>
              <w:pStyle w:val="Default"/>
              <w:spacing w:line="256" w:lineRule="auto"/>
              <w:rPr>
                <w:rFonts w:ascii="Cambria" w:hAnsi="Cambria"/>
                <w:b/>
                <w:color w:val="auto"/>
                <w:sz w:val="20"/>
                <w:szCs w:val="20"/>
              </w:rPr>
            </w:pPr>
          </w:p>
          <w:p w14:paraId="68E02782" w14:textId="77777777" w:rsidR="006247FB" w:rsidRPr="0019496B" w:rsidRDefault="006247FB"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7A588E39" w14:textId="0FEDFFC7" w:rsidR="002602C5" w:rsidRPr="0073135E" w:rsidRDefault="00294DB8"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32552568" w14:textId="41D6DB1A" w:rsidR="002602C5" w:rsidRPr="0073135E" w:rsidRDefault="00294DB8" w:rsidP="009F6EC6">
            <w:pPr>
              <w:pStyle w:val="Default"/>
              <w:spacing w:line="256" w:lineRule="auto"/>
              <w:rPr>
                <w:rFonts w:ascii="Cambria" w:hAnsi="Cambria"/>
                <w:sz w:val="22"/>
                <w:szCs w:val="22"/>
              </w:rPr>
            </w:pPr>
            <w:r>
              <w:rPr>
                <w:rFonts w:ascii="Cambria" w:hAnsi="Cambria"/>
                <w:sz w:val="22"/>
                <w:szCs w:val="22"/>
              </w:rPr>
              <w:t>21</w:t>
            </w:r>
          </w:p>
        </w:tc>
      </w:tr>
      <w:tr w:rsidR="002602C5" w14:paraId="62108CFE" w14:textId="77777777" w:rsidTr="00337ECA">
        <w:trPr>
          <w:trHeight w:val="983"/>
        </w:trPr>
        <w:tc>
          <w:tcPr>
            <w:tcW w:w="558" w:type="dxa"/>
            <w:tcBorders>
              <w:top w:val="single" w:sz="4" w:space="0" w:color="auto"/>
              <w:left w:val="single" w:sz="4" w:space="0" w:color="000001"/>
              <w:bottom w:val="single" w:sz="4" w:space="0" w:color="auto"/>
              <w:right w:val="nil"/>
            </w:tcBorders>
          </w:tcPr>
          <w:p w14:paraId="1BE4484C" w14:textId="56B33F5A"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6</w:t>
            </w:r>
          </w:p>
        </w:tc>
        <w:tc>
          <w:tcPr>
            <w:tcW w:w="1995" w:type="dxa"/>
            <w:tcBorders>
              <w:top w:val="single" w:sz="4" w:space="0" w:color="auto"/>
              <w:left w:val="single" w:sz="4" w:space="0" w:color="000001"/>
              <w:bottom w:val="single" w:sz="4" w:space="0" w:color="auto"/>
              <w:right w:val="nil"/>
            </w:tcBorders>
          </w:tcPr>
          <w:p w14:paraId="29221F16"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Ochraniacz na sztangę</w:t>
            </w:r>
          </w:p>
          <w:p w14:paraId="6E5BBCEB" w14:textId="5A32C6E2" w:rsidR="00C86008" w:rsidRPr="0019496B" w:rsidRDefault="00C86008" w:rsidP="00C86008">
            <w:pPr>
              <w:suppressAutoHyphens w:val="0"/>
              <w:rPr>
                <w:rFonts w:ascii="Cambria" w:hAnsi="Cambria" w:cs="Calibri"/>
                <w:color w:val="auto"/>
                <w:sz w:val="22"/>
                <w:szCs w:val="22"/>
              </w:rPr>
            </w:pPr>
          </w:p>
          <w:p w14:paraId="1FB63AE4" w14:textId="20717BA6" w:rsidR="00C86008" w:rsidRPr="0019496B" w:rsidRDefault="00C86008"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1F9B2CF4" w14:textId="77777777" w:rsidR="002602C5" w:rsidRPr="0019496B" w:rsidRDefault="00442CAF" w:rsidP="009F6EC6">
            <w:pPr>
              <w:pStyle w:val="Default"/>
              <w:spacing w:line="256" w:lineRule="auto"/>
              <w:rPr>
                <w:rFonts w:ascii="Cambria" w:hAnsi="Cambria"/>
                <w:color w:val="auto"/>
                <w:sz w:val="20"/>
                <w:szCs w:val="20"/>
              </w:rPr>
            </w:pPr>
            <w:r w:rsidRPr="0019496B">
              <w:rPr>
                <w:rFonts w:ascii="Cambria" w:hAnsi="Cambria"/>
                <w:b/>
                <w:color w:val="auto"/>
                <w:sz w:val="20"/>
                <w:szCs w:val="20"/>
              </w:rPr>
              <w:t xml:space="preserve"> </w:t>
            </w:r>
            <w:r w:rsidR="006247FB" w:rsidRPr="0019496B">
              <w:rPr>
                <w:rFonts w:ascii="Cambria" w:hAnsi="Cambria"/>
                <w:color w:val="auto"/>
                <w:sz w:val="20"/>
                <w:szCs w:val="20"/>
              </w:rPr>
              <w:t xml:space="preserve"> ochraniacz na kark</w:t>
            </w:r>
          </w:p>
          <w:p w14:paraId="3F9640FB" w14:textId="77777777" w:rsidR="006247FB" w:rsidRPr="0019496B" w:rsidRDefault="006247FB" w:rsidP="006247FB">
            <w:pPr>
              <w:numPr>
                <w:ilvl w:val="0"/>
                <w:numId w:val="8"/>
              </w:numPr>
              <w:suppressAutoHyphens w:val="0"/>
              <w:spacing w:before="100" w:beforeAutospacing="1" w:after="100" w:afterAutospacing="1"/>
              <w:rPr>
                <w:rFonts w:ascii="Cambria" w:hAnsi="Cambria" w:cs="Times New Roman"/>
                <w:color w:val="auto"/>
                <w:sz w:val="20"/>
                <w:szCs w:val="20"/>
                <w:lang w:eastAsia="pl-PL"/>
              </w:rPr>
            </w:pPr>
            <w:r w:rsidRPr="0019496B">
              <w:rPr>
                <w:rFonts w:ascii="Cambria" w:hAnsi="Cambria" w:cs="Times New Roman"/>
                <w:color w:val="auto"/>
                <w:sz w:val="20"/>
                <w:szCs w:val="20"/>
                <w:lang w:eastAsia="pl-PL"/>
              </w:rPr>
              <w:t>Materiał: pianka, poliester</w:t>
            </w:r>
          </w:p>
          <w:p w14:paraId="0247BDB2" w14:textId="77777777" w:rsidR="006247FB" w:rsidRPr="0019496B" w:rsidRDefault="006247FB" w:rsidP="006247FB">
            <w:pPr>
              <w:numPr>
                <w:ilvl w:val="0"/>
                <w:numId w:val="8"/>
              </w:numPr>
              <w:suppressAutoHyphens w:val="0"/>
              <w:spacing w:before="100" w:beforeAutospacing="1" w:after="100" w:afterAutospacing="1"/>
              <w:rPr>
                <w:rFonts w:ascii="Cambria" w:hAnsi="Cambria" w:cs="Times New Roman"/>
                <w:color w:val="auto"/>
                <w:sz w:val="20"/>
                <w:szCs w:val="20"/>
                <w:lang w:eastAsia="pl-PL"/>
              </w:rPr>
            </w:pPr>
            <w:r w:rsidRPr="0019496B">
              <w:rPr>
                <w:rFonts w:ascii="Cambria" w:hAnsi="Cambria" w:cs="Times New Roman"/>
                <w:color w:val="auto"/>
                <w:sz w:val="20"/>
                <w:szCs w:val="20"/>
                <w:lang w:eastAsia="pl-PL"/>
              </w:rPr>
              <w:t>Długość: 400 mm</w:t>
            </w:r>
          </w:p>
          <w:p w14:paraId="15450758" w14:textId="77777777" w:rsidR="006247FB" w:rsidRPr="0019496B" w:rsidRDefault="006247FB" w:rsidP="006247FB">
            <w:pPr>
              <w:numPr>
                <w:ilvl w:val="0"/>
                <w:numId w:val="8"/>
              </w:numPr>
              <w:suppressAutoHyphens w:val="0"/>
              <w:spacing w:before="100" w:beforeAutospacing="1" w:after="100" w:afterAutospacing="1"/>
              <w:rPr>
                <w:rFonts w:ascii="Cambria" w:hAnsi="Cambria" w:cs="Times New Roman"/>
                <w:color w:val="auto"/>
                <w:sz w:val="20"/>
                <w:szCs w:val="20"/>
                <w:lang w:eastAsia="pl-PL"/>
              </w:rPr>
            </w:pPr>
            <w:r w:rsidRPr="0019496B">
              <w:rPr>
                <w:rFonts w:ascii="Cambria" w:hAnsi="Cambria" w:cs="Times New Roman"/>
                <w:color w:val="auto"/>
                <w:sz w:val="20"/>
                <w:szCs w:val="20"/>
                <w:lang w:eastAsia="pl-PL"/>
              </w:rPr>
              <w:t>Grubość pianki: 30 mm</w:t>
            </w:r>
          </w:p>
          <w:p w14:paraId="14377EDC" w14:textId="77777777" w:rsidR="006247FB" w:rsidRPr="0019496B" w:rsidRDefault="006247FB" w:rsidP="006247FB">
            <w:pPr>
              <w:numPr>
                <w:ilvl w:val="0"/>
                <w:numId w:val="8"/>
              </w:numPr>
              <w:suppressAutoHyphens w:val="0"/>
              <w:spacing w:before="100" w:beforeAutospacing="1" w:after="100" w:afterAutospacing="1"/>
              <w:rPr>
                <w:rFonts w:ascii="Cambria" w:hAnsi="Cambria" w:cs="Times New Roman"/>
                <w:color w:val="auto"/>
                <w:sz w:val="20"/>
                <w:szCs w:val="20"/>
                <w:lang w:eastAsia="pl-PL"/>
              </w:rPr>
            </w:pPr>
            <w:r w:rsidRPr="0019496B">
              <w:rPr>
                <w:rFonts w:ascii="Cambria" w:hAnsi="Cambria" w:cs="Times New Roman"/>
                <w:color w:val="auto"/>
                <w:sz w:val="20"/>
                <w:szCs w:val="20"/>
                <w:lang w:eastAsia="pl-PL"/>
              </w:rPr>
              <w:t>Otwór wewnętrzny: 20 mm</w:t>
            </w:r>
          </w:p>
          <w:p w14:paraId="2CFE07E8" w14:textId="23A921BF" w:rsidR="006247FB" w:rsidRPr="0019496B" w:rsidRDefault="006247FB"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28822946" w14:textId="2412BC64" w:rsidR="002602C5" w:rsidRPr="0073135E" w:rsidRDefault="00294DB8"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24761BAD" w14:textId="7FFFEE1A" w:rsidR="002602C5" w:rsidRPr="0073135E" w:rsidRDefault="00294DB8" w:rsidP="009F6EC6">
            <w:pPr>
              <w:pStyle w:val="Default"/>
              <w:spacing w:line="256" w:lineRule="auto"/>
              <w:rPr>
                <w:rFonts w:ascii="Cambria" w:hAnsi="Cambria"/>
                <w:sz w:val="22"/>
                <w:szCs w:val="22"/>
              </w:rPr>
            </w:pPr>
            <w:r>
              <w:rPr>
                <w:rFonts w:ascii="Cambria" w:hAnsi="Cambria"/>
                <w:sz w:val="22"/>
                <w:szCs w:val="22"/>
              </w:rPr>
              <w:t>25</w:t>
            </w:r>
          </w:p>
        </w:tc>
      </w:tr>
      <w:tr w:rsidR="002602C5" w14:paraId="67854406" w14:textId="77777777" w:rsidTr="00337ECA">
        <w:trPr>
          <w:trHeight w:val="841"/>
        </w:trPr>
        <w:tc>
          <w:tcPr>
            <w:tcW w:w="558" w:type="dxa"/>
            <w:tcBorders>
              <w:top w:val="single" w:sz="4" w:space="0" w:color="auto"/>
              <w:left w:val="single" w:sz="4" w:space="0" w:color="000001"/>
              <w:bottom w:val="single" w:sz="4" w:space="0" w:color="auto"/>
              <w:right w:val="nil"/>
            </w:tcBorders>
          </w:tcPr>
          <w:p w14:paraId="7C7D76E9" w14:textId="35923A79"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7</w:t>
            </w:r>
          </w:p>
        </w:tc>
        <w:tc>
          <w:tcPr>
            <w:tcW w:w="1995" w:type="dxa"/>
            <w:tcBorders>
              <w:top w:val="single" w:sz="4" w:space="0" w:color="auto"/>
              <w:left w:val="single" w:sz="4" w:space="0" w:color="000001"/>
              <w:bottom w:val="single" w:sz="4" w:space="0" w:color="auto"/>
              <w:right w:val="nil"/>
            </w:tcBorders>
          </w:tcPr>
          <w:p w14:paraId="29498D03" w14:textId="72BE8AC2" w:rsidR="002602C5" w:rsidRPr="0019496B" w:rsidRDefault="002602C5" w:rsidP="002602C5">
            <w:pPr>
              <w:suppressAutoHyphens w:val="0"/>
              <w:rPr>
                <w:rFonts w:ascii="Cambria" w:hAnsi="Cambria" w:cs="Calibri"/>
                <w:color w:val="auto"/>
                <w:sz w:val="22"/>
                <w:szCs w:val="22"/>
                <w:lang w:eastAsia="pl-PL"/>
              </w:rPr>
            </w:pPr>
            <w:r w:rsidRPr="0019496B">
              <w:rPr>
                <w:rFonts w:ascii="Cambria" w:hAnsi="Cambria" w:cs="Calibri"/>
                <w:color w:val="auto"/>
                <w:sz w:val="22"/>
                <w:szCs w:val="22"/>
              </w:rPr>
              <w:t>Chwyt</w:t>
            </w:r>
            <w:r w:rsidR="0019496B" w:rsidRPr="0019496B">
              <w:rPr>
                <w:rFonts w:ascii="Cambria" w:hAnsi="Cambria" w:cs="Calibri"/>
                <w:color w:val="auto"/>
                <w:sz w:val="22"/>
                <w:szCs w:val="22"/>
              </w:rPr>
              <w:t>y</w:t>
            </w:r>
            <w:r w:rsidRPr="0019496B">
              <w:rPr>
                <w:rFonts w:ascii="Cambria" w:hAnsi="Cambria" w:cs="Calibri"/>
                <w:color w:val="auto"/>
                <w:sz w:val="22"/>
                <w:szCs w:val="22"/>
              </w:rPr>
              <w:t xml:space="preserve"> do maszyn na siłownie</w:t>
            </w:r>
          </w:p>
          <w:p w14:paraId="7447B390" w14:textId="5033E276" w:rsidR="002602C5" w:rsidRPr="0019496B" w:rsidRDefault="002602C5" w:rsidP="0019496B">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75FA3C30" w14:textId="21F5EE2A" w:rsidR="00C86008" w:rsidRPr="0019496B" w:rsidRDefault="00442CAF" w:rsidP="0019496B">
            <w:pPr>
              <w:pStyle w:val="Default"/>
              <w:spacing w:line="256" w:lineRule="auto"/>
              <w:rPr>
                <w:rFonts w:ascii="Cambria" w:hAnsi="Cambria"/>
                <w:b/>
                <w:color w:val="auto"/>
                <w:sz w:val="20"/>
                <w:szCs w:val="20"/>
              </w:rPr>
            </w:pPr>
            <w:r w:rsidRPr="0019496B">
              <w:rPr>
                <w:rFonts w:ascii="Cambria" w:hAnsi="Cambria"/>
                <w:b/>
                <w:color w:val="auto"/>
                <w:sz w:val="20"/>
                <w:szCs w:val="20"/>
              </w:rPr>
              <w:t xml:space="preserve"> </w:t>
            </w:r>
            <w:r w:rsidR="00C86008" w:rsidRPr="0019496B">
              <w:rPr>
                <w:rFonts w:ascii="Cambria" w:eastAsia="Arial" w:hAnsi="Cambria" w:cs="Times New Roman"/>
                <w:bCs/>
                <w:color w:val="auto"/>
                <w:sz w:val="20"/>
                <w:szCs w:val="20"/>
                <w:lang w:eastAsia="en-US"/>
              </w:rPr>
              <w:t>d</w:t>
            </w:r>
            <w:r w:rsidR="00C86008" w:rsidRPr="0019496B">
              <w:rPr>
                <w:rFonts w:ascii="Cambria" w:eastAsia="Arial" w:hAnsi="Cambria" w:cs="Times New Roman"/>
                <w:color w:val="auto"/>
                <w:sz w:val="20"/>
                <w:szCs w:val="20"/>
                <w:lang w:eastAsia="en-US"/>
              </w:rPr>
              <w:t xml:space="preserve">rążek gięty (o długości minimum 1300 mm), uchwyt wyciągu z dołu („baranie rogi”), gięte i moletowane z powłoką chromową zapinane karabińczykami z pręta stalowego fi 28 mm, lina na triceps długa i krótka, uchwyt podwójny równoległy, uchwyt prosty, uchwyt łamany, uchwyt pojedynczy, uchwyt łamany boczny, uchwyt V. </w:t>
            </w:r>
          </w:p>
          <w:p w14:paraId="26A2EAEA" w14:textId="77777777" w:rsidR="00442CAF" w:rsidRPr="0019496B" w:rsidRDefault="00442CAF" w:rsidP="009F6EC6">
            <w:pPr>
              <w:pStyle w:val="Default"/>
              <w:spacing w:line="256" w:lineRule="auto"/>
              <w:rPr>
                <w:rFonts w:ascii="Cambria" w:hAnsi="Cambria"/>
                <w:b/>
                <w:color w:val="auto"/>
                <w:sz w:val="20"/>
                <w:szCs w:val="20"/>
              </w:rPr>
            </w:pPr>
          </w:p>
          <w:p w14:paraId="46D8623A" w14:textId="77777777" w:rsidR="00442CAF" w:rsidRPr="0019496B" w:rsidRDefault="00442CAF" w:rsidP="009F6EC6">
            <w:pPr>
              <w:pStyle w:val="Default"/>
              <w:spacing w:line="256" w:lineRule="auto"/>
              <w:rPr>
                <w:rFonts w:ascii="Cambria" w:hAnsi="Cambria"/>
                <w:b/>
                <w:color w:val="auto"/>
                <w:sz w:val="20"/>
                <w:szCs w:val="20"/>
              </w:rPr>
            </w:pPr>
          </w:p>
          <w:p w14:paraId="7DD4EA93" w14:textId="77777777" w:rsidR="00442CAF" w:rsidRPr="0019496B" w:rsidRDefault="00442CAF" w:rsidP="009F6EC6">
            <w:pPr>
              <w:pStyle w:val="Default"/>
              <w:spacing w:line="256" w:lineRule="auto"/>
              <w:rPr>
                <w:rFonts w:ascii="Cambria" w:hAnsi="Cambria"/>
                <w:b/>
                <w:color w:val="auto"/>
                <w:sz w:val="20"/>
                <w:szCs w:val="20"/>
              </w:rPr>
            </w:pPr>
          </w:p>
          <w:p w14:paraId="7DC0A34E" w14:textId="3BD0F508" w:rsidR="00442CAF" w:rsidRPr="0019496B" w:rsidRDefault="00442CAF"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6245DB40" w14:textId="5036CD40" w:rsidR="002602C5" w:rsidRPr="0073135E" w:rsidRDefault="009F6EC6" w:rsidP="009F6EC6">
            <w:pPr>
              <w:pStyle w:val="Default"/>
              <w:spacing w:line="256" w:lineRule="auto"/>
              <w:rPr>
                <w:rFonts w:ascii="Cambria" w:hAnsi="Cambria"/>
                <w:sz w:val="22"/>
                <w:szCs w:val="22"/>
              </w:rPr>
            </w:pPr>
            <w:proofErr w:type="spellStart"/>
            <w:r>
              <w:rPr>
                <w:rFonts w:ascii="Cambria" w:hAnsi="Cambria"/>
                <w:sz w:val="22"/>
                <w:szCs w:val="22"/>
              </w:rPr>
              <w:t>kpl</w:t>
            </w:r>
            <w:proofErr w:type="spellEnd"/>
            <w:r w:rsidR="00294DB8">
              <w:rPr>
                <w:rFonts w:ascii="Cambria" w:hAnsi="Cambria"/>
                <w:sz w:val="22"/>
                <w:szCs w:val="22"/>
              </w:rPr>
              <w:t>.</w:t>
            </w:r>
          </w:p>
        </w:tc>
        <w:tc>
          <w:tcPr>
            <w:tcW w:w="1452" w:type="dxa"/>
            <w:tcBorders>
              <w:top w:val="single" w:sz="4" w:space="0" w:color="auto"/>
              <w:left w:val="single" w:sz="4" w:space="0" w:color="000001"/>
              <w:bottom w:val="single" w:sz="4" w:space="0" w:color="auto"/>
              <w:right w:val="single" w:sz="4" w:space="0" w:color="000001"/>
            </w:tcBorders>
          </w:tcPr>
          <w:p w14:paraId="2CF90017" w14:textId="7C6A8E29" w:rsidR="002602C5" w:rsidRPr="0073135E" w:rsidRDefault="00294DB8" w:rsidP="009F6EC6">
            <w:pPr>
              <w:pStyle w:val="Default"/>
              <w:spacing w:line="256" w:lineRule="auto"/>
              <w:rPr>
                <w:rFonts w:ascii="Cambria" w:hAnsi="Cambria"/>
                <w:sz w:val="22"/>
                <w:szCs w:val="22"/>
              </w:rPr>
            </w:pPr>
            <w:r>
              <w:rPr>
                <w:rFonts w:ascii="Cambria" w:hAnsi="Cambria"/>
                <w:sz w:val="22"/>
                <w:szCs w:val="22"/>
              </w:rPr>
              <w:t>28</w:t>
            </w:r>
          </w:p>
        </w:tc>
      </w:tr>
      <w:tr w:rsidR="002602C5" w14:paraId="37E1FA7E" w14:textId="77777777" w:rsidTr="00337ECA">
        <w:trPr>
          <w:trHeight w:val="983"/>
        </w:trPr>
        <w:tc>
          <w:tcPr>
            <w:tcW w:w="558" w:type="dxa"/>
            <w:tcBorders>
              <w:top w:val="single" w:sz="4" w:space="0" w:color="auto"/>
              <w:left w:val="single" w:sz="4" w:space="0" w:color="000001"/>
              <w:bottom w:val="single" w:sz="4" w:space="0" w:color="auto"/>
              <w:right w:val="nil"/>
            </w:tcBorders>
          </w:tcPr>
          <w:p w14:paraId="0EF484E5" w14:textId="45D9FCCA"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8</w:t>
            </w:r>
          </w:p>
        </w:tc>
        <w:tc>
          <w:tcPr>
            <w:tcW w:w="1995" w:type="dxa"/>
            <w:tcBorders>
              <w:top w:val="single" w:sz="4" w:space="0" w:color="auto"/>
              <w:left w:val="single" w:sz="4" w:space="0" w:color="000001"/>
              <w:bottom w:val="single" w:sz="4" w:space="0" w:color="auto"/>
              <w:right w:val="nil"/>
            </w:tcBorders>
          </w:tcPr>
          <w:p w14:paraId="1EEA7039" w14:textId="26F2E703" w:rsidR="002602C5" w:rsidRPr="0019496B" w:rsidRDefault="002602C5" w:rsidP="002602C5">
            <w:pPr>
              <w:suppressAutoHyphens w:val="0"/>
              <w:rPr>
                <w:rFonts w:ascii="Cambria" w:hAnsi="Cambria" w:cs="Calibri"/>
                <w:strike/>
                <w:color w:val="auto"/>
                <w:sz w:val="22"/>
                <w:szCs w:val="22"/>
              </w:rPr>
            </w:pPr>
            <w:r w:rsidRPr="0019496B">
              <w:rPr>
                <w:rFonts w:ascii="Cambria" w:hAnsi="Cambria" w:cs="Calibri"/>
                <w:color w:val="auto"/>
                <w:sz w:val="22"/>
                <w:szCs w:val="22"/>
              </w:rPr>
              <w:t xml:space="preserve">Zestaw hantli wraz ze </w:t>
            </w:r>
          </w:p>
          <w:p w14:paraId="1836CB1A" w14:textId="77777777" w:rsidR="00943413" w:rsidRPr="0019496B" w:rsidRDefault="00943413" w:rsidP="002602C5">
            <w:pPr>
              <w:suppressAutoHyphens w:val="0"/>
              <w:rPr>
                <w:rFonts w:ascii="Cambria" w:hAnsi="Cambria" w:cs="Calibri"/>
                <w:color w:val="auto"/>
                <w:sz w:val="22"/>
                <w:szCs w:val="22"/>
              </w:rPr>
            </w:pPr>
            <w:r w:rsidRPr="0019496B">
              <w:rPr>
                <w:rFonts w:ascii="Cambria" w:hAnsi="Cambria" w:cs="Calibri"/>
                <w:color w:val="auto"/>
                <w:sz w:val="22"/>
                <w:szCs w:val="22"/>
              </w:rPr>
              <w:t xml:space="preserve">Stojakami </w:t>
            </w:r>
          </w:p>
          <w:p w14:paraId="312B8AD8" w14:textId="77777777" w:rsidR="00EE7824" w:rsidRPr="0019496B" w:rsidRDefault="00EE7824" w:rsidP="002602C5">
            <w:pPr>
              <w:suppressAutoHyphens w:val="0"/>
              <w:rPr>
                <w:rFonts w:ascii="Cambria" w:hAnsi="Cambria" w:cs="Calibri"/>
                <w:color w:val="auto"/>
                <w:sz w:val="22"/>
                <w:szCs w:val="22"/>
              </w:rPr>
            </w:pPr>
          </w:p>
          <w:p w14:paraId="6477966F" w14:textId="26AB7788" w:rsidR="00EE7824" w:rsidRPr="0019496B" w:rsidRDefault="00EE7824" w:rsidP="002602C5">
            <w:pPr>
              <w:suppressAutoHyphens w:val="0"/>
              <w:rPr>
                <w:rFonts w:ascii="Cambria" w:hAnsi="Cambria" w:cs="Calibri"/>
                <w:color w:val="auto"/>
                <w:sz w:val="22"/>
                <w:szCs w:val="22"/>
              </w:rPr>
            </w:pPr>
          </w:p>
          <w:p w14:paraId="559AF299" w14:textId="09526796" w:rsidR="00EE7824" w:rsidRPr="0019496B" w:rsidRDefault="00EE7824"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385AE0C1" w14:textId="77777777" w:rsidR="0090373E" w:rsidRPr="0019496B" w:rsidRDefault="0090373E" w:rsidP="0090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Zestaw hantli o wadze od 2kg do 50kg (skok wagi opisany poniżej) w otulinie poliuretanowej, bezwonnej i odpornej na uszkodzenia </w:t>
            </w:r>
          </w:p>
          <w:p w14:paraId="116D297A" w14:textId="77777777" w:rsidR="0090373E" w:rsidRPr="0019496B" w:rsidRDefault="0090373E" w:rsidP="0090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Zestaw 2-20 kg skok wagi co 2kg oraz zestaw 22,5-50 kg skok wagi co 2,5kg </w:t>
            </w:r>
          </w:p>
          <w:p w14:paraId="23DCED3C" w14:textId="77777777" w:rsidR="0090373E" w:rsidRPr="0019496B" w:rsidRDefault="0090373E" w:rsidP="0090373E">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Wszystkie hantle jednego producenta o identycznym wyglądzie. </w:t>
            </w:r>
          </w:p>
          <w:p w14:paraId="6D85EE50" w14:textId="77777777" w:rsidR="0090373E" w:rsidRPr="0019496B" w:rsidRDefault="0090373E" w:rsidP="0090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Hantle (bez możliwości rozkręcenia) wyposażone w ruchomą, ergonomiczną, miękką   </w:t>
            </w:r>
            <w:r w:rsidRPr="0019496B">
              <w:rPr>
                <w:rFonts w:ascii="Cambria" w:hAnsi="Cambria" w:cstheme="majorHAnsi"/>
                <w:color w:val="auto"/>
                <w:sz w:val="20"/>
                <w:szCs w:val="20"/>
                <w:lang w:eastAsia="pl-PL"/>
              </w:rPr>
              <w:br/>
              <w:t>i komfortową rękojeść chroniącą ćwiczącego przed kontuzjami.</w:t>
            </w:r>
          </w:p>
          <w:p w14:paraId="461452E5" w14:textId="77777777" w:rsidR="0090373E" w:rsidRPr="0019496B" w:rsidRDefault="0090373E" w:rsidP="0090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Rękojeść z trwałego tworzywa poliuretanowego parametry trwałości jak dla stali</w:t>
            </w:r>
          </w:p>
          <w:p w14:paraId="788CA576" w14:textId="5D4DBEDD" w:rsidR="00EE6B1A" w:rsidRPr="0019496B" w:rsidRDefault="00EE6B1A" w:rsidP="00EE6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Rękojeść ma owalny przekrój , przez co uchwyt jest bardziej komfortowy i stabilny .</w:t>
            </w:r>
          </w:p>
          <w:p w14:paraId="648089C6" w14:textId="0AA01BE0" w:rsidR="00EE6B1A" w:rsidRPr="0019496B" w:rsidRDefault="00EE6B1A" w:rsidP="0090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Rękojeść ma możliwość mikro rotacji przy dużych przeciążeniach , co chroni przed drobnymi urazami typu :nadciągnięcia , zerwanie naskórka</w:t>
            </w:r>
          </w:p>
          <w:p w14:paraId="3D2BAE39" w14:textId="77777777" w:rsidR="002602C5" w:rsidRPr="0019496B" w:rsidRDefault="0090373E" w:rsidP="0090373E">
            <w:pPr>
              <w:pStyle w:val="Default"/>
              <w:spacing w:line="256" w:lineRule="auto"/>
              <w:rPr>
                <w:rFonts w:ascii="Cambria" w:eastAsia="Times New Roman" w:hAnsi="Cambria" w:cstheme="majorHAnsi"/>
                <w:color w:val="auto"/>
                <w:sz w:val="20"/>
                <w:szCs w:val="20"/>
                <w:lang w:eastAsia="pl-PL" w:bidi="ar-SA"/>
              </w:rPr>
            </w:pPr>
            <w:r w:rsidRPr="0019496B">
              <w:rPr>
                <w:rFonts w:ascii="Cambria" w:eastAsia="Times New Roman" w:hAnsi="Cambria" w:cstheme="majorHAnsi"/>
                <w:color w:val="auto"/>
                <w:sz w:val="20"/>
                <w:szCs w:val="20"/>
                <w:lang w:eastAsia="pl-PL" w:bidi="ar-SA"/>
              </w:rPr>
              <w:t>Hantle z wyraźnym oznaczeniem wagi</w:t>
            </w:r>
          </w:p>
          <w:p w14:paraId="4124171B" w14:textId="462B4516" w:rsidR="0090373E" w:rsidRPr="0019496B" w:rsidRDefault="0090373E" w:rsidP="0019496B">
            <w:pPr>
              <w:jc w:val="both"/>
              <w:rPr>
                <w:rFonts w:ascii="Cambria" w:hAnsi="Cambria" w:cstheme="majorHAnsi"/>
                <w:color w:val="auto"/>
                <w:sz w:val="20"/>
                <w:szCs w:val="20"/>
              </w:rPr>
            </w:pPr>
            <w:r w:rsidRPr="0019496B">
              <w:rPr>
                <w:rFonts w:ascii="Cambria" w:eastAsia="Calibri" w:hAnsi="Cambria" w:cstheme="majorHAnsi"/>
                <w:color w:val="auto"/>
                <w:sz w:val="20"/>
                <w:szCs w:val="20"/>
                <w:lang w:eastAsia="en-US"/>
              </w:rPr>
              <w:t>-stojak</w:t>
            </w:r>
            <w:r w:rsidR="00442CAF" w:rsidRPr="0019496B">
              <w:rPr>
                <w:rFonts w:ascii="Cambria" w:eastAsia="Calibri" w:hAnsi="Cambria" w:cstheme="majorHAnsi"/>
                <w:color w:val="auto"/>
                <w:sz w:val="20"/>
                <w:szCs w:val="20"/>
                <w:lang w:eastAsia="en-US"/>
              </w:rPr>
              <w:t>i</w:t>
            </w:r>
            <w:r w:rsidRPr="0019496B">
              <w:rPr>
                <w:rFonts w:ascii="Cambria" w:eastAsia="Calibri" w:hAnsi="Cambria" w:cstheme="majorHAnsi"/>
                <w:color w:val="auto"/>
                <w:sz w:val="20"/>
                <w:szCs w:val="20"/>
                <w:lang w:eastAsia="en-US"/>
              </w:rPr>
              <w:t xml:space="preserve"> stalow</w:t>
            </w:r>
            <w:r w:rsidR="00442CAF" w:rsidRPr="0019496B">
              <w:rPr>
                <w:rFonts w:ascii="Cambria" w:eastAsia="Calibri" w:hAnsi="Cambria" w:cstheme="majorHAnsi"/>
                <w:color w:val="auto"/>
                <w:sz w:val="20"/>
                <w:szCs w:val="20"/>
                <w:lang w:eastAsia="en-US"/>
              </w:rPr>
              <w:t>e</w:t>
            </w:r>
            <w:r w:rsidRPr="0019496B">
              <w:rPr>
                <w:rFonts w:ascii="Cambria" w:eastAsia="Calibri" w:hAnsi="Cambria" w:cstheme="majorHAnsi"/>
                <w:color w:val="auto"/>
                <w:sz w:val="20"/>
                <w:szCs w:val="20"/>
                <w:lang w:eastAsia="en-US"/>
              </w:rPr>
              <w:t xml:space="preserve"> mieszczący wszystkie hantle ze specjalnymi gniazdami do ich odłożenia. </w:t>
            </w:r>
          </w:p>
          <w:p w14:paraId="62A87E4B" w14:textId="7F23128C" w:rsidR="00943413" w:rsidRPr="0019496B" w:rsidRDefault="00943413" w:rsidP="0090373E">
            <w:pPr>
              <w:pStyle w:val="Default"/>
              <w:spacing w:line="256" w:lineRule="auto"/>
              <w:rPr>
                <w:rFonts w:ascii="Cambria" w:eastAsia="Calibri" w:hAnsi="Cambria" w:cstheme="majorHAnsi"/>
                <w:color w:val="auto"/>
                <w:sz w:val="20"/>
                <w:szCs w:val="20"/>
                <w:lang w:eastAsia="en-US"/>
              </w:rPr>
            </w:pPr>
            <w:r w:rsidRPr="0019496B">
              <w:rPr>
                <w:rFonts w:ascii="Cambria" w:eastAsia="Calibri" w:hAnsi="Cambria" w:cstheme="majorHAnsi"/>
                <w:color w:val="auto"/>
                <w:sz w:val="20"/>
                <w:szCs w:val="20"/>
                <w:lang w:eastAsia="en-US"/>
              </w:rPr>
              <w:t xml:space="preserve">Dwa stojaki do hantli </w:t>
            </w:r>
          </w:p>
          <w:p w14:paraId="645BC033" w14:textId="77777777" w:rsidR="00943413" w:rsidRPr="0019496B" w:rsidRDefault="00943413" w:rsidP="0090373E">
            <w:pPr>
              <w:pStyle w:val="Default"/>
              <w:spacing w:line="256" w:lineRule="auto"/>
              <w:rPr>
                <w:rFonts w:ascii="Cambria" w:eastAsia="Calibri" w:hAnsi="Cambria" w:cstheme="majorHAnsi"/>
                <w:b/>
                <w:color w:val="auto"/>
                <w:sz w:val="20"/>
                <w:szCs w:val="20"/>
              </w:rPr>
            </w:pPr>
          </w:p>
          <w:p w14:paraId="49AAB88A" w14:textId="77777777" w:rsidR="00943413" w:rsidRPr="0019496B" w:rsidRDefault="00943413" w:rsidP="0090373E">
            <w:pPr>
              <w:pStyle w:val="Default"/>
              <w:spacing w:line="256" w:lineRule="auto"/>
              <w:rPr>
                <w:rFonts w:ascii="Cambria" w:eastAsia="Calibri" w:hAnsi="Cambria" w:cstheme="majorHAnsi"/>
                <w:b/>
                <w:color w:val="auto"/>
                <w:sz w:val="20"/>
                <w:szCs w:val="20"/>
              </w:rPr>
            </w:pPr>
          </w:p>
          <w:p w14:paraId="3459B445" w14:textId="3F188674" w:rsidR="00943413" w:rsidRPr="0019496B" w:rsidRDefault="00943413" w:rsidP="0090373E">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706588FD" w14:textId="69CFB7DA" w:rsidR="002602C5" w:rsidRPr="0073135E" w:rsidRDefault="00294DB8" w:rsidP="009F6EC6">
            <w:pPr>
              <w:pStyle w:val="Default"/>
              <w:spacing w:line="256" w:lineRule="auto"/>
              <w:rPr>
                <w:rFonts w:ascii="Cambria" w:hAnsi="Cambria"/>
                <w:sz w:val="22"/>
                <w:szCs w:val="22"/>
              </w:rPr>
            </w:pPr>
            <w:proofErr w:type="spellStart"/>
            <w:r>
              <w:rPr>
                <w:rFonts w:ascii="Cambria" w:hAnsi="Cambria"/>
                <w:sz w:val="22"/>
                <w:szCs w:val="22"/>
              </w:rPr>
              <w:t>kpl</w:t>
            </w:r>
            <w:proofErr w:type="spellEnd"/>
            <w:r>
              <w:rPr>
                <w:rFonts w:ascii="Cambria" w:hAnsi="Cambria"/>
                <w:sz w:val="22"/>
                <w:szCs w:val="22"/>
              </w:rPr>
              <w:t>.</w:t>
            </w:r>
          </w:p>
        </w:tc>
        <w:tc>
          <w:tcPr>
            <w:tcW w:w="1452" w:type="dxa"/>
            <w:tcBorders>
              <w:top w:val="single" w:sz="4" w:space="0" w:color="auto"/>
              <w:left w:val="single" w:sz="4" w:space="0" w:color="000001"/>
              <w:bottom w:val="single" w:sz="4" w:space="0" w:color="auto"/>
              <w:right w:val="single" w:sz="4" w:space="0" w:color="000001"/>
            </w:tcBorders>
          </w:tcPr>
          <w:p w14:paraId="02454E85" w14:textId="386F526D" w:rsidR="002602C5" w:rsidRPr="0073135E" w:rsidRDefault="00294DB8" w:rsidP="009F6EC6">
            <w:pPr>
              <w:pStyle w:val="Default"/>
              <w:spacing w:line="256" w:lineRule="auto"/>
              <w:rPr>
                <w:rFonts w:ascii="Cambria" w:hAnsi="Cambria"/>
                <w:sz w:val="22"/>
                <w:szCs w:val="22"/>
              </w:rPr>
            </w:pPr>
            <w:r>
              <w:rPr>
                <w:rFonts w:ascii="Cambria" w:hAnsi="Cambria"/>
                <w:sz w:val="22"/>
                <w:szCs w:val="22"/>
              </w:rPr>
              <w:t>15</w:t>
            </w:r>
          </w:p>
        </w:tc>
      </w:tr>
      <w:tr w:rsidR="002602C5" w14:paraId="689E3BAF" w14:textId="77777777" w:rsidTr="00337ECA">
        <w:trPr>
          <w:trHeight w:val="1269"/>
        </w:trPr>
        <w:tc>
          <w:tcPr>
            <w:tcW w:w="558" w:type="dxa"/>
            <w:tcBorders>
              <w:top w:val="single" w:sz="4" w:space="0" w:color="auto"/>
              <w:left w:val="single" w:sz="4" w:space="0" w:color="000001"/>
              <w:bottom w:val="single" w:sz="4" w:space="0" w:color="auto"/>
              <w:right w:val="nil"/>
            </w:tcBorders>
          </w:tcPr>
          <w:p w14:paraId="07E175DF" w14:textId="56C39A23"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9</w:t>
            </w:r>
          </w:p>
        </w:tc>
        <w:tc>
          <w:tcPr>
            <w:tcW w:w="1995" w:type="dxa"/>
            <w:tcBorders>
              <w:top w:val="single" w:sz="4" w:space="0" w:color="auto"/>
              <w:left w:val="single" w:sz="4" w:space="0" w:color="000001"/>
              <w:bottom w:val="single" w:sz="4" w:space="0" w:color="auto"/>
              <w:right w:val="nil"/>
            </w:tcBorders>
          </w:tcPr>
          <w:p w14:paraId="69F40EEC"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Zestaw sztang z obciążeniem wraz ze stojakiem</w:t>
            </w:r>
          </w:p>
          <w:p w14:paraId="6F7390A6" w14:textId="752C2E0F" w:rsidR="00442CAF" w:rsidRPr="0019496B" w:rsidRDefault="00442CAF" w:rsidP="00442CAF">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23EDDC24" w14:textId="77777777" w:rsidR="00442CAF" w:rsidRPr="0019496B" w:rsidRDefault="00442CAF" w:rsidP="009F6EC6">
            <w:pPr>
              <w:pStyle w:val="Default"/>
              <w:spacing w:line="256" w:lineRule="auto"/>
              <w:rPr>
                <w:rFonts w:ascii="Cambria" w:hAnsi="Cambria"/>
                <w:bCs/>
                <w:color w:val="auto"/>
                <w:sz w:val="20"/>
                <w:szCs w:val="20"/>
              </w:rPr>
            </w:pPr>
            <w:r w:rsidRPr="0019496B">
              <w:rPr>
                <w:rFonts w:ascii="Cambria" w:hAnsi="Cambria"/>
                <w:bCs/>
                <w:color w:val="auto"/>
                <w:sz w:val="20"/>
                <w:szCs w:val="20"/>
              </w:rPr>
              <w:t xml:space="preserve">Zestaw sztang prostych gumowanych o stałej wadze wraz ze stojakiem. </w:t>
            </w:r>
          </w:p>
          <w:p w14:paraId="14D66D4B" w14:textId="312091D6" w:rsidR="00442CAF" w:rsidRPr="0019496B" w:rsidRDefault="00442CAF" w:rsidP="009F6EC6">
            <w:pPr>
              <w:pStyle w:val="Default"/>
              <w:spacing w:line="256" w:lineRule="auto"/>
              <w:rPr>
                <w:rFonts w:ascii="Cambria" w:hAnsi="Cambria"/>
                <w:bCs/>
                <w:color w:val="auto"/>
                <w:sz w:val="20"/>
                <w:szCs w:val="20"/>
              </w:rPr>
            </w:pPr>
            <w:r w:rsidRPr="0019496B">
              <w:rPr>
                <w:rFonts w:ascii="Cambria" w:hAnsi="Cambria"/>
                <w:bCs/>
                <w:color w:val="auto"/>
                <w:sz w:val="20"/>
                <w:szCs w:val="20"/>
              </w:rPr>
              <w:t xml:space="preserve">Zestaw 10-30kg </w:t>
            </w:r>
          </w:p>
          <w:p w14:paraId="3F8129B0" w14:textId="2D7F93BC" w:rsidR="00442CAF" w:rsidRPr="0019496B" w:rsidRDefault="00442CAF"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592928AA" w14:textId="250624B1" w:rsidR="002602C5" w:rsidRPr="0073135E" w:rsidRDefault="00294DB8" w:rsidP="009F6EC6">
            <w:pPr>
              <w:pStyle w:val="Default"/>
              <w:spacing w:line="256" w:lineRule="auto"/>
              <w:rPr>
                <w:rFonts w:ascii="Cambria" w:hAnsi="Cambria"/>
                <w:sz w:val="22"/>
                <w:szCs w:val="22"/>
              </w:rPr>
            </w:pPr>
            <w:proofErr w:type="spellStart"/>
            <w:r>
              <w:rPr>
                <w:rFonts w:ascii="Cambria" w:hAnsi="Cambria"/>
                <w:sz w:val="22"/>
                <w:szCs w:val="22"/>
              </w:rPr>
              <w:t>kpl</w:t>
            </w:r>
            <w:proofErr w:type="spellEnd"/>
            <w:r>
              <w:rPr>
                <w:rFonts w:ascii="Cambria" w:hAnsi="Cambria"/>
                <w:sz w:val="22"/>
                <w:szCs w:val="22"/>
              </w:rPr>
              <w:t>.</w:t>
            </w:r>
          </w:p>
        </w:tc>
        <w:tc>
          <w:tcPr>
            <w:tcW w:w="1452" w:type="dxa"/>
            <w:tcBorders>
              <w:top w:val="single" w:sz="4" w:space="0" w:color="auto"/>
              <w:left w:val="single" w:sz="4" w:space="0" w:color="000001"/>
              <w:bottom w:val="single" w:sz="4" w:space="0" w:color="auto"/>
              <w:right w:val="single" w:sz="4" w:space="0" w:color="000001"/>
            </w:tcBorders>
          </w:tcPr>
          <w:p w14:paraId="1B09F8E5" w14:textId="76E52C62" w:rsidR="002602C5" w:rsidRPr="0073135E" w:rsidRDefault="00294DB8" w:rsidP="009F6EC6">
            <w:pPr>
              <w:pStyle w:val="Default"/>
              <w:spacing w:line="256" w:lineRule="auto"/>
              <w:rPr>
                <w:rFonts w:ascii="Cambria" w:hAnsi="Cambria"/>
                <w:sz w:val="22"/>
                <w:szCs w:val="22"/>
              </w:rPr>
            </w:pPr>
            <w:r>
              <w:rPr>
                <w:rFonts w:ascii="Cambria" w:hAnsi="Cambria"/>
                <w:sz w:val="22"/>
                <w:szCs w:val="22"/>
              </w:rPr>
              <w:t>13</w:t>
            </w:r>
          </w:p>
        </w:tc>
      </w:tr>
      <w:tr w:rsidR="002602C5" w14:paraId="0F7511B3" w14:textId="77777777" w:rsidTr="00337ECA">
        <w:trPr>
          <w:trHeight w:val="562"/>
        </w:trPr>
        <w:tc>
          <w:tcPr>
            <w:tcW w:w="558" w:type="dxa"/>
            <w:tcBorders>
              <w:top w:val="single" w:sz="4" w:space="0" w:color="auto"/>
              <w:left w:val="single" w:sz="4" w:space="0" w:color="000001"/>
              <w:bottom w:val="single" w:sz="4" w:space="0" w:color="auto"/>
              <w:right w:val="nil"/>
            </w:tcBorders>
          </w:tcPr>
          <w:p w14:paraId="730C85B7" w14:textId="2457371B"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lastRenderedPageBreak/>
              <w:t>10</w:t>
            </w:r>
          </w:p>
        </w:tc>
        <w:tc>
          <w:tcPr>
            <w:tcW w:w="1995" w:type="dxa"/>
            <w:tcBorders>
              <w:top w:val="single" w:sz="4" w:space="0" w:color="auto"/>
              <w:left w:val="single" w:sz="4" w:space="0" w:color="000001"/>
              <w:bottom w:val="single" w:sz="4" w:space="0" w:color="auto"/>
              <w:right w:val="nil"/>
            </w:tcBorders>
          </w:tcPr>
          <w:p w14:paraId="48923A5B"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 xml:space="preserve">Zestaw </w:t>
            </w:r>
            <w:proofErr w:type="spellStart"/>
            <w:r w:rsidRPr="0019496B">
              <w:rPr>
                <w:rFonts w:ascii="Cambria" w:hAnsi="Cambria" w:cs="Calibri"/>
                <w:color w:val="auto"/>
                <w:sz w:val="22"/>
                <w:szCs w:val="22"/>
              </w:rPr>
              <w:t>kettlebell</w:t>
            </w:r>
            <w:proofErr w:type="spellEnd"/>
          </w:p>
          <w:p w14:paraId="765E2A17" w14:textId="66AAB4EC" w:rsidR="00B4254D" w:rsidRPr="0019496B" w:rsidRDefault="00B4254D" w:rsidP="00B4254D">
            <w:pPr>
              <w:suppressAutoHyphens w:val="0"/>
              <w:rPr>
                <w:rFonts w:ascii="Cambria" w:hAnsi="Cambria" w:cs="Calibri"/>
                <w:color w:val="auto"/>
                <w:sz w:val="22"/>
                <w:szCs w:val="22"/>
              </w:rPr>
            </w:pPr>
          </w:p>
          <w:p w14:paraId="4272C0C1" w14:textId="3566CCD6" w:rsidR="00B4254D" w:rsidRPr="0019496B" w:rsidRDefault="00B4254D"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64F5697B"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Pokryte wysokiej jakości gumą </w:t>
            </w:r>
          </w:p>
          <w:p w14:paraId="35DC84E7"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Czytelne oznaczenie wagi</w:t>
            </w:r>
          </w:p>
          <w:p w14:paraId="67E35700"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kolor: czarny z chromowanym uchwytem</w:t>
            </w:r>
          </w:p>
          <w:p w14:paraId="47598EF2" w14:textId="178D86F9" w:rsidR="002602C5" w:rsidRPr="0019496B" w:rsidRDefault="00EB6564" w:rsidP="00EB6564">
            <w:pPr>
              <w:pStyle w:val="Default"/>
              <w:spacing w:line="256" w:lineRule="auto"/>
              <w:rPr>
                <w:rFonts w:ascii="Cambria" w:hAnsi="Cambria"/>
                <w:b/>
                <w:color w:val="auto"/>
                <w:sz w:val="20"/>
                <w:szCs w:val="20"/>
              </w:rPr>
            </w:pPr>
            <w:r w:rsidRPr="0019496B">
              <w:rPr>
                <w:rFonts w:ascii="Cambria" w:eastAsia="Times New Roman" w:hAnsi="Cambria" w:cstheme="majorHAnsi"/>
                <w:color w:val="auto"/>
                <w:sz w:val="20"/>
                <w:szCs w:val="20"/>
                <w:lang w:eastAsia="pl-PL"/>
              </w:rPr>
              <w:t>wagi: 4 kg; 6 kg; 8 kg 10 kg</w:t>
            </w:r>
          </w:p>
        </w:tc>
        <w:tc>
          <w:tcPr>
            <w:tcW w:w="1222" w:type="dxa"/>
            <w:tcBorders>
              <w:top w:val="single" w:sz="4" w:space="0" w:color="auto"/>
              <w:left w:val="single" w:sz="4" w:space="0" w:color="000001"/>
              <w:bottom w:val="single" w:sz="4" w:space="0" w:color="auto"/>
              <w:right w:val="nil"/>
            </w:tcBorders>
          </w:tcPr>
          <w:p w14:paraId="51CDA3CB" w14:textId="172ABDFC" w:rsidR="002602C5" w:rsidRPr="0073135E" w:rsidRDefault="00294DB8" w:rsidP="009F6EC6">
            <w:pPr>
              <w:pStyle w:val="Default"/>
              <w:spacing w:line="256" w:lineRule="auto"/>
              <w:rPr>
                <w:rFonts w:ascii="Cambria" w:hAnsi="Cambria"/>
                <w:sz w:val="22"/>
                <w:szCs w:val="22"/>
              </w:rPr>
            </w:pPr>
            <w:proofErr w:type="spellStart"/>
            <w:r>
              <w:rPr>
                <w:rFonts w:ascii="Cambria" w:hAnsi="Cambria"/>
                <w:sz w:val="22"/>
                <w:szCs w:val="22"/>
              </w:rPr>
              <w:t>kpl</w:t>
            </w:r>
            <w:proofErr w:type="spellEnd"/>
            <w:r>
              <w:rPr>
                <w:rFonts w:ascii="Cambria" w:hAnsi="Cambria"/>
                <w:sz w:val="22"/>
                <w:szCs w:val="22"/>
              </w:rPr>
              <w:t>.</w:t>
            </w:r>
          </w:p>
        </w:tc>
        <w:tc>
          <w:tcPr>
            <w:tcW w:w="1452" w:type="dxa"/>
            <w:tcBorders>
              <w:top w:val="single" w:sz="4" w:space="0" w:color="auto"/>
              <w:left w:val="single" w:sz="4" w:space="0" w:color="000001"/>
              <w:bottom w:val="single" w:sz="4" w:space="0" w:color="auto"/>
              <w:right w:val="single" w:sz="4" w:space="0" w:color="000001"/>
            </w:tcBorders>
          </w:tcPr>
          <w:p w14:paraId="59118055" w14:textId="3A3E6233" w:rsidR="002602C5" w:rsidRPr="0073135E" w:rsidRDefault="00294DB8" w:rsidP="009F6EC6">
            <w:pPr>
              <w:pStyle w:val="Default"/>
              <w:spacing w:line="256" w:lineRule="auto"/>
              <w:rPr>
                <w:rFonts w:ascii="Cambria" w:hAnsi="Cambria"/>
                <w:sz w:val="22"/>
                <w:szCs w:val="22"/>
              </w:rPr>
            </w:pPr>
            <w:r>
              <w:rPr>
                <w:rFonts w:ascii="Cambria" w:hAnsi="Cambria"/>
                <w:sz w:val="22"/>
                <w:szCs w:val="22"/>
              </w:rPr>
              <w:t>19</w:t>
            </w:r>
          </w:p>
        </w:tc>
      </w:tr>
      <w:tr w:rsidR="002602C5" w14:paraId="1BF5430A" w14:textId="77777777" w:rsidTr="00337ECA">
        <w:trPr>
          <w:trHeight w:val="826"/>
        </w:trPr>
        <w:tc>
          <w:tcPr>
            <w:tcW w:w="558" w:type="dxa"/>
            <w:tcBorders>
              <w:top w:val="single" w:sz="4" w:space="0" w:color="auto"/>
              <w:left w:val="single" w:sz="4" w:space="0" w:color="000001"/>
              <w:bottom w:val="single" w:sz="4" w:space="0" w:color="auto"/>
              <w:right w:val="nil"/>
            </w:tcBorders>
          </w:tcPr>
          <w:p w14:paraId="1DED722B" w14:textId="622EED98"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11</w:t>
            </w:r>
          </w:p>
        </w:tc>
        <w:tc>
          <w:tcPr>
            <w:tcW w:w="1995" w:type="dxa"/>
            <w:tcBorders>
              <w:top w:val="single" w:sz="4" w:space="0" w:color="auto"/>
              <w:left w:val="single" w:sz="4" w:space="0" w:color="000001"/>
              <w:bottom w:val="single" w:sz="4" w:space="0" w:color="auto"/>
              <w:right w:val="nil"/>
            </w:tcBorders>
          </w:tcPr>
          <w:p w14:paraId="3941AF2B" w14:textId="57ECE054" w:rsidR="002602C5" w:rsidRPr="0019496B" w:rsidRDefault="002602C5" w:rsidP="002602C5">
            <w:pPr>
              <w:suppressAutoHyphens w:val="0"/>
              <w:rPr>
                <w:rFonts w:ascii="Cambria" w:hAnsi="Cambria" w:cs="Calibri"/>
                <w:color w:val="auto"/>
                <w:sz w:val="22"/>
                <w:szCs w:val="22"/>
                <w:lang w:eastAsia="pl-PL"/>
              </w:rPr>
            </w:pPr>
            <w:r w:rsidRPr="0019496B">
              <w:rPr>
                <w:rFonts w:ascii="Cambria" w:hAnsi="Cambria" w:cs="Calibri"/>
                <w:color w:val="auto"/>
                <w:sz w:val="22"/>
                <w:szCs w:val="22"/>
              </w:rPr>
              <w:t xml:space="preserve">Klatka typu Wall </w:t>
            </w:r>
            <w:proofErr w:type="spellStart"/>
            <w:r w:rsidRPr="0019496B">
              <w:rPr>
                <w:rFonts w:ascii="Cambria" w:hAnsi="Cambria" w:cs="Calibri"/>
                <w:color w:val="auto"/>
                <w:sz w:val="22"/>
                <w:szCs w:val="22"/>
              </w:rPr>
              <w:t>Rig</w:t>
            </w:r>
            <w:proofErr w:type="spellEnd"/>
          </w:p>
        </w:tc>
        <w:tc>
          <w:tcPr>
            <w:tcW w:w="6397" w:type="dxa"/>
            <w:tcBorders>
              <w:top w:val="single" w:sz="4" w:space="0" w:color="auto"/>
              <w:left w:val="single" w:sz="4" w:space="0" w:color="000001"/>
              <w:bottom w:val="single" w:sz="4" w:space="0" w:color="auto"/>
              <w:right w:val="nil"/>
            </w:tcBorders>
          </w:tcPr>
          <w:p w14:paraId="658B5A6F" w14:textId="1BA75DE9" w:rsidR="00FC67EF" w:rsidRPr="0019496B" w:rsidRDefault="00882E05" w:rsidP="00882E05">
            <w:pPr>
              <w:suppressAutoHyphens w:val="0"/>
              <w:spacing w:after="160" w:line="259" w:lineRule="auto"/>
              <w:rPr>
                <w:rFonts w:ascii="Calibri" w:eastAsia="Calibri" w:hAnsi="Calibri" w:cs="Calibri"/>
                <w:color w:val="auto"/>
                <w:sz w:val="20"/>
                <w:szCs w:val="22"/>
                <w:lang w:eastAsia="pl-PL"/>
              </w:rPr>
            </w:pPr>
            <w:r w:rsidRPr="0019496B">
              <w:rPr>
                <w:rFonts w:ascii="Calibri" w:eastAsia="Calibri" w:hAnsi="Calibri" w:cs="Calibri"/>
                <w:color w:val="auto"/>
                <w:sz w:val="20"/>
                <w:szCs w:val="22"/>
                <w:lang w:eastAsia="pl-PL"/>
              </w:rPr>
              <w:t>Klatka ścienna regulowan</w:t>
            </w:r>
            <w:r w:rsidR="00FC67EF" w:rsidRPr="0019496B">
              <w:rPr>
                <w:rFonts w:ascii="Calibri" w:eastAsia="Calibri" w:hAnsi="Calibri" w:cs="Calibri"/>
                <w:color w:val="auto"/>
                <w:sz w:val="20"/>
                <w:szCs w:val="22"/>
                <w:lang w:eastAsia="pl-PL"/>
              </w:rPr>
              <w:t>a</w:t>
            </w:r>
            <w:r w:rsidRPr="0019496B">
              <w:rPr>
                <w:rFonts w:ascii="Calibri" w:eastAsia="Calibri" w:hAnsi="Calibri" w:cs="Calibri"/>
                <w:color w:val="auto"/>
                <w:sz w:val="20"/>
                <w:szCs w:val="22"/>
                <w:lang w:eastAsia="pl-PL"/>
              </w:rPr>
              <w:t>, wielofunkcyjny przyrząd treningowy. Wykonany jest z mocnego materiału i charakteryzuje się wyjątkową stabilnością. Może być używany do przechowywania dużych ciężarów, montażu taśm treningowych do zawieszania czy wykonywania podciągnięć.</w:t>
            </w:r>
          </w:p>
          <w:p w14:paraId="7ECA6505" w14:textId="294B4D87" w:rsidR="00FC67EF" w:rsidRPr="0019496B" w:rsidRDefault="00FC67EF" w:rsidP="00882E05">
            <w:pPr>
              <w:suppressAutoHyphens w:val="0"/>
              <w:spacing w:after="160" w:line="259" w:lineRule="auto"/>
              <w:rPr>
                <w:rFonts w:ascii="Calibri" w:eastAsia="Calibri" w:hAnsi="Calibri" w:cs="Calibri"/>
                <w:color w:val="auto"/>
                <w:sz w:val="20"/>
                <w:szCs w:val="22"/>
                <w:lang w:eastAsia="pl-PL"/>
              </w:rPr>
            </w:pPr>
            <w:r w:rsidRPr="0019496B">
              <w:rPr>
                <w:rFonts w:ascii="Calibri" w:eastAsia="Calibri" w:hAnsi="Calibri" w:cs="Calibri"/>
                <w:color w:val="auto"/>
                <w:sz w:val="20"/>
                <w:szCs w:val="22"/>
                <w:lang w:eastAsia="pl-PL"/>
              </w:rPr>
              <w:t xml:space="preserve">Zestaw zawiera: 2x słup pionowy montowany do podłoża, 2x łącznik, drążek prosty, zestaw śrub </w:t>
            </w:r>
            <w:r w:rsidR="001D24CA" w:rsidRPr="0019496B">
              <w:rPr>
                <w:rFonts w:ascii="Calibri" w:eastAsia="Calibri" w:hAnsi="Calibri" w:cs="Calibri"/>
                <w:color w:val="auto"/>
                <w:sz w:val="20"/>
                <w:szCs w:val="22"/>
                <w:lang w:eastAsia="pl-PL"/>
              </w:rPr>
              <w:t>montażowych</w:t>
            </w:r>
          </w:p>
          <w:p w14:paraId="27E9CC67" w14:textId="77777777" w:rsidR="002602C5" w:rsidRPr="0019496B" w:rsidRDefault="002602C5"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4F5365B5" w14:textId="14581A0C" w:rsidR="002602C5" w:rsidRPr="0073135E" w:rsidRDefault="00294DB8"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4D71A5DF" w14:textId="12EBFC7A" w:rsidR="002602C5" w:rsidRPr="0073135E" w:rsidRDefault="00294DB8" w:rsidP="009F6EC6">
            <w:pPr>
              <w:pStyle w:val="Default"/>
              <w:spacing w:line="256" w:lineRule="auto"/>
              <w:rPr>
                <w:rFonts w:ascii="Cambria" w:hAnsi="Cambria"/>
                <w:sz w:val="22"/>
                <w:szCs w:val="22"/>
              </w:rPr>
            </w:pPr>
            <w:r>
              <w:rPr>
                <w:rFonts w:ascii="Cambria" w:hAnsi="Cambria"/>
                <w:sz w:val="22"/>
                <w:szCs w:val="22"/>
              </w:rPr>
              <w:t>9</w:t>
            </w:r>
          </w:p>
        </w:tc>
      </w:tr>
      <w:tr w:rsidR="002602C5" w14:paraId="1F4C94B1" w14:textId="77777777" w:rsidTr="00337ECA">
        <w:trPr>
          <w:trHeight w:val="852"/>
        </w:trPr>
        <w:tc>
          <w:tcPr>
            <w:tcW w:w="558" w:type="dxa"/>
            <w:tcBorders>
              <w:top w:val="single" w:sz="4" w:space="0" w:color="auto"/>
              <w:left w:val="single" w:sz="4" w:space="0" w:color="000001"/>
              <w:bottom w:val="single" w:sz="4" w:space="0" w:color="auto"/>
              <w:right w:val="nil"/>
            </w:tcBorders>
          </w:tcPr>
          <w:p w14:paraId="56365C8E" w14:textId="52A5E15E"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12</w:t>
            </w:r>
          </w:p>
        </w:tc>
        <w:tc>
          <w:tcPr>
            <w:tcW w:w="1995" w:type="dxa"/>
            <w:tcBorders>
              <w:top w:val="single" w:sz="4" w:space="0" w:color="auto"/>
              <w:left w:val="single" w:sz="4" w:space="0" w:color="000001"/>
              <w:bottom w:val="single" w:sz="4" w:space="0" w:color="auto"/>
              <w:right w:val="nil"/>
            </w:tcBorders>
          </w:tcPr>
          <w:p w14:paraId="4E5C9302"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Podest do ciężarów</w:t>
            </w:r>
          </w:p>
          <w:p w14:paraId="6E340BD0" w14:textId="77777777" w:rsidR="00CA380D" w:rsidRPr="0019496B" w:rsidRDefault="00CA380D" w:rsidP="002602C5">
            <w:pPr>
              <w:suppressAutoHyphens w:val="0"/>
              <w:rPr>
                <w:rFonts w:ascii="Cambria" w:hAnsi="Cambria" w:cs="Calibri"/>
                <w:color w:val="auto"/>
                <w:sz w:val="22"/>
                <w:szCs w:val="22"/>
              </w:rPr>
            </w:pPr>
          </w:p>
          <w:p w14:paraId="7E899870" w14:textId="3A5342A7" w:rsidR="00CA380D" w:rsidRPr="0019496B" w:rsidRDefault="00CA380D" w:rsidP="00CA380D">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7DAF0DD2" w14:textId="4F246E77" w:rsidR="002602C5" w:rsidRPr="0019496B" w:rsidRDefault="00CA380D" w:rsidP="009F6EC6">
            <w:pPr>
              <w:pStyle w:val="Default"/>
              <w:spacing w:line="256" w:lineRule="auto"/>
              <w:rPr>
                <w:rFonts w:ascii="Cambria" w:hAnsi="Cambria"/>
                <w:b/>
                <w:color w:val="auto"/>
                <w:sz w:val="20"/>
                <w:szCs w:val="20"/>
              </w:rPr>
            </w:pPr>
            <w:r w:rsidRPr="0019496B">
              <w:rPr>
                <w:rFonts w:ascii="Cambria" w:hAnsi="Cambria"/>
                <w:b/>
                <w:color w:val="auto"/>
                <w:sz w:val="20"/>
                <w:szCs w:val="20"/>
              </w:rPr>
              <w:t xml:space="preserve"> </w:t>
            </w:r>
          </w:p>
          <w:p w14:paraId="0A9925FF" w14:textId="77777777" w:rsidR="00CA380D" w:rsidRPr="0019496B" w:rsidRDefault="00CA380D" w:rsidP="00CA380D">
            <w:pPr>
              <w:pStyle w:val="Default"/>
              <w:spacing w:line="256" w:lineRule="auto"/>
              <w:rPr>
                <w:rFonts w:ascii="Cambria" w:hAnsi="Cambria"/>
                <w:bCs/>
                <w:color w:val="auto"/>
                <w:sz w:val="20"/>
                <w:szCs w:val="20"/>
              </w:rPr>
            </w:pPr>
            <w:r w:rsidRPr="0019496B">
              <w:rPr>
                <w:rFonts w:ascii="Cambria" w:hAnsi="Cambria"/>
                <w:bCs/>
                <w:color w:val="auto"/>
                <w:sz w:val="20"/>
                <w:szCs w:val="20"/>
              </w:rPr>
              <w:t>Wymiar zewnętrzny pomostu 3060x2060mm grubość 50 mm</w:t>
            </w:r>
          </w:p>
          <w:p w14:paraId="30535951" w14:textId="77777777" w:rsidR="00CA380D" w:rsidRPr="0019496B" w:rsidRDefault="00CA380D" w:rsidP="00CA380D">
            <w:pPr>
              <w:pStyle w:val="Default"/>
              <w:spacing w:line="256" w:lineRule="auto"/>
              <w:rPr>
                <w:rFonts w:ascii="Cambria" w:hAnsi="Cambria"/>
                <w:bCs/>
                <w:color w:val="auto"/>
                <w:sz w:val="20"/>
                <w:szCs w:val="20"/>
              </w:rPr>
            </w:pPr>
            <w:r w:rsidRPr="0019496B">
              <w:rPr>
                <w:rFonts w:ascii="Cambria" w:hAnsi="Cambria"/>
                <w:bCs/>
                <w:color w:val="auto"/>
                <w:sz w:val="20"/>
                <w:szCs w:val="20"/>
              </w:rPr>
              <w:t xml:space="preserve">wymiar użytkowy 3000x2000 mm </w:t>
            </w:r>
          </w:p>
          <w:p w14:paraId="08963C51" w14:textId="77777777" w:rsidR="00CA380D" w:rsidRPr="0019496B" w:rsidRDefault="00CA380D" w:rsidP="00CA380D">
            <w:pPr>
              <w:pStyle w:val="Default"/>
              <w:spacing w:line="256" w:lineRule="auto"/>
              <w:rPr>
                <w:rFonts w:ascii="Cambria" w:hAnsi="Cambria"/>
                <w:bCs/>
                <w:color w:val="auto"/>
                <w:sz w:val="20"/>
                <w:szCs w:val="20"/>
              </w:rPr>
            </w:pPr>
            <w:r w:rsidRPr="0019496B">
              <w:rPr>
                <w:rFonts w:ascii="Cambria" w:hAnsi="Cambria"/>
                <w:bCs/>
                <w:color w:val="auto"/>
                <w:sz w:val="20"/>
                <w:szCs w:val="20"/>
              </w:rPr>
              <w:t>kładka z drzewa liściastego w formie sklejki , olejowana 3 krotnie .</w:t>
            </w:r>
          </w:p>
          <w:p w14:paraId="06949245" w14:textId="77777777" w:rsidR="00CA380D" w:rsidRPr="0019496B" w:rsidRDefault="00CA380D" w:rsidP="00CA380D">
            <w:pPr>
              <w:pStyle w:val="Default"/>
              <w:spacing w:line="256" w:lineRule="auto"/>
              <w:rPr>
                <w:rFonts w:ascii="Cambria" w:hAnsi="Cambria"/>
                <w:bCs/>
                <w:color w:val="auto"/>
                <w:sz w:val="20"/>
                <w:szCs w:val="20"/>
              </w:rPr>
            </w:pPr>
            <w:r w:rsidRPr="0019496B">
              <w:rPr>
                <w:rFonts w:ascii="Cambria" w:hAnsi="Cambria"/>
                <w:bCs/>
                <w:color w:val="auto"/>
                <w:sz w:val="20"/>
                <w:szCs w:val="20"/>
              </w:rPr>
              <w:t xml:space="preserve">Mata gumowa w wysokiej gęstości 1100 kg.m3 z grzebieniem antywibracyjnym min 10 mm , łączona </w:t>
            </w:r>
            <w:proofErr w:type="spellStart"/>
            <w:r w:rsidRPr="0019496B">
              <w:rPr>
                <w:rFonts w:ascii="Cambria" w:hAnsi="Cambria"/>
                <w:bCs/>
                <w:color w:val="auto"/>
                <w:sz w:val="20"/>
                <w:szCs w:val="20"/>
              </w:rPr>
              <w:t>puzlem</w:t>
            </w:r>
            <w:proofErr w:type="spellEnd"/>
            <w:r w:rsidRPr="0019496B">
              <w:rPr>
                <w:rFonts w:ascii="Cambria" w:hAnsi="Cambria"/>
                <w:bCs/>
                <w:color w:val="auto"/>
                <w:sz w:val="20"/>
                <w:szCs w:val="20"/>
              </w:rPr>
              <w:t xml:space="preserve"> wycinana laserowo - Niska tolerancja max 1mm</w:t>
            </w:r>
          </w:p>
          <w:p w14:paraId="0CBC264E" w14:textId="2370C755" w:rsidR="00CA380D" w:rsidRPr="0019496B" w:rsidRDefault="00CA380D" w:rsidP="00CA380D">
            <w:pPr>
              <w:pStyle w:val="Default"/>
              <w:spacing w:line="256" w:lineRule="auto"/>
              <w:rPr>
                <w:rFonts w:ascii="Cambria" w:hAnsi="Cambria"/>
                <w:bCs/>
                <w:color w:val="auto"/>
                <w:sz w:val="20"/>
                <w:szCs w:val="20"/>
              </w:rPr>
            </w:pPr>
            <w:r w:rsidRPr="0019496B">
              <w:rPr>
                <w:rFonts w:ascii="Cambria" w:hAnsi="Cambria"/>
                <w:bCs/>
                <w:color w:val="auto"/>
                <w:sz w:val="20"/>
                <w:szCs w:val="20"/>
              </w:rPr>
              <w:t>Profile stalowe malowane 50x30mm proszkowo zakończone trójkątami montażowymi.</w:t>
            </w:r>
          </w:p>
          <w:p w14:paraId="29162B85" w14:textId="77777777" w:rsidR="00CA380D" w:rsidRPr="0019496B" w:rsidRDefault="00CA380D" w:rsidP="00CA380D">
            <w:pPr>
              <w:pStyle w:val="Default"/>
              <w:spacing w:line="256" w:lineRule="auto"/>
              <w:rPr>
                <w:rFonts w:ascii="Cambria" w:hAnsi="Cambria"/>
                <w:bCs/>
                <w:color w:val="auto"/>
                <w:sz w:val="20"/>
                <w:szCs w:val="20"/>
              </w:rPr>
            </w:pPr>
            <w:r w:rsidRPr="0019496B">
              <w:rPr>
                <w:rFonts w:ascii="Cambria" w:hAnsi="Cambria"/>
                <w:bCs/>
                <w:color w:val="auto"/>
                <w:sz w:val="20"/>
                <w:szCs w:val="20"/>
              </w:rPr>
              <w:t>Pomost posiada autoryzację PZPC ( Polski Związek Podnoszenia Ciężarów )</w:t>
            </w:r>
          </w:p>
          <w:p w14:paraId="784D78E9" w14:textId="77777777" w:rsidR="00CA380D" w:rsidRPr="0019496B" w:rsidRDefault="00CA380D" w:rsidP="009F6EC6">
            <w:pPr>
              <w:pStyle w:val="Default"/>
              <w:spacing w:line="256" w:lineRule="auto"/>
              <w:rPr>
                <w:rFonts w:ascii="Cambria" w:hAnsi="Cambria"/>
                <w:b/>
                <w:color w:val="auto"/>
                <w:sz w:val="20"/>
                <w:szCs w:val="20"/>
              </w:rPr>
            </w:pPr>
          </w:p>
          <w:p w14:paraId="7FA9ED41" w14:textId="77777777" w:rsidR="00CA380D" w:rsidRPr="0019496B" w:rsidRDefault="00CA380D"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34FFDE76" w14:textId="643965CF" w:rsidR="002602C5" w:rsidRPr="0073135E" w:rsidRDefault="00294DB8"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5706147B" w14:textId="697D1882" w:rsidR="002602C5" w:rsidRPr="0073135E" w:rsidRDefault="00294DB8" w:rsidP="009F6EC6">
            <w:pPr>
              <w:pStyle w:val="Default"/>
              <w:spacing w:line="256" w:lineRule="auto"/>
              <w:rPr>
                <w:rFonts w:ascii="Cambria" w:hAnsi="Cambria"/>
                <w:sz w:val="22"/>
                <w:szCs w:val="22"/>
              </w:rPr>
            </w:pPr>
            <w:r>
              <w:rPr>
                <w:rFonts w:ascii="Cambria" w:hAnsi="Cambria"/>
                <w:sz w:val="22"/>
                <w:szCs w:val="22"/>
              </w:rPr>
              <w:t>10</w:t>
            </w:r>
          </w:p>
        </w:tc>
      </w:tr>
      <w:tr w:rsidR="002602C5" w14:paraId="7ED39364" w14:textId="77777777" w:rsidTr="00337ECA">
        <w:trPr>
          <w:trHeight w:val="694"/>
        </w:trPr>
        <w:tc>
          <w:tcPr>
            <w:tcW w:w="558" w:type="dxa"/>
            <w:tcBorders>
              <w:top w:val="single" w:sz="4" w:space="0" w:color="auto"/>
              <w:left w:val="single" w:sz="4" w:space="0" w:color="000001"/>
              <w:bottom w:val="single" w:sz="4" w:space="0" w:color="auto"/>
              <w:right w:val="nil"/>
            </w:tcBorders>
          </w:tcPr>
          <w:p w14:paraId="5DDFA886" w14:textId="17386F7A"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13</w:t>
            </w:r>
          </w:p>
        </w:tc>
        <w:tc>
          <w:tcPr>
            <w:tcW w:w="1995" w:type="dxa"/>
            <w:tcBorders>
              <w:top w:val="single" w:sz="4" w:space="0" w:color="auto"/>
              <w:left w:val="single" w:sz="4" w:space="0" w:color="000001"/>
              <w:bottom w:val="single" w:sz="4" w:space="0" w:color="auto"/>
              <w:right w:val="nil"/>
            </w:tcBorders>
          </w:tcPr>
          <w:p w14:paraId="292F6B27"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Piłka lekarska 2 kg</w:t>
            </w:r>
          </w:p>
          <w:p w14:paraId="2A446636" w14:textId="77777777" w:rsidR="00CA380D" w:rsidRPr="0019496B" w:rsidRDefault="00CA380D" w:rsidP="00CA380D">
            <w:pPr>
              <w:suppressAutoHyphens w:val="0"/>
              <w:rPr>
                <w:rFonts w:ascii="Cambria" w:hAnsi="Cambria" w:cs="Calibri"/>
                <w:color w:val="auto"/>
                <w:sz w:val="22"/>
                <w:szCs w:val="22"/>
              </w:rPr>
            </w:pPr>
            <w:r w:rsidRPr="0019496B">
              <w:rPr>
                <w:rFonts w:ascii="Cambria" w:hAnsi="Cambria" w:cs="Calibri"/>
                <w:color w:val="auto"/>
                <w:sz w:val="22"/>
                <w:szCs w:val="22"/>
              </w:rPr>
              <w:t xml:space="preserve">Cena </w:t>
            </w:r>
          </w:p>
          <w:p w14:paraId="5F7BC513" w14:textId="3FCC1D9E" w:rsidR="00CA380D" w:rsidRPr="0019496B" w:rsidRDefault="00CA380D" w:rsidP="00CA380D">
            <w:pPr>
              <w:suppressAutoHyphens w:val="0"/>
              <w:rPr>
                <w:rFonts w:ascii="Cambria" w:hAnsi="Cambria" w:cs="Calibri"/>
                <w:color w:val="auto"/>
                <w:sz w:val="22"/>
                <w:szCs w:val="22"/>
              </w:rPr>
            </w:pPr>
          </w:p>
          <w:p w14:paraId="68510C78" w14:textId="5A360FB5" w:rsidR="00CA380D" w:rsidRPr="0019496B" w:rsidRDefault="00CA380D"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2869EE83" w14:textId="77777777" w:rsidR="00CF6770" w:rsidRPr="0019496B" w:rsidRDefault="00CF6770" w:rsidP="00CF6770">
            <w:pPr>
              <w:pStyle w:val="Standard"/>
              <w:ind w:right="849"/>
              <w:jc w:val="both"/>
              <w:rPr>
                <w:rFonts w:ascii="Cambria" w:hAnsi="Cambria" w:cstheme="majorHAnsi"/>
                <w:sz w:val="20"/>
                <w:szCs w:val="20"/>
              </w:rPr>
            </w:pPr>
            <w:r w:rsidRPr="0019496B">
              <w:rPr>
                <w:rFonts w:ascii="Cambria" w:hAnsi="Cambria" w:cstheme="majorHAnsi"/>
                <w:sz w:val="20"/>
                <w:szCs w:val="20"/>
              </w:rPr>
              <w:t xml:space="preserve">-Materiał: guma naturalna. </w:t>
            </w:r>
          </w:p>
          <w:p w14:paraId="08585819" w14:textId="02EFF1E2" w:rsidR="002602C5" w:rsidRPr="0019496B" w:rsidRDefault="00CF6770" w:rsidP="00CF6770">
            <w:pPr>
              <w:pStyle w:val="Default"/>
              <w:spacing w:line="256" w:lineRule="auto"/>
              <w:rPr>
                <w:rFonts w:ascii="Cambria" w:hAnsi="Cambria"/>
                <w:b/>
                <w:color w:val="auto"/>
                <w:sz w:val="20"/>
                <w:szCs w:val="20"/>
              </w:rPr>
            </w:pPr>
            <w:r w:rsidRPr="0019496B">
              <w:rPr>
                <w:rFonts w:ascii="Cambria" w:hAnsi="Cambria" w:cstheme="majorHAnsi"/>
                <w:color w:val="auto"/>
                <w:sz w:val="20"/>
                <w:szCs w:val="20"/>
              </w:rPr>
              <w:t>-Wyraźne oznaczenie wagi</w:t>
            </w:r>
          </w:p>
        </w:tc>
        <w:tc>
          <w:tcPr>
            <w:tcW w:w="1222" w:type="dxa"/>
            <w:tcBorders>
              <w:top w:val="single" w:sz="4" w:space="0" w:color="auto"/>
              <w:left w:val="single" w:sz="4" w:space="0" w:color="000001"/>
              <w:bottom w:val="single" w:sz="4" w:space="0" w:color="auto"/>
              <w:right w:val="nil"/>
            </w:tcBorders>
          </w:tcPr>
          <w:p w14:paraId="40387E44" w14:textId="7F656BE6" w:rsidR="002602C5" w:rsidRPr="0073135E" w:rsidRDefault="00294DB8"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5250BF9C" w14:textId="5BCD59A7" w:rsidR="002602C5" w:rsidRPr="0073135E" w:rsidRDefault="00294DB8" w:rsidP="009F6EC6">
            <w:pPr>
              <w:pStyle w:val="Default"/>
              <w:spacing w:line="256" w:lineRule="auto"/>
              <w:rPr>
                <w:rFonts w:ascii="Cambria" w:hAnsi="Cambria"/>
                <w:sz w:val="22"/>
                <w:szCs w:val="22"/>
              </w:rPr>
            </w:pPr>
            <w:r>
              <w:rPr>
                <w:rFonts w:ascii="Cambria" w:hAnsi="Cambria"/>
                <w:sz w:val="22"/>
                <w:szCs w:val="22"/>
              </w:rPr>
              <w:t>12</w:t>
            </w:r>
          </w:p>
        </w:tc>
      </w:tr>
      <w:tr w:rsidR="002602C5" w14:paraId="25B04436" w14:textId="77777777" w:rsidTr="00337ECA">
        <w:trPr>
          <w:trHeight w:val="690"/>
        </w:trPr>
        <w:tc>
          <w:tcPr>
            <w:tcW w:w="558" w:type="dxa"/>
            <w:tcBorders>
              <w:top w:val="single" w:sz="4" w:space="0" w:color="auto"/>
              <w:left w:val="single" w:sz="4" w:space="0" w:color="000001"/>
              <w:bottom w:val="single" w:sz="4" w:space="0" w:color="auto"/>
              <w:right w:val="nil"/>
            </w:tcBorders>
          </w:tcPr>
          <w:p w14:paraId="2EB6A5E3" w14:textId="44865E91"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14</w:t>
            </w:r>
          </w:p>
        </w:tc>
        <w:tc>
          <w:tcPr>
            <w:tcW w:w="1995" w:type="dxa"/>
            <w:tcBorders>
              <w:top w:val="single" w:sz="4" w:space="0" w:color="auto"/>
              <w:left w:val="single" w:sz="4" w:space="0" w:color="000001"/>
              <w:bottom w:val="single" w:sz="4" w:space="0" w:color="auto"/>
              <w:right w:val="nil"/>
            </w:tcBorders>
          </w:tcPr>
          <w:p w14:paraId="09781BC3"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Piłka lekarska 3 kg</w:t>
            </w:r>
          </w:p>
          <w:p w14:paraId="5FCDBE89" w14:textId="77777777" w:rsidR="00CA380D" w:rsidRPr="0019496B" w:rsidRDefault="00CA380D" w:rsidP="00CA380D">
            <w:pPr>
              <w:suppressAutoHyphens w:val="0"/>
              <w:rPr>
                <w:rFonts w:ascii="Cambria" w:hAnsi="Cambria" w:cs="Calibri"/>
                <w:color w:val="auto"/>
                <w:sz w:val="22"/>
                <w:szCs w:val="22"/>
              </w:rPr>
            </w:pPr>
            <w:r w:rsidRPr="0019496B">
              <w:rPr>
                <w:rFonts w:ascii="Cambria" w:hAnsi="Cambria" w:cs="Calibri"/>
                <w:color w:val="auto"/>
                <w:sz w:val="22"/>
                <w:szCs w:val="22"/>
              </w:rPr>
              <w:t xml:space="preserve">Cena </w:t>
            </w:r>
          </w:p>
          <w:p w14:paraId="73137E89" w14:textId="0C51C98E" w:rsidR="00CA380D" w:rsidRPr="0019496B" w:rsidRDefault="00CA380D" w:rsidP="00CA380D">
            <w:pPr>
              <w:suppressAutoHyphens w:val="0"/>
              <w:rPr>
                <w:rFonts w:ascii="Cambria" w:hAnsi="Cambria" w:cs="Calibri"/>
                <w:color w:val="auto"/>
                <w:sz w:val="22"/>
                <w:szCs w:val="22"/>
              </w:rPr>
            </w:pPr>
          </w:p>
          <w:p w14:paraId="3006C44A" w14:textId="27F76DA5" w:rsidR="00CA380D" w:rsidRPr="0019496B" w:rsidRDefault="00CA380D"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4A1F19DB" w14:textId="77777777" w:rsidR="00CF6770" w:rsidRPr="0019496B" w:rsidRDefault="00CF6770" w:rsidP="00CF6770">
            <w:pPr>
              <w:pStyle w:val="Standard"/>
              <w:ind w:right="849"/>
              <w:jc w:val="both"/>
              <w:rPr>
                <w:rFonts w:ascii="Cambria" w:hAnsi="Cambria" w:cstheme="majorHAnsi"/>
                <w:sz w:val="20"/>
                <w:szCs w:val="20"/>
              </w:rPr>
            </w:pPr>
            <w:r w:rsidRPr="0019496B">
              <w:rPr>
                <w:rFonts w:ascii="Cambria" w:hAnsi="Cambria" w:cstheme="majorHAnsi"/>
                <w:sz w:val="20"/>
                <w:szCs w:val="20"/>
              </w:rPr>
              <w:t xml:space="preserve">-Materiał: guma naturalna. </w:t>
            </w:r>
          </w:p>
          <w:p w14:paraId="0EA52806" w14:textId="262FCD97" w:rsidR="002602C5" w:rsidRPr="0019496B" w:rsidRDefault="00CF6770" w:rsidP="00CF6770">
            <w:pPr>
              <w:pStyle w:val="Default"/>
              <w:spacing w:line="256" w:lineRule="auto"/>
              <w:rPr>
                <w:rFonts w:ascii="Cambria" w:hAnsi="Cambria"/>
                <w:b/>
                <w:color w:val="auto"/>
                <w:sz w:val="20"/>
                <w:szCs w:val="20"/>
              </w:rPr>
            </w:pPr>
            <w:r w:rsidRPr="0019496B">
              <w:rPr>
                <w:rFonts w:ascii="Cambria" w:hAnsi="Cambria" w:cstheme="majorHAnsi"/>
                <w:color w:val="auto"/>
                <w:sz w:val="20"/>
                <w:szCs w:val="20"/>
              </w:rPr>
              <w:t>-Wyraźne oznaczenie wagi</w:t>
            </w:r>
          </w:p>
        </w:tc>
        <w:tc>
          <w:tcPr>
            <w:tcW w:w="1222" w:type="dxa"/>
            <w:tcBorders>
              <w:top w:val="single" w:sz="4" w:space="0" w:color="auto"/>
              <w:left w:val="single" w:sz="4" w:space="0" w:color="000001"/>
              <w:bottom w:val="single" w:sz="4" w:space="0" w:color="auto"/>
              <w:right w:val="nil"/>
            </w:tcBorders>
          </w:tcPr>
          <w:p w14:paraId="70FD1930" w14:textId="18FB33A7" w:rsidR="002602C5" w:rsidRPr="0073135E" w:rsidRDefault="00294DB8"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38BC2A51" w14:textId="2F6A83F2" w:rsidR="002602C5" w:rsidRPr="0073135E" w:rsidRDefault="00294DB8" w:rsidP="009F6EC6">
            <w:pPr>
              <w:pStyle w:val="Default"/>
              <w:spacing w:line="256" w:lineRule="auto"/>
              <w:rPr>
                <w:rFonts w:ascii="Cambria" w:hAnsi="Cambria"/>
                <w:sz w:val="22"/>
                <w:szCs w:val="22"/>
              </w:rPr>
            </w:pPr>
            <w:r>
              <w:rPr>
                <w:rFonts w:ascii="Cambria" w:hAnsi="Cambria"/>
                <w:sz w:val="22"/>
                <w:szCs w:val="22"/>
              </w:rPr>
              <w:t>26</w:t>
            </w:r>
          </w:p>
        </w:tc>
      </w:tr>
      <w:tr w:rsidR="002602C5" w14:paraId="554F7693" w14:textId="77777777" w:rsidTr="00337ECA">
        <w:trPr>
          <w:trHeight w:val="997"/>
        </w:trPr>
        <w:tc>
          <w:tcPr>
            <w:tcW w:w="558" w:type="dxa"/>
            <w:tcBorders>
              <w:top w:val="single" w:sz="4" w:space="0" w:color="auto"/>
              <w:left w:val="single" w:sz="4" w:space="0" w:color="000001"/>
              <w:bottom w:val="single" w:sz="4" w:space="0" w:color="auto"/>
              <w:right w:val="nil"/>
            </w:tcBorders>
          </w:tcPr>
          <w:p w14:paraId="14FE4009" w14:textId="3B5A6DF4"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15</w:t>
            </w:r>
          </w:p>
        </w:tc>
        <w:tc>
          <w:tcPr>
            <w:tcW w:w="1995" w:type="dxa"/>
            <w:tcBorders>
              <w:top w:val="single" w:sz="4" w:space="0" w:color="auto"/>
              <w:left w:val="single" w:sz="4" w:space="0" w:color="000001"/>
              <w:bottom w:val="single" w:sz="4" w:space="0" w:color="auto"/>
              <w:right w:val="nil"/>
            </w:tcBorders>
          </w:tcPr>
          <w:p w14:paraId="6ACC06E6"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Piłka do gier zespołowych(piłka nożna)</w:t>
            </w:r>
          </w:p>
          <w:p w14:paraId="7863BB3E" w14:textId="43F469D4" w:rsidR="007B692F" w:rsidRPr="0019496B" w:rsidRDefault="007B692F" w:rsidP="002602C5">
            <w:pPr>
              <w:suppressAutoHyphens w:val="0"/>
              <w:rPr>
                <w:rFonts w:ascii="Cambria" w:hAnsi="Cambria" w:cs="Calibri"/>
                <w:color w:val="auto"/>
                <w:sz w:val="22"/>
                <w:szCs w:val="22"/>
              </w:rPr>
            </w:pPr>
          </w:p>
          <w:p w14:paraId="6C2D56AA" w14:textId="77777777" w:rsidR="007B692F" w:rsidRPr="0019496B" w:rsidRDefault="007B692F" w:rsidP="002602C5">
            <w:pPr>
              <w:suppressAutoHyphens w:val="0"/>
              <w:rPr>
                <w:rFonts w:ascii="Cambria" w:hAnsi="Cambria" w:cs="Calibri"/>
                <w:color w:val="auto"/>
                <w:sz w:val="22"/>
                <w:szCs w:val="22"/>
              </w:rPr>
            </w:pPr>
          </w:p>
          <w:p w14:paraId="3E18E2A2" w14:textId="77777777" w:rsidR="007B692F" w:rsidRPr="0019496B" w:rsidRDefault="007B692F" w:rsidP="002602C5">
            <w:pPr>
              <w:suppressAutoHyphens w:val="0"/>
              <w:rPr>
                <w:rFonts w:ascii="Cambria" w:hAnsi="Cambria" w:cs="Calibri"/>
                <w:color w:val="auto"/>
                <w:sz w:val="22"/>
                <w:szCs w:val="22"/>
              </w:rPr>
            </w:pPr>
          </w:p>
          <w:p w14:paraId="78EB42DA" w14:textId="3D70B5B3" w:rsidR="007B692F" w:rsidRPr="0019496B" w:rsidRDefault="007B692F"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2D63211F" w14:textId="77777777" w:rsidR="00CF6770" w:rsidRPr="0019496B" w:rsidRDefault="00CF6770" w:rsidP="00C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-Rozmiar 4</w:t>
            </w:r>
          </w:p>
          <w:p w14:paraId="4EFA738F" w14:textId="77777777" w:rsidR="00CF6770" w:rsidRPr="0019496B" w:rsidRDefault="00CF6770" w:rsidP="00C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-Materiał: skóra kompozytowa</w:t>
            </w:r>
          </w:p>
          <w:p w14:paraId="10590D14" w14:textId="77777777" w:rsidR="002602C5" w:rsidRPr="0019496B" w:rsidRDefault="00CF6770" w:rsidP="00CF6770">
            <w:pPr>
              <w:pStyle w:val="Default"/>
              <w:spacing w:line="256" w:lineRule="auto"/>
              <w:rPr>
                <w:rFonts w:ascii="Cambria" w:eastAsia="Times New Roman" w:hAnsi="Cambria" w:cstheme="majorHAnsi"/>
                <w:color w:val="auto"/>
                <w:sz w:val="20"/>
                <w:szCs w:val="20"/>
                <w:lang w:eastAsia="pl-PL" w:bidi="ar-SA"/>
              </w:rPr>
            </w:pPr>
            <w:r w:rsidRPr="0019496B">
              <w:rPr>
                <w:rFonts w:ascii="Cambria" w:eastAsia="Times New Roman" w:hAnsi="Cambria" w:cstheme="majorHAnsi"/>
                <w:color w:val="auto"/>
                <w:sz w:val="20"/>
                <w:szCs w:val="20"/>
                <w:lang w:eastAsia="pl-PL" w:bidi="ar-SA"/>
              </w:rPr>
              <w:t>-Rodzaj łączenia: szycie</w:t>
            </w:r>
          </w:p>
          <w:p w14:paraId="0B06D29F" w14:textId="6F2C9C36" w:rsidR="007B692F" w:rsidRPr="0019496B" w:rsidRDefault="0019496B" w:rsidP="00CF6770">
            <w:pPr>
              <w:pStyle w:val="Default"/>
              <w:spacing w:line="256" w:lineRule="auto"/>
              <w:rPr>
                <w:rFonts w:ascii="Cambria" w:eastAsia="Times New Roman" w:hAnsi="Cambria" w:cstheme="majorHAnsi"/>
                <w:b/>
                <w:color w:val="auto"/>
                <w:sz w:val="20"/>
                <w:szCs w:val="20"/>
                <w:lang w:eastAsia="pl-PL"/>
              </w:rPr>
            </w:pPr>
            <w:r w:rsidRPr="0019496B">
              <w:rPr>
                <w:rFonts w:ascii="Cambria" w:eastAsia="Times New Roman" w:hAnsi="Cambria" w:cstheme="majorHAnsi"/>
                <w:b/>
                <w:color w:val="auto"/>
                <w:sz w:val="20"/>
                <w:szCs w:val="20"/>
                <w:lang w:eastAsia="pl-PL"/>
              </w:rPr>
              <w:t>-Piłka halowa</w:t>
            </w:r>
          </w:p>
          <w:p w14:paraId="45172852" w14:textId="77777777" w:rsidR="007B692F" w:rsidRPr="0019496B" w:rsidRDefault="007B692F" w:rsidP="00CF6770">
            <w:pPr>
              <w:pStyle w:val="Default"/>
              <w:spacing w:line="256" w:lineRule="auto"/>
              <w:rPr>
                <w:rFonts w:ascii="Cambria" w:eastAsia="Times New Roman" w:hAnsi="Cambria" w:cstheme="majorHAnsi"/>
                <w:b/>
                <w:color w:val="auto"/>
                <w:sz w:val="20"/>
                <w:szCs w:val="20"/>
                <w:lang w:eastAsia="pl-PL"/>
              </w:rPr>
            </w:pPr>
          </w:p>
          <w:p w14:paraId="5DFE335B" w14:textId="77777777" w:rsidR="007B692F" w:rsidRPr="0019496B" w:rsidRDefault="007B692F" w:rsidP="00CF6770">
            <w:pPr>
              <w:pStyle w:val="Default"/>
              <w:spacing w:line="256" w:lineRule="auto"/>
              <w:rPr>
                <w:rFonts w:ascii="Cambria" w:eastAsia="Times New Roman" w:hAnsi="Cambria" w:cstheme="majorHAnsi"/>
                <w:b/>
                <w:color w:val="auto"/>
                <w:sz w:val="20"/>
                <w:szCs w:val="20"/>
                <w:lang w:eastAsia="pl-PL"/>
              </w:rPr>
            </w:pPr>
          </w:p>
          <w:p w14:paraId="74709E20" w14:textId="3CB55F9A" w:rsidR="007B692F" w:rsidRPr="0019496B" w:rsidRDefault="007B692F" w:rsidP="00CF6770">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1F6F386C" w14:textId="0C363C5F" w:rsidR="002602C5" w:rsidRPr="0073135E" w:rsidRDefault="00294DB8"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08D45863" w14:textId="6FF544A4" w:rsidR="002602C5" w:rsidRPr="0073135E" w:rsidRDefault="00294DB8" w:rsidP="009F6EC6">
            <w:pPr>
              <w:pStyle w:val="Default"/>
              <w:spacing w:line="256" w:lineRule="auto"/>
              <w:rPr>
                <w:rFonts w:ascii="Cambria" w:hAnsi="Cambria"/>
                <w:sz w:val="22"/>
                <w:szCs w:val="22"/>
              </w:rPr>
            </w:pPr>
            <w:r>
              <w:rPr>
                <w:rFonts w:ascii="Cambria" w:hAnsi="Cambria"/>
                <w:sz w:val="22"/>
                <w:szCs w:val="22"/>
              </w:rPr>
              <w:t>9</w:t>
            </w:r>
          </w:p>
        </w:tc>
      </w:tr>
      <w:tr w:rsidR="002602C5" w14:paraId="15D4607F" w14:textId="77777777" w:rsidTr="00337ECA">
        <w:trPr>
          <w:trHeight w:val="1355"/>
        </w:trPr>
        <w:tc>
          <w:tcPr>
            <w:tcW w:w="558" w:type="dxa"/>
            <w:tcBorders>
              <w:top w:val="single" w:sz="4" w:space="0" w:color="auto"/>
              <w:left w:val="single" w:sz="4" w:space="0" w:color="000001"/>
              <w:bottom w:val="single" w:sz="4" w:space="0" w:color="auto"/>
              <w:right w:val="nil"/>
            </w:tcBorders>
          </w:tcPr>
          <w:p w14:paraId="142F9039" w14:textId="00D45C88"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16</w:t>
            </w:r>
          </w:p>
        </w:tc>
        <w:tc>
          <w:tcPr>
            <w:tcW w:w="1995" w:type="dxa"/>
            <w:tcBorders>
              <w:top w:val="single" w:sz="4" w:space="0" w:color="auto"/>
              <w:left w:val="single" w:sz="4" w:space="0" w:color="000001"/>
              <w:bottom w:val="single" w:sz="4" w:space="0" w:color="auto"/>
              <w:right w:val="nil"/>
            </w:tcBorders>
          </w:tcPr>
          <w:p w14:paraId="7FBC845D" w14:textId="12354247" w:rsidR="0098715C"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Piłka do gier zespołowych(piłka siatkowa)</w:t>
            </w:r>
          </w:p>
        </w:tc>
        <w:tc>
          <w:tcPr>
            <w:tcW w:w="6397" w:type="dxa"/>
            <w:tcBorders>
              <w:top w:val="single" w:sz="4" w:space="0" w:color="auto"/>
              <w:left w:val="single" w:sz="4" w:space="0" w:color="000001"/>
              <w:bottom w:val="single" w:sz="4" w:space="0" w:color="auto"/>
              <w:right w:val="nil"/>
            </w:tcBorders>
          </w:tcPr>
          <w:p w14:paraId="3C64B531" w14:textId="599142BF" w:rsidR="002602C5" w:rsidRPr="0019496B" w:rsidRDefault="002602C5" w:rsidP="00194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strike/>
                <w:color w:val="auto"/>
                <w:sz w:val="20"/>
                <w:szCs w:val="20"/>
                <w:lang w:eastAsia="pl-PL"/>
              </w:rPr>
            </w:pPr>
          </w:p>
          <w:p w14:paraId="36969148" w14:textId="461F81BA" w:rsidR="0098715C" w:rsidRPr="0019496B" w:rsidRDefault="0098715C" w:rsidP="0098715C">
            <w:pPr>
              <w:suppressAutoHyphens w:val="0"/>
              <w:rPr>
                <w:rFonts w:ascii="Cambria" w:hAnsi="Cambria" w:cs="Times New Roman"/>
                <w:color w:val="auto"/>
                <w:sz w:val="20"/>
                <w:szCs w:val="20"/>
                <w:lang w:eastAsia="pl-PL"/>
              </w:rPr>
            </w:pPr>
            <w:r w:rsidRPr="0019496B">
              <w:rPr>
                <w:rFonts w:ascii="Cambria" w:hAnsi="Cambria" w:cs="Times New Roman"/>
                <w:color w:val="auto"/>
                <w:sz w:val="20"/>
                <w:szCs w:val="20"/>
                <w:lang w:eastAsia="pl-PL"/>
              </w:rPr>
              <w:t xml:space="preserve">Podwójna powierzchnia z </w:t>
            </w:r>
            <w:proofErr w:type="spellStart"/>
            <w:r w:rsidRPr="0019496B">
              <w:rPr>
                <w:rFonts w:ascii="Cambria" w:hAnsi="Cambria" w:cs="Times New Roman"/>
                <w:color w:val="auto"/>
                <w:sz w:val="20"/>
                <w:szCs w:val="20"/>
                <w:lang w:eastAsia="pl-PL"/>
              </w:rPr>
              <w:t>mikrofibry</w:t>
            </w:r>
            <w:proofErr w:type="spellEnd"/>
            <w:r w:rsidRPr="0019496B">
              <w:rPr>
                <w:rFonts w:ascii="Cambria" w:hAnsi="Cambria" w:cs="Times New Roman"/>
                <w:color w:val="auto"/>
                <w:sz w:val="20"/>
                <w:szCs w:val="20"/>
                <w:lang w:eastAsia="pl-PL"/>
              </w:rPr>
              <w:t xml:space="preserve"> + PU. Stabilizuje tor lotu piłki oraz tworzy dodatkową amortyzującą kontrolę nad piłką,</w:t>
            </w:r>
          </w:p>
          <w:p w14:paraId="495041B6" w14:textId="77777777" w:rsidR="0098715C" w:rsidRPr="0019496B" w:rsidRDefault="0098715C" w:rsidP="0098715C">
            <w:pPr>
              <w:suppressAutoHyphens w:val="0"/>
              <w:rPr>
                <w:rFonts w:ascii="Cambria" w:hAnsi="Cambria" w:cs="Times New Roman"/>
                <w:color w:val="auto"/>
                <w:sz w:val="20"/>
                <w:szCs w:val="20"/>
                <w:lang w:eastAsia="pl-PL"/>
              </w:rPr>
            </w:pPr>
            <w:r w:rsidRPr="0019496B">
              <w:rPr>
                <w:rFonts w:ascii="Cambria" w:hAnsi="Cambria" w:cs="Times New Roman"/>
                <w:color w:val="auto"/>
                <w:sz w:val="20"/>
                <w:szCs w:val="20"/>
                <w:lang w:eastAsia="pl-PL"/>
              </w:rPr>
              <w:t>  Rozmiar: 5</w:t>
            </w:r>
          </w:p>
          <w:p w14:paraId="26F5B2B1" w14:textId="77777777" w:rsidR="0098715C" w:rsidRPr="0019496B" w:rsidRDefault="0098715C" w:rsidP="0098715C">
            <w:pPr>
              <w:suppressAutoHyphens w:val="0"/>
              <w:rPr>
                <w:rFonts w:ascii="Cambria" w:hAnsi="Cambria" w:cs="Times New Roman"/>
                <w:color w:val="auto"/>
                <w:sz w:val="20"/>
                <w:szCs w:val="20"/>
                <w:lang w:eastAsia="pl-PL"/>
              </w:rPr>
            </w:pPr>
            <w:r w:rsidRPr="0019496B">
              <w:rPr>
                <w:rFonts w:ascii="Cambria" w:hAnsi="Cambria" w:cs="Times New Roman"/>
                <w:color w:val="auto"/>
                <w:sz w:val="20"/>
                <w:szCs w:val="20"/>
                <w:lang w:eastAsia="pl-PL"/>
              </w:rPr>
              <w:t>  Waga: 260-280 g</w:t>
            </w:r>
          </w:p>
          <w:p w14:paraId="40BC2C04" w14:textId="3AD50665" w:rsidR="0098715C" w:rsidRPr="0019496B" w:rsidRDefault="0098715C" w:rsidP="0098715C">
            <w:pPr>
              <w:pStyle w:val="Default"/>
              <w:spacing w:line="256" w:lineRule="auto"/>
              <w:rPr>
                <w:rFonts w:ascii="Cambria" w:eastAsia="Times New Roman" w:hAnsi="Cambria" w:cs="Times New Roman"/>
                <w:color w:val="auto"/>
                <w:sz w:val="20"/>
                <w:szCs w:val="20"/>
                <w:lang w:eastAsia="pl-PL" w:bidi="ar-SA"/>
              </w:rPr>
            </w:pPr>
            <w:r w:rsidRPr="0019496B">
              <w:rPr>
                <w:rFonts w:ascii="Cambria" w:eastAsia="Times New Roman" w:hAnsi="Cambria" w:cs="Times New Roman"/>
                <w:color w:val="auto"/>
                <w:sz w:val="20"/>
                <w:szCs w:val="20"/>
                <w:lang w:eastAsia="pl-PL" w:bidi="ar-SA"/>
              </w:rPr>
              <w:t>  Obwód: 65-67 cm</w:t>
            </w:r>
          </w:p>
          <w:p w14:paraId="13F55037" w14:textId="00C349D8" w:rsidR="0098715C" w:rsidRPr="0019496B" w:rsidRDefault="0098715C" w:rsidP="0098715C">
            <w:pPr>
              <w:pStyle w:val="Default"/>
              <w:spacing w:line="256" w:lineRule="auto"/>
              <w:rPr>
                <w:rFonts w:ascii="Cambria" w:eastAsia="Times New Roman" w:hAnsi="Cambria" w:cstheme="majorHAnsi"/>
                <w:b/>
                <w:strike/>
                <w:color w:val="auto"/>
                <w:sz w:val="20"/>
                <w:szCs w:val="20"/>
                <w:lang w:eastAsia="pl-PL"/>
              </w:rPr>
            </w:pPr>
            <w:r w:rsidRPr="0019496B">
              <w:rPr>
                <w:rFonts w:ascii="Cambria" w:hAnsi="Cambria"/>
                <w:color w:val="auto"/>
                <w:sz w:val="20"/>
                <w:szCs w:val="20"/>
              </w:rPr>
              <w:t>oficjalna meczowa  piłka siatkowa halowa  federacji FIVB,</w:t>
            </w:r>
          </w:p>
          <w:p w14:paraId="0DA67E5F" w14:textId="77777777" w:rsidR="0098715C" w:rsidRPr="0019496B" w:rsidRDefault="0098715C" w:rsidP="0098715C">
            <w:pPr>
              <w:suppressAutoHyphens w:val="0"/>
              <w:rPr>
                <w:rFonts w:ascii="Cambria" w:hAnsi="Cambria" w:cs="Times New Roman"/>
                <w:color w:val="auto"/>
                <w:sz w:val="20"/>
                <w:szCs w:val="20"/>
                <w:lang w:eastAsia="pl-PL"/>
              </w:rPr>
            </w:pPr>
            <w:r w:rsidRPr="0019496B">
              <w:rPr>
                <w:rFonts w:ascii="Cambria" w:hAnsi="Cambria" w:cs="Times New Roman"/>
                <w:color w:val="auto"/>
                <w:sz w:val="20"/>
                <w:szCs w:val="20"/>
                <w:lang w:eastAsia="pl-PL"/>
              </w:rPr>
              <w:t>  18 panelowa konstrukcja.</w:t>
            </w:r>
          </w:p>
          <w:p w14:paraId="0407CDBF" w14:textId="474AC3ED" w:rsidR="0098715C" w:rsidRPr="0019496B" w:rsidRDefault="0098715C" w:rsidP="0098715C">
            <w:pPr>
              <w:pStyle w:val="Default"/>
              <w:spacing w:line="256" w:lineRule="auto"/>
              <w:rPr>
                <w:rFonts w:ascii="Cambria" w:eastAsia="Times New Roman" w:hAnsi="Cambria" w:cstheme="majorHAnsi"/>
                <w:b/>
                <w:strike/>
                <w:color w:val="auto"/>
                <w:sz w:val="20"/>
                <w:szCs w:val="20"/>
                <w:lang w:eastAsia="pl-PL"/>
              </w:rPr>
            </w:pPr>
            <w:r w:rsidRPr="0019496B">
              <w:rPr>
                <w:rFonts w:ascii="Cambria" w:eastAsia="Times New Roman" w:hAnsi="Cambria" w:cs="Times New Roman"/>
                <w:color w:val="auto"/>
                <w:sz w:val="20"/>
                <w:szCs w:val="20"/>
                <w:lang w:eastAsia="pl-PL" w:bidi="ar-SA"/>
              </w:rPr>
              <w:t>  Kolor żółto niebieski,</w:t>
            </w:r>
          </w:p>
          <w:p w14:paraId="7C28DFB1" w14:textId="77777777" w:rsidR="0098715C" w:rsidRPr="0019496B" w:rsidRDefault="0098715C" w:rsidP="00CF6770">
            <w:pPr>
              <w:pStyle w:val="Default"/>
              <w:spacing w:line="256" w:lineRule="auto"/>
              <w:rPr>
                <w:rFonts w:ascii="Cambria" w:eastAsia="Times New Roman" w:hAnsi="Cambria" w:cstheme="majorHAnsi"/>
                <w:b/>
                <w:strike/>
                <w:color w:val="auto"/>
                <w:sz w:val="20"/>
                <w:szCs w:val="20"/>
                <w:lang w:eastAsia="pl-PL"/>
              </w:rPr>
            </w:pPr>
          </w:p>
          <w:p w14:paraId="61E5D6EB" w14:textId="77777777" w:rsidR="0098715C" w:rsidRPr="0019496B" w:rsidRDefault="0098715C" w:rsidP="00CF6770">
            <w:pPr>
              <w:pStyle w:val="Default"/>
              <w:spacing w:line="256" w:lineRule="auto"/>
              <w:rPr>
                <w:rFonts w:ascii="Cambria" w:eastAsia="Times New Roman" w:hAnsi="Cambria" w:cstheme="majorHAnsi"/>
                <w:b/>
                <w:strike/>
                <w:color w:val="auto"/>
                <w:sz w:val="20"/>
                <w:szCs w:val="20"/>
                <w:lang w:eastAsia="pl-PL"/>
              </w:rPr>
            </w:pPr>
          </w:p>
          <w:p w14:paraId="7E2EE3AF" w14:textId="2DDEE9E8" w:rsidR="0098715C" w:rsidRPr="0019496B" w:rsidRDefault="0098715C" w:rsidP="00CF6770">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67E1B32C" w14:textId="4DE66E58" w:rsidR="002602C5" w:rsidRPr="0073135E" w:rsidRDefault="00294DB8"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58A38FE6" w14:textId="5524EC32" w:rsidR="002602C5" w:rsidRPr="0073135E" w:rsidRDefault="00294DB8" w:rsidP="009F6EC6">
            <w:pPr>
              <w:pStyle w:val="Default"/>
              <w:spacing w:line="256" w:lineRule="auto"/>
              <w:rPr>
                <w:rFonts w:ascii="Cambria" w:hAnsi="Cambria"/>
                <w:sz w:val="22"/>
                <w:szCs w:val="22"/>
              </w:rPr>
            </w:pPr>
            <w:r>
              <w:rPr>
                <w:rFonts w:ascii="Cambria" w:hAnsi="Cambria"/>
                <w:sz w:val="22"/>
                <w:szCs w:val="22"/>
              </w:rPr>
              <w:t>12</w:t>
            </w:r>
          </w:p>
        </w:tc>
      </w:tr>
      <w:tr w:rsidR="002602C5" w14:paraId="2567E8B0" w14:textId="77777777" w:rsidTr="00337ECA">
        <w:trPr>
          <w:trHeight w:val="1261"/>
        </w:trPr>
        <w:tc>
          <w:tcPr>
            <w:tcW w:w="558" w:type="dxa"/>
            <w:tcBorders>
              <w:top w:val="single" w:sz="4" w:space="0" w:color="auto"/>
              <w:left w:val="single" w:sz="4" w:space="0" w:color="000001"/>
              <w:bottom w:val="single" w:sz="4" w:space="0" w:color="auto"/>
              <w:right w:val="nil"/>
            </w:tcBorders>
          </w:tcPr>
          <w:p w14:paraId="03269DE6" w14:textId="7376DCE4"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lastRenderedPageBreak/>
              <w:t>17</w:t>
            </w:r>
          </w:p>
        </w:tc>
        <w:tc>
          <w:tcPr>
            <w:tcW w:w="1995" w:type="dxa"/>
            <w:tcBorders>
              <w:top w:val="single" w:sz="4" w:space="0" w:color="auto"/>
              <w:left w:val="single" w:sz="4" w:space="0" w:color="000001"/>
              <w:bottom w:val="single" w:sz="4" w:space="0" w:color="auto"/>
              <w:right w:val="nil"/>
            </w:tcBorders>
          </w:tcPr>
          <w:p w14:paraId="2FC42410"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Piłka do gier zespołowych(piłka do koszykówki)</w:t>
            </w:r>
          </w:p>
          <w:p w14:paraId="5C0BBCF4" w14:textId="77777777" w:rsidR="007B692F" w:rsidRPr="0019496B" w:rsidRDefault="007B692F" w:rsidP="002602C5">
            <w:pPr>
              <w:suppressAutoHyphens w:val="0"/>
              <w:rPr>
                <w:rFonts w:ascii="Cambria" w:hAnsi="Cambria" w:cs="Calibri"/>
                <w:color w:val="auto"/>
                <w:sz w:val="22"/>
                <w:szCs w:val="22"/>
              </w:rPr>
            </w:pPr>
          </w:p>
          <w:p w14:paraId="6652F906" w14:textId="762DCE30" w:rsidR="007B692F" w:rsidRPr="0019496B" w:rsidRDefault="007B692F" w:rsidP="007B692F">
            <w:pPr>
              <w:suppressAutoHyphens w:val="0"/>
              <w:rPr>
                <w:rFonts w:ascii="Cambria" w:hAnsi="Cambria" w:cs="Calibri"/>
                <w:color w:val="auto"/>
                <w:sz w:val="22"/>
                <w:szCs w:val="22"/>
              </w:rPr>
            </w:pPr>
          </w:p>
          <w:p w14:paraId="7B8422CB" w14:textId="13FBCDEF" w:rsidR="007B692F" w:rsidRPr="0019496B" w:rsidRDefault="007B692F"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4CAF0574" w14:textId="77777777" w:rsidR="00CF6770" w:rsidRPr="0019496B" w:rsidRDefault="00CF6770" w:rsidP="00C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-Rozmiar 7</w:t>
            </w:r>
          </w:p>
          <w:p w14:paraId="7171178B" w14:textId="77777777" w:rsidR="00CF6770" w:rsidRPr="0019496B" w:rsidRDefault="00CF6770" w:rsidP="00C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-Materiał: skóra kompozytowa</w:t>
            </w:r>
          </w:p>
          <w:p w14:paraId="1737C654" w14:textId="1AA118A0" w:rsidR="002602C5" w:rsidRPr="0019496B" w:rsidRDefault="00CF6770" w:rsidP="00CF6770">
            <w:pPr>
              <w:pStyle w:val="Default"/>
              <w:spacing w:line="256" w:lineRule="auto"/>
              <w:rPr>
                <w:rFonts w:ascii="Cambria" w:hAnsi="Cambria"/>
                <w:b/>
                <w:color w:val="auto"/>
                <w:sz w:val="20"/>
                <w:szCs w:val="20"/>
              </w:rPr>
            </w:pPr>
            <w:r w:rsidRPr="0019496B">
              <w:rPr>
                <w:rFonts w:ascii="Cambria" w:eastAsia="Times New Roman" w:hAnsi="Cambria" w:cstheme="majorHAnsi"/>
                <w:color w:val="auto"/>
                <w:sz w:val="20"/>
                <w:szCs w:val="20"/>
                <w:lang w:eastAsia="pl-PL" w:bidi="ar-SA"/>
              </w:rPr>
              <w:t>-Ilość paneli min. 8</w:t>
            </w:r>
          </w:p>
        </w:tc>
        <w:tc>
          <w:tcPr>
            <w:tcW w:w="1222" w:type="dxa"/>
            <w:tcBorders>
              <w:top w:val="single" w:sz="4" w:space="0" w:color="auto"/>
              <w:left w:val="single" w:sz="4" w:space="0" w:color="000001"/>
              <w:bottom w:val="single" w:sz="4" w:space="0" w:color="auto"/>
              <w:right w:val="nil"/>
            </w:tcBorders>
          </w:tcPr>
          <w:p w14:paraId="51C04361" w14:textId="5959F7FB" w:rsidR="002602C5" w:rsidRPr="0073135E" w:rsidRDefault="00294DB8"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57E5C949" w14:textId="04862A7C" w:rsidR="002602C5" w:rsidRPr="0073135E" w:rsidRDefault="00294DB8" w:rsidP="009F6EC6">
            <w:pPr>
              <w:pStyle w:val="Default"/>
              <w:spacing w:line="256" w:lineRule="auto"/>
              <w:rPr>
                <w:rFonts w:ascii="Cambria" w:hAnsi="Cambria"/>
                <w:sz w:val="22"/>
                <w:szCs w:val="22"/>
              </w:rPr>
            </w:pPr>
            <w:r>
              <w:rPr>
                <w:rFonts w:ascii="Cambria" w:hAnsi="Cambria"/>
                <w:sz w:val="22"/>
                <w:szCs w:val="22"/>
              </w:rPr>
              <w:t>9</w:t>
            </w:r>
          </w:p>
        </w:tc>
        <w:bookmarkStart w:id="0" w:name="_GoBack"/>
        <w:bookmarkEnd w:id="0"/>
      </w:tr>
      <w:tr w:rsidR="008B0316" w14:paraId="07BCFBDF" w14:textId="77777777" w:rsidTr="00337ECA">
        <w:trPr>
          <w:trHeight w:val="1261"/>
        </w:trPr>
        <w:tc>
          <w:tcPr>
            <w:tcW w:w="558" w:type="dxa"/>
            <w:tcBorders>
              <w:top w:val="single" w:sz="4" w:space="0" w:color="auto"/>
              <w:left w:val="single" w:sz="4" w:space="0" w:color="000001"/>
              <w:bottom w:val="single" w:sz="4" w:space="0" w:color="auto"/>
              <w:right w:val="nil"/>
            </w:tcBorders>
          </w:tcPr>
          <w:p w14:paraId="2030EAAB" w14:textId="3230E892" w:rsidR="008B0316" w:rsidRPr="0073135E" w:rsidRDefault="008B0316" w:rsidP="009F6EC6">
            <w:pPr>
              <w:pStyle w:val="Default"/>
              <w:spacing w:line="256" w:lineRule="auto"/>
              <w:rPr>
                <w:rFonts w:ascii="Cambria" w:hAnsi="Cambria"/>
                <w:b/>
                <w:sz w:val="22"/>
                <w:szCs w:val="22"/>
              </w:rPr>
            </w:pPr>
            <w:r>
              <w:rPr>
                <w:rFonts w:ascii="Cambria" w:hAnsi="Cambria"/>
                <w:b/>
                <w:sz w:val="22"/>
                <w:szCs w:val="22"/>
              </w:rPr>
              <w:t>18</w:t>
            </w:r>
          </w:p>
        </w:tc>
        <w:tc>
          <w:tcPr>
            <w:tcW w:w="1995" w:type="dxa"/>
            <w:tcBorders>
              <w:top w:val="single" w:sz="4" w:space="0" w:color="auto"/>
              <w:left w:val="single" w:sz="4" w:space="0" w:color="000001"/>
              <w:bottom w:val="single" w:sz="4" w:space="0" w:color="auto"/>
              <w:right w:val="nil"/>
            </w:tcBorders>
          </w:tcPr>
          <w:p w14:paraId="0FA76064" w14:textId="7A5087F6" w:rsidR="008B0316" w:rsidRPr="0019496B" w:rsidRDefault="008B0316" w:rsidP="002602C5">
            <w:pPr>
              <w:suppressAutoHyphens w:val="0"/>
              <w:rPr>
                <w:rFonts w:ascii="Cambria" w:hAnsi="Cambria" w:cs="Calibri"/>
                <w:color w:val="auto"/>
                <w:sz w:val="22"/>
                <w:szCs w:val="22"/>
              </w:rPr>
            </w:pPr>
            <w:r>
              <w:rPr>
                <w:rFonts w:ascii="Cambria" w:hAnsi="Cambria" w:cs="Calibri"/>
                <w:color w:val="auto"/>
                <w:sz w:val="22"/>
                <w:szCs w:val="22"/>
              </w:rPr>
              <w:t>Rolka/kółko treningowe</w:t>
            </w:r>
          </w:p>
        </w:tc>
        <w:tc>
          <w:tcPr>
            <w:tcW w:w="6397" w:type="dxa"/>
            <w:tcBorders>
              <w:top w:val="single" w:sz="4" w:space="0" w:color="auto"/>
              <w:left w:val="single" w:sz="4" w:space="0" w:color="000001"/>
              <w:bottom w:val="single" w:sz="4" w:space="0" w:color="auto"/>
              <w:right w:val="nil"/>
            </w:tcBorders>
          </w:tcPr>
          <w:p w14:paraId="1CCB99CB" w14:textId="755A4728" w:rsidR="008B0316" w:rsidRDefault="008B0316" w:rsidP="00C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Pr>
                <w:rFonts w:ascii="Cambria" w:hAnsi="Cambria" w:cstheme="majorHAnsi"/>
                <w:color w:val="auto"/>
                <w:sz w:val="20"/>
                <w:szCs w:val="20"/>
                <w:lang w:eastAsia="pl-PL"/>
              </w:rPr>
              <w:t>typ; kółko do ćwiczeń</w:t>
            </w:r>
          </w:p>
          <w:p w14:paraId="6D7E1CF2" w14:textId="77777777" w:rsidR="008B0316" w:rsidRDefault="008B0316" w:rsidP="00C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Pr>
                <w:rFonts w:ascii="Cambria" w:hAnsi="Cambria" w:cstheme="majorHAnsi"/>
                <w:color w:val="auto"/>
                <w:sz w:val="20"/>
                <w:szCs w:val="20"/>
                <w:lang w:eastAsia="pl-PL"/>
              </w:rPr>
              <w:t>rodzaj: pojedynczy</w:t>
            </w:r>
          </w:p>
          <w:p w14:paraId="6D7BCD7E" w14:textId="77777777" w:rsidR="008B0316" w:rsidRDefault="008B0316" w:rsidP="00C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Pr>
                <w:rFonts w:ascii="Cambria" w:hAnsi="Cambria" w:cstheme="majorHAnsi"/>
                <w:color w:val="auto"/>
                <w:sz w:val="20"/>
                <w:szCs w:val="20"/>
                <w:lang w:eastAsia="pl-PL"/>
              </w:rPr>
              <w:t>długość rączek: ok. 11cm</w:t>
            </w:r>
          </w:p>
          <w:p w14:paraId="531508C2" w14:textId="77777777" w:rsidR="008B0316" w:rsidRDefault="008B0316" w:rsidP="00C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Pr>
                <w:rFonts w:ascii="Cambria" w:hAnsi="Cambria" w:cstheme="majorHAnsi"/>
                <w:color w:val="auto"/>
                <w:sz w:val="20"/>
                <w:szCs w:val="20"/>
                <w:lang w:eastAsia="pl-PL"/>
              </w:rPr>
              <w:t>średnica kółka: ok 17 cm</w:t>
            </w:r>
          </w:p>
          <w:p w14:paraId="23299922" w14:textId="28AC1080" w:rsidR="008B0316" w:rsidRPr="0019496B" w:rsidRDefault="008B0316" w:rsidP="00CF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Pr>
                <w:rFonts w:ascii="Cambria" w:hAnsi="Cambria" w:cstheme="majorHAnsi"/>
                <w:color w:val="auto"/>
                <w:sz w:val="20"/>
                <w:szCs w:val="20"/>
                <w:lang w:eastAsia="pl-PL"/>
              </w:rPr>
              <w:t>szerokość kółka: ok. 50mm</w:t>
            </w:r>
          </w:p>
        </w:tc>
        <w:tc>
          <w:tcPr>
            <w:tcW w:w="1222" w:type="dxa"/>
            <w:tcBorders>
              <w:top w:val="single" w:sz="4" w:space="0" w:color="auto"/>
              <w:left w:val="single" w:sz="4" w:space="0" w:color="000001"/>
              <w:bottom w:val="single" w:sz="4" w:space="0" w:color="auto"/>
              <w:right w:val="nil"/>
            </w:tcBorders>
          </w:tcPr>
          <w:p w14:paraId="0DE48369" w14:textId="674D374A" w:rsidR="008B0316" w:rsidRDefault="008B0316"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12920B02" w14:textId="27C9DD77" w:rsidR="008B0316" w:rsidRDefault="008B0316" w:rsidP="009F6EC6">
            <w:pPr>
              <w:pStyle w:val="Default"/>
              <w:spacing w:line="256" w:lineRule="auto"/>
              <w:rPr>
                <w:rFonts w:ascii="Cambria" w:hAnsi="Cambria"/>
                <w:sz w:val="22"/>
                <w:szCs w:val="22"/>
              </w:rPr>
            </w:pPr>
            <w:r>
              <w:rPr>
                <w:rFonts w:ascii="Cambria" w:hAnsi="Cambria"/>
                <w:sz w:val="22"/>
                <w:szCs w:val="22"/>
              </w:rPr>
              <w:t>30</w:t>
            </w:r>
          </w:p>
        </w:tc>
      </w:tr>
      <w:tr w:rsidR="002602C5" w14:paraId="443102BE" w14:textId="77777777" w:rsidTr="00337ECA">
        <w:trPr>
          <w:trHeight w:val="843"/>
        </w:trPr>
        <w:tc>
          <w:tcPr>
            <w:tcW w:w="558" w:type="dxa"/>
            <w:tcBorders>
              <w:top w:val="single" w:sz="4" w:space="0" w:color="auto"/>
              <w:left w:val="single" w:sz="4" w:space="0" w:color="000001"/>
              <w:bottom w:val="single" w:sz="4" w:space="0" w:color="auto"/>
              <w:right w:val="nil"/>
            </w:tcBorders>
          </w:tcPr>
          <w:p w14:paraId="17D30FC8" w14:textId="35DD740A"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1</w:t>
            </w:r>
            <w:r w:rsidR="008B0316">
              <w:rPr>
                <w:rFonts w:ascii="Cambria" w:hAnsi="Cambria"/>
                <w:b/>
                <w:sz w:val="22"/>
                <w:szCs w:val="22"/>
              </w:rPr>
              <w:t>9</w:t>
            </w:r>
          </w:p>
        </w:tc>
        <w:tc>
          <w:tcPr>
            <w:tcW w:w="1995" w:type="dxa"/>
            <w:tcBorders>
              <w:top w:val="single" w:sz="4" w:space="0" w:color="auto"/>
              <w:left w:val="single" w:sz="4" w:space="0" w:color="000001"/>
              <w:bottom w:val="single" w:sz="4" w:space="0" w:color="auto"/>
              <w:right w:val="nil"/>
            </w:tcBorders>
          </w:tcPr>
          <w:p w14:paraId="2A78C185"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Power band (guma oporowa)</w:t>
            </w:r>
          </w:p>
          <w:p w14:paraId="17112FD8" w14:textId="57F2ADA1" w:rsidR="007B692F" w:rsidRPr="0019496B" w:rsidRDefault="007B692F"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21036539" w14:textId="1A4EF315" w:rsidR="00294DB8" w:rsidRPr="0019496B" w:rsidRDefault="00294DB8" w:rsidP="00294DB8">
            <w:pPr>
              <w:rPr>
                <w:rFonts w:ascii="Cambria" w:eastAsia="Century Gothic" w:hAnsi="Cambria" w:cs="Century Gothic"/>
                <w:b/>
                <w:color w:val="auto"/>
                <w:sz w:val="20"/>
                <w:szCs w:val="20"/>
              </w:rPr>
            </w:pPr>
            <w:r w:rsidRPr="0019496B">
              <w:rPr>
                <w:rFonts w:ascii="Cambria" w:eastAsia="Century Gothic" w:hAnsi="Cambria" w:cs="Century Gothic"/>
                <w:color w:val="auto"/>
                <w:sz w:val="20"/>
                <w:szCs w:val="20"/>
              </w:rPr>
              <w:t>-w komplecie gumy o oporowo</w:t>
            </w:r>
            <w:r w:rsidRPr="0019496B">
              <w:rPr>
                <w:rFonts w:ascii="Cambria" w:eastAsia="Calibri" w:hAnsi="Cambria" w:cs="Calibri"/>
                <w:color w:val="auto"/>
                <w:sz w:val="20"/>
                <w:szCs w:val="20"/>
              </w:rPr>
              <w:t>ś</w:t>
            </w:r>
            <w:r w:rsidRPr="0019496B">
              <w:rPr>
                <w:rFonts w:ascii="Cambria" w:eastAsia="Century Gothic" w:hAnsi="Cambria" w:cs="Century Gothic"/>
                <w:color w:val="auto"/>
                <w:sz w:val="20"/>
                <w:szCs w:val="20"/>
              </w:rPr>
              <w:t>ci (minimum): 2-5kg, 5-7kg, 7-9kg, 11-13kg, 14-21kg</w:t>
            </w:r>
          </w:p>
          <w:p w14:paraId="484917D5" w14:textId="77777777" w:rsidR="002602C5" w:rsidRPr="0019496B" w:rsidRDefault="002602C5" w:rsidP="009F6EC6">
            <w:pPr>
              <w:pStyle w:val="Default"/>
              <w:spacing w:line="256" w:lineRule="auto"/>
              <w:rPr>
                <w:rFonts w:ascii="Cambria" w:hAnsi="Cambria"/>
                <w:b/>
                <w:color w:val="auto"/>
                <w:sz w:val="20"/>
                <w:szCs w:val="20"/>
              </w:rPr>
            </w:pPr>
          </w:p>
          <w:p w14:paraId="09653030" w14:textId="2E46F99C" w:rsidR="008C5F23" w:rsidRPr="0019496B" w:rsidRDefault="008C5F23"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09F65631" w14:textId="20F36D37" w:rsidR="002602C5" w:rsidRPr="0073135E" w:rsidRDefault="00294DB8" w:rsidP="009F6EC6">
            <w:pPr>
              <w:pStyle w:val="Default"/>
              <w:spacing w:line="256" w:lineRule="auto"/>
              <w:rPr>
                <w:rFonts w:ascii="Cambria" w:hAnsi="Cambria"/>
                <w:sz w:val="22"/>
                <w:szCs w:val="22"/>
              </w:rPr>
            </w:pPr>
            <w:proofErr w:type="spellStart"/>
            <w:r>
              <w:rPr>
                <w:rFonts w:ascii="Cambria" w:hAnsi="Cambria"/>
                <w:sz w:val="22"/>
                <w:szCs w:val="22"/>
              </w:rPr>
              <w:t>kpl</w:t>
            </w:r>
            <w:proofErr w:type="spellEnd"/>
            <w:r>
              <w:rPr>
                <w:rFonts w:ascii="Cambria" w:hAnsi="Cambria"/>
                <w:sz w:val="22"/>
                <w:szCs w:val="22"/>
              </w:rPr>
              <w:t>.</w:t>
            </w:r>
          </w:p>
        </w:tc>
        <w:tc>
          <w:tcPr>
            <w:tcW w:w="1452" w:type="dxa"/>
            <w:tcBorders>
              <w:top w:val="single" w:sz="4" w:space="0" w:color="auto"/>
              <w:left w:val="single" w:sz="4" w:space="0" w:color="000001"/>
              <w:bottom w:val="single" w:sz="4" w:space="0" w:color="auto"/>
              <w:right w:val="single" w:sz="4" w:space="0" w:color="000001"/>
            </w:tcBorders>
          </w:tcPr>
          <w:p w14:paraId="4A55447B" w14:textId="7A01FAAD" w:rsidR="002602C5" w:rsidRPr="0073135E" w:rsidRDefault="00294DB8" w:rsidP="009F6EC6">
            <w:pPr>
              <w:pStyle w:val="Default"/>
              <w:spacing w:line="256" w:lineRule="auto"/>
              <w:rPr>
                <w:rFonts w:ascii="Cambria" w:hAnsi="Cambria"/>
                <w:sz w:val="22"/>
                <w:szCs w:val="22"/>
              </w:rPr>
            </w:pPr>
            <w:r>
              <w:rPr>
                <w:rFonts w:ascii="Cambria" w:hAnsi="Cambria"/>
                <w:sz w:val="22"/>
                <w:szCs w:val="22"/>
              </w:rPr>
              <w:t>54</w:t>
            </w:r>
          </w:p>
        </w:tc>
      </w:tr>
      <w:tr w:rsidR="002602C5" w14:paraId="52865143" w14:textId="77777777" w:rsidTr="00337ECA">
        <w:trPr>
          <w:trHeight w:val="572"/>
        </w:trPr>
        <w:tc>
          <w:tcPr>
            <w:tcW w:w="558" w:type="dxa"/>
            <w:tcBorders>
              <w:top w:val="single" w:sz="4" w:space="0" w:color="auto"/>
              <w:left w:val="single" w:sz="4" w:space="0" w:color="000001"/>
              <w:bottom w:val="single" w:sz="4" w:space="0" w:color="auto"/>
              <w:right w:val="nil"/>
            </w:tcBorders>
          </w:tcPr>
          <w:p w14:paraId="30E56D35" w14:textId="78C2967B" w:rsidR="002602C5" w:rsidRPr="0073135E" w:rsidRDefault="008B0316" w:rsidP="009F6EC6">
            <w:pPr>
              <w:pStyle w:val="Default"/>
              <w:spacing w:line="256" w:lineRule="auto"/>
              <w:rPr>
                <w:rFonts w:ascii="Cambria" w:hAnsi="Cambria"/>
                <w:b/>
                <w:sz w:val="22"/>
                <w:szCs w:val="22"/>
              </w:rPr>
            </w:pPr>
            <w:r>
              <w:rPr>
                <w:rFonts w:ascii="Cambria" w:hAnsi="Cambria"/>
                <w:b/>
                <w:sz w:val="22"/>
                <w:szCs w:val="22"/>
              </w:rPr>
              <w:t>20</w:t>
            </w:r>
          </w:p>
        </w:tc>
        <w:tc>
          <w:tcPr>
            <w:tcW w:w="1995" w:type="dxa"/>
            <w:tcBorders>
              <w:top w:val="single" w:sz="4" w:space="0" w:color="auto"/>
              <w:left w:val="single" w:sz="4" w:space="0" w:color="000001"/>
              <w:bottom w:val="single" w:sz="4" w:space="0" w:color="auto"/>
              <w:right w:val="nil"/>
            </w:tcBorders>
          </w:tcPr>
          <w:p w14:paraId="14E0156F"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Worek bułgarski</w:t>
            </w:r>
          </w:p>
          <w:p w14:paraId="6C9B67C3" w14:textId="522831BD" w:rsidR="00943413" w:rsidRPr="0019496B" w:rsidRDefault="00943413" w:rsidP="002602C5">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7F30A371" w14:textId="77777777" w:rsidR="002602C5" w:rsidRPr="0019496B" w:rsidRDefault="00943413" w:rsidP="009F6EC6">
            <w:pPr>
              <w:pStyle w:val="Default"/>
              <w:spacing w:line="256" w:lineRule="auto"/>
              <w:rPr>
                <w:rFonts w:ascii="Cambria" w:hAnsi="Cambria"/>
                <w:bCs/>
                <w:color w:val="auto"/>
                <w:sz w:val="20"/>
                <w:szCs w:val="20"/>
              </w:rPr>
            </w:pPr>
            <w:r w:rsidRPr="0019496B">
              <w:rPr>
                <w:rFonts w:ascii="Cambria" w:hAnsi="Cambria"/>
                <w:bCs/>
                <w:color w:val="auto"/>
                <w:sz w:val="20"/>
                <w:szCs w:val="20"/>
              </w:rPr>
              <w:t xml:space="preserve">Waga 15kg   </w:t>
            </w:r>
          </w:p>
          <w:p w14:paraId="110C404D" w14:textId="77777777" w:rsidR="00943413" w:rsidRPr="0019496B" w:rsidRDefault="00943413" w:rsidP="009F6EC6">
            <w:pPr>
              <w:pStyle w:val="Default"/>
              <w:spacing w:line="256" w:lineRule="auto"/>
              <w:rPr>
                <w:rFonts w:ascii="Cambria" w:hAnsi="Cambria"/>
                <w:bCs/>
                <w:color w:val="auto"/>
                <w:sz w:val="20"/>
                <w:szCs w:val="20"/>
              </w:rPr>
            </w:pPr>
          </w:p>
          <w:p w14:paraId="3C8497AC" w14:textId="77777777" w:rsidR="00943413" w:rsidRPr="0019496B" w:rsidRDefault="00943413" w:rsidP="009F6EC6">
            <w:pPr>
              <w:pStyle w:val="Default"/>
              <w:spacing w:line="256" w:lineRule="auto"/>
              <w:rPr>
                <w:rFonts w:ascii="Cambria" w:hAnsi="Cambria"/>
                <w:bCs/>
                <w:color w:val="auto"/>
                <w:sz w:val="20"/>
                <w:szCs w:val="20"/>
              </w:rPr>
            </w:pPr>
          </w:p>
          <w:p w14:paraId="3000BE5A" w14:textId="5C23FB18" w:rsidR="00943413" w:rsidRPr="0019496B" w:rsidRDefault="00943413" w:rsidP="009F6EC6">
            <w:pPr>
              <w:pStyle w:val="Default"/>
              <w:spacing w:line="256" w:lineRule="auto"/>
              <w:rPr>
                <w:rFonts w:ascii="Cambria" w:hAnsi="Cambria"/>
                <w:bCs/>
                <w:color w:val="auto"/>
                <w:sz w:val="20"/>
                <w:szCs w:val="20"/>
              </w:rPr>
            </w:pPr>
          </w:p>
          <w:p w14:paraId="20E8980E" w14:textId="1653A6F7" w:rsidR="00943413" w:rsidRPr="0019496B" w:rsidRDefault="00943413" w:rsidP="009F6EC6">
            <w:pPr>
              <w:pStyle w:val="Default"/>
              <w:spacing w:line="256" w:lineRule="auto"/>
              <w:rPr>
                <w:rFonts w:ascii="Cambria" w:hAnsi="Cambria"/>
                <w:bCs/>
                <w:color w:val="auto"/>
                <w:sz w:val="20"/>
                <w:szCs w:val="20"/>
              </w:rPr>
            </w:pPr>
          </w:p>
        </w:tc>
        <w:tc>
          <w:tcPr>
            <w:tcW w:w="1222" w:type="dxa"/>
            <w:tcBorders>
              <w:top w:val="single" w:sz="4" w:space="0" w:color="auto"/>
              <w:left w:val="single" w:sz="4" w:space="0" w:color="000001"/>
              <w:bottom w:val="single" w:sz="4" w:space="0" w:color="auto"/>
              <w:right w:val="nil"/>
            </w:tcBorders>
          </w:tcPr>
          <w:p w14:paraId="161E2070" w14:textId="05654008" w:rsidR="002602C5" w:rsidRPr="0073135E" w:rsidRDefault="00D50462"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1CCF29E1" w14:textId="3E38F62F" w:rsidR="002602C5" w:rsidRPr="0073135E" w:rsidRDefault="00D50462" w:rsidP="009F6EC6">
            <w:pPr>
              <w:pStyle w:val="Default"/>
              <w:spacing w:line="256" w:lineRule="auto"/>
              <w:rPr>
                <w:rFonts w:ascii="Cambria" w:hAnsi="Cambria"/>
                <w:sz w:val="22"/>
                <w:szCs w:val="22"/>
              </w:rPr>
            </w:pPr>
            <w:r>
              <w:rPr>
                <w:rFonts w:ascii="Cambria" w:hAnsi="Cambria"/>
                <w:sz w:val="22"/>
                <w:szCs w:val="22"/>
              </w:rPr>
              <w:t>21</w:t>
            </w:r>
          </w:p>
        </w:tc>
      </w:tr>
      <w:tr w:rsidR="002602C5" w14:paraId="03AE235E" w14:textId="77777777" w:rsidTr="00337ECA">
        <w:trPr>
          <w:trHeight w:val="410"/>
        </w:trPr>
        <w:tc>
          <w:tcPr>
            <w:tcW w:w="558" w:type="dxa"/>
            <w:tcBorders>
              <w:top w:val="single" w:sz="4" w:space="0" w:color="auto"/>
              <w:left w:val="single" w:sz="4" w:space="0" w:color="000001"/>
              <w:bottom w:val="single" w:sz="4" w:space="0" w:color="auto"/>
              <w:right w:val="nil"/>
            </w:tcBorders>
          </w:tcPr>
          <w:p w14:paraId="5EEE42B4" w14:textId="02769D99"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2</w:t>
            </w:r>
            <w:r w:rsidR="008B0316">
              <w:rPr>
                <w:rFonts w:ascii="Cambria" w:hAnsi="Cambria"/>
                <w:b/>
                <w:sz w:val="22"/>
                <w:szCs w:val="22"/>
              </w:rPr>
              <w:t>1</w:t>
            </w:r>
          </w:p>
        </w:tc>
        <w:tc>
          <w:tcPr>
            <w:tcW w:w="1995" w:type="dxa"/>
            <w:tcBorders>
              <w:top w:val="single" w:sz="4" w:space="0" w:color="auto"/>
              <w:left w:val="single" w:sz="4" w:space="0" w:color="000001"/>
              <w:bottom w:val="single" w:sz="4" w:space="0" w:color="auto"/>
              <w:right w:val="nil"/>
            </w:tcBorders>
          </w:tcPr>
          <w:p w14:paraId="3D4B271E"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Lina (</w:t>
            </w:r>
            <w:proofErr w:type="spellStart"/>
            <w:r w:rsidRPr="0019496B">
              <w:rPr>
                <w:rFonts w:ascii="Cambria" w:hAnsi="Cambria" w:cs="Calibri"/>
                <w:color w:val="auto"/>
                <w:sz w:val="22"/>
                <w:szCs w:val="22"/>
              </w:rPr>
              <w:t>battle</w:t>
            </w:r>
            <w:proofErr w:type="spellEnd"/>
            <w:r w:rsidRPr="0019496B">
              <w:rPr>
                <w:rFonts w:ascii="Cambria" w:hAnsi="Cambria" w:cs="Calibri"/>
                <w:color w:val="auto"/>
                <w:sz w:val="22"/>
                <w:szCs w:val="22"/>
              </w:rPr>
              <w:t xml:space="preserve"> </w:t>
            </w:r>
            <w:proofErr w:type="spellStart"/>
            <w:r w:rsidRPr="0019496B">
              <w:rPr>
                <w:rFonts w:ascii="Cambria" w:hAnsi="Cambria" w:cs="Calibri"/>
                <w:color w:val="auto"/>
                <w:sz w:val="22"/>
                <w:szCs w:val="22"/>
              </w:rPr>
              <w:t>rope</w:t>
            </w:r>
            <w:proofErr w:type="spellEnd"/>
            <w:r w:rsidRPr="0019496B">
              <w:rPr>
                <w:rFonts w:ascii="Cambria" w:hAnsi="Cambria" w:cs="Calibri"/>
                <w:color w:val="auto"/>
                <w:sz w:val="22"/>
                <w:szCs w:val="22"/>
              </w:rPr>
              <w:t>)</w:t>
            </w:r>
          </w:p>
          <w:p w14:paraId="7581CA87" w14:textId="43369945" w:rsidR="008E217A" w:rsidRPr="0019496B" w:rsidRDefault="008E217A" w:rsidP="008E217A">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771D4E9F" w14:textId="77777777" w:rsidR="002602C5" w:rsidRPr="0019496B" w:rsidRDefault="002602C5" w:rsidP="009F6EC6">
            <w:pPr>
              <w:pStyle w:val="Default"/>
              <w:spacing w:line="256" w:lineRule="auto"/>
              <w:rPr>
                <w:rFonts w:ascii="Cambria" w:hAnsi="Cambria"/>
                <w:b/>
                <w:color w:val="auto"/>
                <w:sz w:val="20"/>
                <w:szCs w:val="20"/>
              </w:rPr>
            </w:pPr>
          </w:p>
          <w:p w14:paraId="2AE2DEBA" w14:textId="3BBF68A6" w:rsidR="008E217A" w:rsidRPr="0019496B" w:rsidRDefault="008E217A" w:rsidP="009F6EC6">
            <w:pPr>
              <w:pStyle w:val="Default"/>
              <w:spacing w:line="256" w:lineRule="auto"/>
              <w:rPr>
                <w:rFonts w:ascii="Cambria" w:hAnsi="Cambria" w:cs="Times New Roman"/>
                <w:color w:val="auto"/>
                <w:sz w:val="20"/>
                <w:szCs w:val="20"/>
              </w:rPr>
            </w:pPr>
            <w:r w:rsidRPr="0019496B">
              <w:rPr>
                <w:rFonts w:ascii="Cambria" w:hAnsi="Cambria" w:cs="Times New Roman"/>
                <w:color w:val="auto"/>
                <w:sz w:val="20"/>
                <w:szCs w:val="20"/>
              </w:rPr>
              <w:t xml:space="preserve">Lina treningowa zapewniająca bardzo dynamiczny trening całego ciała, pozwalająca zachować pełną ruchomość w stawach. Angażuje wiele partii mięśniowych. Najwyższej jakości lina treningowa o średnicy 40 mm. Lina, ma posiadać wewnętrzny pleciony rdzeń i zewnętrzny gęsty poliamidowy oplot. Całkowicie odporna na warunki atmosferyczne, wilgoć, wodę. Lina o dużej sprężystości i dynamice. </w:t>
            </w:r>
          </w:p>
          <w:p w14:paraId="07E000D7" w14:textId="19E30598" w:rsidR="008E217A" w:rsidRPr="0019496B" w:rsidRDefault="008E217A" w:rsidP="009F6EC6">
            <w:pPr>
              <w:pStyle w:val="Default"/>
              <w:spacing w:line="256" w:lineRule="auto"/>
              <w:rPr>
                <w:rFonts w:ascii="Cambria" w:hAnsi="Cambria" w:cs="Times New Roman"/>
                <w:color w:val="auto"/>
                <w:sz w:val="20"/>
                <w:szCs w:val="20"/>
              </w:rPr>
            </w:pPr>
            <w:r w:rsidRPr="0019496B">
              <w:rPr>
                <w:rFonts w:ascii="Cambria" w:hAnsi="Cambria" w:cs="Times New Roman"/>
                <w:color w:val="auto"/>
                <w:sz w:val="20"/>
                <w:szCs w:val="20"/>
              </w:rPr>
              <w:t>Lina ma posiadać paski na nadgarstki, które zabezpieczają linę przed przypadkowym wypuszczeniem z ręki. Na środku lina ma posiadać dodatkowy pokrowiec, który zabezpiecza ją przed przetarciem. Rączki są zgrzewane i dodatkowo ręcznie przeszywane, przez co nigdy nie zsuną się z liny.</w:t>
            </w:r>
          </w:p>
          <w:p w14:paraId="633F2709" w14:textId="3A9082E5" w:rsidR="008E217A" w:rsidRPr="0019496B" w:rsidRDefault="008E217A" w:rsidP="009F6EC6">
            <w:pPr>
              <w:pStyle w:val="Default"/>
              <w:spacing w:line="256" w:lineRule="auto"/>
              <w:rPr>
                <w:rFonts w:ascii="Cambria" w:hAnsi="Cambria" w:cs="Times New Roman"/>
                <w:color w:val="auto"/>
                <w:sz w:val="20"/>
                <w:szCs w:val="20"/>
              </w:rPr>
            </w:pPr>
            <w:r w:rsidRPr="0019496B">
              <w:rPr>
                <w:rFonts w:ascii="Cambria" w:hAnsi="Cambria" w:cs="Times New Roman"/>
                <w:color w:val="auto"/>
                <w:sz w:val="20"/>
                <w:szCs w:val="20"/>
              </w:rPr>
              <w:t xml:space="preserve">Długość 10m waga 12kg. </w:t>
            </w:r>
          </w:p>
          <w:p w14:paraId="483AC8F6" w14:textId="77777777" w:rsidR="008E217A" w:rsidRPr="0019496B" w:rsidRDefault="008E217A" w:rsidP="009F6EC6">
            <w:pPr>
              <w:pStyle w:val="Default"/>
              <w:spacing w:line="256" w:lineRule="auto"/>
              <w:rPr>
                <w:rFonts w:ascii="Cambria" w:hAnsi="Cambria"/>
                <w:b/>
                <w:color w:val="auto"/>
                <w:sz w:val="20"/>
                <w:szCs w:val="20"/>
              </w:rPr>
            </w:pPr>
          </w:p>
          <w:p w14:paraId="3245589B" w14:textId="77777777" w:rsidR="008E217A" w:rsidRPr="0019496B" w:rsidRDefault="008E217A" w:rsidP="009F6EC6">
            <w:pPr>
              <w:pStyle w:val="Default"/>
              <w:spacing w:line="256" w:lineRule="auto"/>
              <w:rPr>
                <w:rFonts w:ascii="Cambria" w:hAnsi="Cambria"/>
                <w:b/>
                <w:color w:val="auto"/>
                <w:sz w:val="20"/>
                <w:szCs w:val="20"/>
              </w:rPr>
            </w:pPr>
          </w:p>
          <w:p w14:paraId="241FC486" w14:textId="77777777" w:rsidR="008E217A" w:rsidRPr="0019496B" w:rsidRDefault="008E217A" w:rsidP="009F6EC6">
            <w:pPr>
              <w:pStyle w:val="Default"/>
              <w:spacing w:line="256" w:lineRule="auto"/>
              <w:rPr>
                <w:rFonts w:ascii="Cambria" w:hAnsi="Cambria"/>
                <w:b/>
                <w:color w:val="auto"/>
                <w:sz w:val="20"/>
                <w:szCs w:val="20"/>
              </w:rPr>
            </w:pPr>
          </w:p>
          <w:p w14:paraId="6155F06F" w14:textId="77777777" w:rsidR="008E217A" w:rsidRPr="0019496B" w:rsidRDefault="008E217A" w:rsidP="009F6EC6">
            <w:pPr>
              <w:pStyle w:val="Default"/>
              <w:spacing w:line="256" w:lineRule="auto"/>
              <w:rPr>
                <w:rFonts w:ascii="Cambria" w:hAnsi="Cambria"/>
                <w:b/>
                <w:color w:val="auto"/>
                <w:sz w:val="20"/>
                <w:szCs w:val="20"/>
              </w:rPr>
            </w:pPr>
          </w:p>
          <w:p w14:paraId="4516CAB4" w14:textId="77777777" w:rsidR="008E217A" w:rsidRPr="0019496B" w:rsidRDefault="008E217A" w:rsidP="009F6EC6">
            <w:pPr>
              <w:pStyle w:val="Default"/>
              <w:spacing w:line="256" w:lineRule="auto"/>
              <w:rPr>
                <w:rFonts w:ascii="Cambria" w:hAnsi="Cambria"/>
                <w:b/>
                <w:color w:val="auto"/>
                <w:sz w:val="20"/>
                <w:szCs w:val="20"/>
              </w:rPr>
            </w:pPr>
          </w:p>
          <w:p w14:paraId="0F43A6C4" w14:textId="77777777" w:rsidR="008E217A" w:rsidRPr="0019496B" w:rsidRDefault="008E217A"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31615B49" w14:textId="7F682994" w:rsidR="002602C5" w:rsidRPr="0073135E" w:rsidRDefault="00D50462"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7EF7CE31" w14:textId="33BA9C9A" w:rsidR="002602C5" w:rsidRPr="0073135E" w:rsidRDefault="00D50462" w:rsidP="009F6EC6">
            <w:pPr>
              <w:pStyle w:val="Default"/>
              <w:spacing w:line="256" w:lineRule="auto"/>
              <w:rPr>
                <w:rFonts w:ascii="Cambria" w:hAnsi="Cambria"/>
                <w:sz w:val="22"/>
                <w:szCs w:val="22"/>
              </w:rPr>
            </w:pPr>
            <w:r>
              <w:rPr>
                <w:rFonts w:ascii="Cambria" w:hAnsi="Cambria"/>
                <w:sz w:val="22"/>
                <w:szCs w:val="22"/>
              </w:rPr>
              <w:t>12</w:t>
            </w:r>
          </w:p>
        </w:tc>
      </w:tr>
      <w:tr w:rsidR="002602C5" w14:paraId="3808E681" w14:textId="77777777" w:rsidTr="00337ECA">
        <w:trPr>
          <w:trHeight w:val="555"/>
        </w:trPr>
        <w:tc>
          <w:tcPr>
            <w:tcW w:w="558" w:type="dxa"/>
            <w:tcBorders>
              <w:top w:val="single" w:sz="4" w:space="0" w:color="auto"/>
              <w:left w:val="single" w:sz="4" w:space="0" w:color="000001"/>
              <w:bottom w:val="single" w:sz="4" w:space="0" w:color="auto"/>
              <w:right w:val="nil"/>
            </w:tcBorders>
          </w:tcPr>
          <w:p w14:paraId="050762F9" w14:textId="62C60C15"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2</w:t>
            </w:r>
            <w:r w:rsidR="008B0316">
              <w:rPr>
                <w:rFonts w:ascii="Cambria" w:hAnsi="Cambria"/>
                <w:b/>
                <w:sz w:val="22"/>
                <w:szCs w:val="22"/>
              </w:rPr>
              <w:t>2</w:t>
            </w:r>
          </w:p>
        </w:tc>
        <w:tc>
          <w:tcPr>
            <w:tcW w:w="1995" w:type="dxa"/>
            <w:tcBorders>
              <w:top w:val="single" w:sz="4" w:space="0" w:color="auto"/>
              <w:left w:val="single" w:sz="4" w:space="0" w:color="000001"/>
              <w:bottom w:val="single" w:sz="4" w:space="0" w:color="auto"/>
              <w:right w:val="nil"/>
            </w:tcBorders>
          </w:tcPr>
          <w:p w14:paraId="414D8E80"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Skakanka</w:t>
            </w:r>
          </w:p>
          <w:p w14:paraId="6C6C40BC" w14:textId="2B60458C" w:rsidR="008E217A" w:rsidRPr="0019496B" w:rsidRDefault="008E217A" w:rsidP="002602C5">
            <w:pPr>
              <w:suppressAutoHyphens w:val="0"/>
              <w:rPr>
                <w:rFonts w:ascii="Cambria" w:hAnsi="Cambria" w:cs="Calibri"/>
                <w:color w:val="auto"/>
                <w:sz w:val="22"/>
                <w:szCs w:val="22"/>
              </w:rPr>
            </w:pPr>
          </w:p>
          <w:p w14:paraId="076C9D1D" w14:textId="7AEDA141" w:rsidR="008E217A" w:rsidRPr="0019496B" w:rsidRDefault="008E217A"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6CD40CEB" w14:textId="61FC5724" w:rsidR="002602C5" w:rsidRPr="0019496B" w:rsidRDefault="00CF6770" w:rsidP="009F6EC6">
            <w:pPr>
              <w:pStyle w:val="Default"/>
              <w:spacing w:line="256" w:lineRule="auto"/>
              <w:rPr>
                <w:rFonts w:ascii="Cambria" w:hAnsi="Cambria"/>
                <w:b/>
                <w:color w:val="auto"/>
                <w:sz w:val="20"/>
                <w:szCs w:val="20"/>
              </w:rPr>
            </w:pPr>
            <w:r w:rsidRPr="0019496B">
              <w:rPr>
                <w:rFonts w:ascii="Cambria" w:eastAsia="Century Gothic" w:hAnsi="Cambria" w:cstheme="majorHAnsi"/>
                <w:color w:val="auto"/>
                <w:sz w:val="20"/>
                <w:szCs w:val="20"/>
              </w:rPr>
              <w:t>-linka stalowa o d</w:t>
            </w:r>
            <w:r w:rsidRPr="0019496B">
              <w:rPr>
                <w:rFonts w:ascii="Cambria" w:eastAsia="Calibri" w:hAnsi="Cambria" w:cstheme="majorHAnsi"/>
                <w:color w:val="auto"/>
                <w:sz w:val="20"/>
                <w:szCs w:val="20"/>
              </w:rPr>
              <w:t>ł</w:t>
            </w:r>
            <w:r w:rsidRPr="0019496B">
              <w:rPr>
                <w:rFonts w:ascii="Cambria" w:eastAsia="Century Gothic" w:hAnsi="Cambria" w:cstheme="majorHAnsi"/>
                <w:color w:val="auto"/>
                <w:sz w:val="20"/>
                <w:szCs w:val="20"/>
              </w:rPr>
              <w:t>ugo</w:t>
            </w:r>
            <w:r w:rsidRPr="0019496B">
              <w:rPr>
                <w:rFonts w:ascii="Cambria" w:eastAsia="Calibri" w:hAnsi="Cambria" w:cstheme="majorHAnsi"/>
                <w:color w:val="auto"/>
                <w:sz w:val="20"/>
                <w:szCs w:val="20"/>
              </w:rPr>
              <w:t>ś</w:t>
            </w:r>
            <w:r w:rsidRPr="0019496B">
              <w:rPr>
                <w:rFonts w:ascii="Cambria" w:eastAsia="Century Gothic" w:hAnsi="Cambria" w:cstheme="majorHAnsi"/>
                <w:color w:val="auto"/>
                <w:sz w:val="20"/>
                <w:szCs w:val="20"/>
              </w:rPr>
              <w:t>ci 3 m</w:t>
            </w:r>
            <w:r w:rsidR="008E217A" w:rsidRPr="0019496B">
              <w:rPr>
                <w:rFonts w:ascii="Cambria" w:eastAsia="Century Gothic" w:hAnsi="Cambria" w:cstheme="majorHAnsi"/>
                <w:color w:val="auto"/>
                <w:sz w:val="20"/>
                <w:szCs w:val="20"/>
              </w:rPr>
              <w:t xml:space="preserve">. Skakanka Szybkościowa, Łożyska w uchwytach, możliwość regulacji linki. </w:t>
            </w:r>
            <w:r w:rsidR="00E002F9" w:rsidRPr="0019496B">
              <w:rPr>
                <w:rFonts w:ascii="Cambria" w:eastAsia="Century Gothic" w:hAnsi="Cambria" w:cstheme="majorHAnsi"/>
                <w:color w:val="auto"/>
                <w:sz w:val="20"/>
                <w:szCs w:val="20"/>
              </w:rPr>
              <w:t xml:space="preserve"> Uchwyty zapewniające dobrą przyczepność w dłoniach. </w:t>
            </w:r>
          </w:p>
        </w:tc>
        <w:tc>
          <w:tcPr>
            <w:tcW w:w="1222" w:type="dxa"/>
            <w:tcBorders>
              <w:top w:val="single" w:sz="4" w:space="0" w:color="auto"/>
              <w:left w:val="single" w:sz="4" w:space="0" w:color="000001"/>
              <w:bottom w:val="single" w:sz="4" w:space="0" w:color="auto"/>
              <w:right w:val="nil"/>
            </w:tcBorders>
          </w:tcPr>
          <w:p w14:paraId="1E0073BB" w14:textId="290E7C6F" w:rsidR="002602C5" w:rsidRPr="0073135E" w:rsidRDefault="00D50462"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12649731" w14:textId="476A2170" w:rsidR="002602C5" w:rsidRPr="0073135E" w:rsidRDefault="00D50462" w:rsidP="009F6EC6">
            <w:pPr>
              <w:pStyle w:val="Default"/>
              <w:spacing w:line="256" w:lineRule="auto"/>
              <w:rPr>
                <w:rFonts w:ascii="Cambria" w:hAnsi="Cambria"/>
                <w:sz w:val="22"/>
                <w:szCs w:val="22"/>
              </w:rPr>
            </w:pPr>
            <w:r>
              <w:rPr>
                <w:rFonts w:ascii="Cambria" w:hAnsi="Cambria"/>
                <w:sz w:val="22"/>
                <w:szCs w:val="22"/>
              </w:rPr>
              <w:t>87</w:t>
            </w:r>
          </w:p>
        </w:tc>
      </w:tr>
      <w:tr w:rsidR="002602C5" w14:paraId="36717C0E" w14:textId="77777777" w:rsidTr="00337ECA">
        <w:trPr>
          <w:trHeight w:val="276"/>
        </w:trPr>
        <w:tc>
          <w:tcPr>
            <w:tcW w:w="558" w:type="dxa"/>
            <w:tcBorders>
              <w:top w:val="single" w:sz="4" w:space="0" w:color="auto"/>
              <w:left w:val="single" w:sz="4" w:space="0" w:color="000001"/>
              <w:bottom w:val="single" w:sz="4" w:space="0" w:color="auto"/>
              <w:right w:val="nil"/>
            </w:tcBorders>
          </w:tcPr>
          <w:p w14:paraId="27097D49" w14:textId="2AB4E778"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2</w:t>
            </w:r>
            <w:r w:rsidR="008B0316">
              <w:rPr>
                <w:rFonts w:ascii="Cambria" w:hAnsi="Cambria"/>
                <w:b/>
                <w:sz w:val="22"/>
                <w:szCs w:val="22"/>
              </w:rPr>
              <w:t>3</w:t>
            </w:r>
          </w:p>
        </w:tc>
        <w:tc>
          <w:tcPr>
            <w:tcW w:w="1995" w:type="dxa"/>
            <w:tcBorders>
              <w:top w:val="single" w:sz="4" w:space="0" w:color="auto"/>
              <w:left w:val="single" w:sz="4" w:space="0" w:color="000001"/>
              <w:bottom w:val="single" w:sz="4" w:space="0" w:color="auto"/>
              <w:right w:val="nil"/>
            </w:tcBorders>
          </w:tcPr>
          <w:p w14:paraId="0BFB940F"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Rower treningowy</w:t>
            </w:r>
          </w:p>
          <w:p w14:paraId="2BA0AA9D" w14:textId="49C1AAFC" w:rsidR="002A5809" w:rsidRPr="0019496B" w:rsidRDefault="002A5809" w:rsidP="002A5809">
            <w:pPr>
              <w:suppressAutoHyphens w:val="0"/>
              <w:rPr>
                <w:rFonts w:ascii="Cambria" w:hAnsi="Cambria" w:cs="Calibri"/>
                <w:color w:val="auto"/>
                <w:sz w:val="22"/>
                <w:szCs w:val="22"/>
              </w:rPr>
            </w:pPr>
          </w:p>
          <w:p w14:paraId="1038F4FA" w14:textId="06C7164D" w:rsidR="002A5809" w:rsidRPr="0019496B" w:rsidRDefault="002A5809" w:rsidP="002A5809">
            <w:pPr>
              <w:suppressAutoHyphens w:val="0"/>
              <w:rPr>
                <w:rFonts w:ascii="Cambria" w:hAnsi="Cambria" w:cs="Calibri"/>
                <w:color w:val="auto"/>
                <w:sz w:val="22"/>
                <w:szCs w:val="22"/>
              </w:rPr>
            </w:pPr>
          </w:p>
          <w:p w14:paraId="32180FD8" w14:textId="18792784" w:rsidR="002A5809" w:rsidRPr="0019496B" w:rsidRDefault="002A5809"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181C1FF3"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-Rower przeznaczony do intensywnego użytkowania, bez limitu pracy</w:t>
            </w:r>
          </w:p>
          <w:p w14:paraId="0A02786F" w14:textId="5F6FB905"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-Dopuszczalna waga urządzenia </w:t>
            </w:r>
            <w:r w:rsidR="00B4254D" w:rsidRPr="0019496B">
              <w:rPr>
                <w:rFonts w:ascii="Cambria" w:hAnsi="Cambria" w:cstheme="majorHAnsi"/>
                <w:color w:val="auto"/>
                <w:sz w:val="20"/>
                <w:szCs w:val="20"/>
                <w:lang w:eastAsia="pl-PL"/>
              </w:rPr>
              <w:t xml:space="preserve"> </w:t>
            </w:r>
            <w:r w:rsidR="002A5809" w:rsidRPr="0019496B">
              <w:rPr>
                <w:rFonts w:ascii="Cambria" w:hAnsi="Cambria" w:cstheme="majorHAnsi"/>
                <w:color w:val="auto"/>
                <w:sz w:val="20"/>
                <w:szCs w:val="20"/>
                <w:lang w:eastAsia="pl-PL"/>
              </w:rPr>
              <w:t xml:space="preserve">od 70kg do 87kg </w:t>
            </w:r>
          </w:p>
          <w:p w14:paraId="1BD2F4EC"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-Maks. waga użytkownika min. 150 kg</w:t>
            </w:r>
          </w:p>
          <w:p w14:paraId="070AB6DD"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-Wymiary z zakresu długość: 106-124 cm X szerokość: 52 – 64 cm X wysokość: 143-153 cm </w:t>
            </w:r>
          </w:p>
          <w:p w14:paraId="4115E772"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w:t>
            </w:r>
            <w:r w:rsidRPr="0019496B">
              <w:rPr>
                <w:rFonts w:ascii="Cambria" w:hAnsi="Cambria" w:cstheme="majorHAnsi"/>
                <w:color w:val="auto"/>
                <w:sz w:val="20"/>
                <w:szCs w:val="20"/>
              </w:rPr>
              <w:t xml:space="preserve"> Kolor: czarny; grafitowy</w:t>
            </w:r>
          </w:p>
          <w:p w14:paraId="005CCBDF" w14:textId="1779A0D3"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-Regulacja oporu: płynna elektroniczna  </w:t>
            </w:r>
            <w:r w:rsidR="002A5809" w:rsidRPr="0019496B">
              <w:rPr>
                <w:rFonts w:ascii="Cambria" w:hAnsi="Cambria" w:cstheme="majorHAnsi"/>
                <w:color w:val="auto"/>
                <w:sz w:val="20"/>
                <w:szCs w:val="20"/>
                <w:lang w:eastAsia="pl-PL"/>
              </w:rPr>
              <w:t xml:space="preserve">40 </w:t>
            </w:r>
            <w:r w:rsidRPr="0019496B">
              <w:rPr>
                <w:rFonts w:ascii="Cambria" w:hAnsi="Cambria" w:cstheme="majorHAnsi"/>
                <w:color w:val="auto"/>
                <w:sz w:val="20"/>
                <w:szCs w:val="20"/>
                <w:lang w:eastAsia="pl-PL"/>
              </w:rPr>
              <w:t>poziomów oporu</w:t>
            </w:r>
          </w:p>
          <w:p w14:paraId="0305DA1F"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-Uchwyt odpowiadający za regulację siedziska w kolorze innym niż rama urządzenia</w:t>
            </w:r>
          </w:p>
          <w:p w14:paraId="128D7BE8"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-Komputer: </w:t>
            </w:r>
          </w:p>
          <w:p w14:paraId="58D72E50"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Bluetooth; USB z funkcją ładowania Odczyty: tętno, kalorie, prędkość, dystans, czas,</w:t>
            </w:r>
          </w:p>
          <w:p w14:paraId="5218921C" w14:textId="7F6830FD"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-Programy treningowe: Ręczny, Niestandardowy</w:t>
            </w:r>
            <w:r w:rsidR="002A5809" w:rsidRPr="0019496B">
              <w:rPr>
                <w:rFonts w:ascii="Cambria" w:hAnsi="Cambria" w:cstheme="majorHAnsi"/>
                <w:color w:val="auto"/>
                <w:sz w:val="20"/>
                <w:szCs w:val="20"/>
                <w:lang w:eastAsia="pl-PL"/>
              </w:rPr>
              <w:t xml:space="preserve">, </w:t>
            </w:r>
            <w:r w:rsidR="002A5809" w:rsidRPr="0019496B">
              <w:rPr>
                <w:rFonts w:ascii="Cambria" w:hAnsi="Cambria"/>
                <w:color w:val="auto"/>
                <w:sz w:val="20"/>
                <w:szCs w:val="20"/>
              </w:rPr>
              <w:t xml:space="preserve"> interwałowy, fitness test</w:t>
            </w:r>
          </w:p>
          <w:p w14:paraId="13AA12A4"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lastRenderedPageBreak/>
              <w:t>-Okienko które w rzeczywistym czasie pokazuje produkcję energii w Watach</w:t>
            </w:r>
          </w:p>
          <w:p w14:paraId="7E99E894"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-Półka do podstawienia tabletu lub telefonu</w:t>
            </w:r>
          </w:p>
          <w:p w14:paraId="717C6F26"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-Regulacja siedziska : w pionie i poziomie</w:t>
            </w:r>
          </w:p>
          <w:p w14:paraId="4DC0E889"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-Uchwyty na kubek</w:t>
            </w:r>
          </w:p>
          <w:p w14:paraId="7CA5A09D" w14:textId="77777777" w:rsidR="00EB6564" w:rsidRPr="0019496B" w:rsidRDefault="00EB6564" w:rsidP="00EB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-Pedały z regulacją pasków</w:t>
            </w:r>
          </w:p>
          <w:p w14:paraId="64954368" w14:textId="77777777" w:rsidR="002602C5" w:rsidRPr="0019496B" w:rsidRDefault="00EB6564" w:rsidP="00EB6564">
            <w:pPr>
              <w:pStyle w:val="Default"/>
              <w:spacing w:line="256" w:lineRule="auto"/>
              <w:rPr>
                <w:rFonts w:ascii="Cambria" w:eastAsia="Times New Roman" w:hAnsi="Cambria" w:cstheme="majorHAnsi"/>
                <w:color w:val="auto"/>
                <w:sz w:val="20"/>
                <w:szCs w:val="20"/>
                <w:lang w:eastAsia="pl-PL"/>
              </w:rPr>
            </w:pPr>
            <w:r w:rsidRPr="0019496B">
              <w:rPr>
                <w:rFonts w:ascii="Cambria" w:eastAsia="Times New Roman" w:hAnsi="Cambria" w:cstheme="majorHAnsi"/>
                <w:color w:val="auto"/>
                <w:sz w:val="20"/>
                <w:szCs w:val="20"/>
                <w:lang w:eastAsia="pl-PL"/>
              </w:rPr>
              <w:t>-Rolki transportowe</w:t>
            </w:r>
          </w:p>
          <w:p w14:paraId="747C2943" w14:textId="35AAD8A1" w:rsidR="002A5809" w:rsidRPr="0019496B" w:rsidRDefault="002A5809" w:rsidP="00EB6564">
            <w:pPr>
              <w:pStyle w:val="Default"/>
              <w:spacing w:line="256" w:lineRule="auto"/>
              <w:rPr>
                <w:rFonts w:ascii="Cambria" w:eastAsia="Times New Roman" w:hAnsi="Cambria" w:cstheme="majorHAnsi"/>
                <w:color w:val="auto"/>
                <w:sz w:val="20"/>
                <w:szCs w:val="20"/>
                <w:lang w:eastAsia="pl-PL"/>
              </w:rPr>
            </w:pPr>
            <w:r w:rsidRPr="0019496B">
              <w:rPr>
                <w:rFonts w:ascii="Cambria" w:eastAsia="Times New Roman" w:hAnsi="Cambria" w:cstheme="majorHAnsi"/>
                <w:color w:val="auto"/>
                <w:sz w:val="20"/>
                <w:szCs w:val="20"/>
                <w:lang w:eastAsia="pl-PL"/>
              </w:rPr>
              <w:t xml:space="preserve">- </w:t>
            </w:r>
            <w:r w:rsidRPr="0019496B">
              <w:rPr>
                <w:rFonts w:ascii="Cambria" w:hAnsi="Cambria"/>
                <w:color w:val="auto"/>
                <w:sz w:val="20"/>
                <w:szCs w:val="20"/>
              </w:rPr>
              <w:t xml:space="preserve"> </w:t>
            </w:r>
            <w:r w:rsidRPr="0019496B">
              <w:rPr>
                <w:rFonts w:ascii="Cambria" w:eastAsia="Times New Roman" w:hAnsi="Cambria" w:cstheme="majorHAnsi"/>
                <w:color w:val="auto"/>
                <w:sz w:val="20"/>
                <w:szCs w:val="20"/>
                <w:lang w:eastAsia="pl-PL"/>
              </w:rPr>
              <w:t>rower produkujący prąd z własnym falownikiem i zdolnością do przesyłania energii elektrycznej do instalacji elektrycznej</w:t>
            </w:r>
          </w:p>
          <w:p w14:paraId="16C1C564" w14:textId="080E88F3" w:rsidR="002A5809" w:rsidRPr="0019496B" w:rsidRDefault="002A5809" w:rsidP="002A5809">
            <w:pPr>
              <w:spacing w:line="100" w:lineRule="atLeast"/>
              <w:rPr>
                <w:rFonts w:ascii="Cambria" w:eastAsia="Candara" w:hAnsi="Cambria" w:cs="Tahoma"/>
                <w:color w:val="auto"/>
                <w:kern w:val="1"/>
                <w:sz w:val="20"/>
                <w:szCs w:val="20"/>
                <w:lang w:eastAsia="ar-SA"/>
              </w:rPr>
            </w:pPr>
            <w:r w:rsidRPr="0019496B">
              <w:rPr>
                <w:rFonts w:ascii="Cambria" w:hAnsi="Cambria"/>
                <w:b/>
                <w:color w:val="auto"/>
                <w:sz w:val="20"/>
                <w:szCs w:val="20"/>
              </w:rPr>
              <w:t xml:space="preserve">- </w:t>
            </w:r>
            <w:r w:rsidRPr="0019496B">
              <w:rPr>
                <w:rFonts w:ascii="Cambria" w:eastAsia="Candara" w:hAnsi="Cambria" w:cs="Tahoma"/>
                <w:color w:val="auto"/>
                <w:kern w:val="1"/>
                <w:sz w:val="20"/>
                <w:szCs w:val="20"/>
                <w:lang w:val="pt-PT" w:eastAsia="ar-SA"/>
              </w:rPr>
              <w:t xml:space="preserve"> Regulowane podstawki zapewniają stabilność urządzenia</w:t>
            </w:r>
          </w:p>
          <w:p w14:paraId="22BE5D81" w14:textId="77777777" w:rsidR="002A5809" w:rsidRPr="0019496B" w:rsidRDefault="002A5809" w:rsidP="002A5809">
            <w:pPr>
              <w:autoSpaceDE w:val="0"/>
              <w:spacing w:line="100" w:lineRule="atLeast"/>
              <w:jc w:val="center"/>
              <w:rPr>
                <w:rFonts w:ascii="Cambria" w:eastAsia="Candara" w:hAnsi="Cambria" w:cs="Tahoma"/>
                <w:color w:val="auto"/>
                <w:kern w:val="1"/>
                <w:sz w:val="20"/>
                <w:szCs w:val="20"/>
                <w:lang w:eastAsia="ar-SA"/>
              </w:rPr>
            </w:pPr>
          </w:p>
          <w:p w14:paraId="7C15DEF9" w14:textId="67CB3FFD" w:rsidR="002A5809" w:rsidRPr="0019496B" w:rsidRDefault="002A5809" w:rsidP="002A5809">
            <w:pPr>
              <w:autoSpaceDE w:val="0"/>
              <w:spacing w:line="100" w:lineRule="atLeast"/>
              <w:rPr>
                <w:rFonts w:ascii="Cambria" w:eastAsia="ArialMT" w:hAnsi="Cambria" w:cs="Times New Roman"/>
                <w:color w:val="auto"/>
                <w:kern w:val="1"/>
                <w:sz w:val="20"/>
                <w:szCs w:val="20"/>
                <w:lang w:val="pt-PT" w:eastAsia="hi-IN" w:bidi="hi-IN"/>
              </w:rPr>
            </w:pPr>
            <w:r w:rsidRPr="0019496B">
              <w:rPr>
                <w:rFonts w:ascii="Cambria" w:eastAsia="Candara" w:hAnsi="Cambria" w:cs="Tahoma"/>
                <w:color w:val="auto"/>
                <w:kern w:val="1"/>
                <w:sz w:val="20"/>
                <w:szCs w:val="20"/>
                <w:lang w:val="pt-PT" w:eastAsia="ar-SA"/>
              </w:rPr>
              <w:t>-możliwość sprawdzenia całkowitego, łącznego przebiegu w km i godzinach pracy od momentu zainstalowania</w:t>
            </w:r>
          </w:p>
          <w:p w14:paraId="3716DECB" w14:textId="77777777" w:rsidR="002A5809" w:rsidRPr="0019496B" w:rsidRDefault="002A5809" w:rsidP="00EB6564">
            <w:pPr>
              <w:pStyle w:val="Default"/>
              <w:spacing w:line="256" w:lineRule="auto"/>
              <w:rPr>
                <w:rFonts w:ascii="Cambria" w:eastAsia="Times New Roman" w:hAnsi="Cambria"/>
                <w:b/>
                <w:color w:val="auto"/>
                <w:sz w:val="20"/>
                <w:szCs w:val="20"/>
              </w:rPr>
            </w:pPr>
          </w:p>
          <w:p w14:paraId="60249F64" w14:textId="790FA6DC" w:rsidR="002A5809" w:rsidRPr="0019496B" w:rsidRDefault="002A5809" w:rsidP="00EB6564">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7803BBEE" w14:textId="0355EA5E" w:rsidR="002602C5" w:rsidRPr="0073135E" w:rsidRDefault="00D50462" w:rsidP="009F6EC6">
            <w:pPr>
              <w:pStyle w:val="Default"/>
              <w:spacing w:line="256" w:lineRule="auto"/>
              <w:rPr>
                <w:rFonts w:ascii="Cambria" w:hAnsi="Cambria"/>
                <w:sz w:val="22"/>
                <w:szCs w:val="22"/>
              </w:rPr>
            </w:pPr>
            <w:r>
              <w:rPr>
                <w:rFonts w:ascii="Cambria" w:hAnsi="Cambria"/>
                <w:sz w:val="22"/>
                <w:szCs w:val="22"/>
              </w:rPr>
              <w:lastRenderedPageBreak/>
              <w:t>szt.</w:t>
            </w:r>
          </w:p>
        </w:tc>
        <w:tc>
          <w:tcPr>
            <w:tcW w:w="1452" w:type="dxa"/>
            <w:tcBorders>
              <w:top w:val="single" w:sz="4" w:space="0" w:color="auto"/>
              <w:left w:val="single" w:sz="4" w:space="0" w:color="000001"/>
              <w:bottom w:val="single" w:sz="4" w:space="0" w:color="auto"/>
              <w:right w:val="single" w:sz="4" w:space="0" w:color="000001"/>
            </w:tcBorders>
          </w:tcPr>
          <w:p w14:paraId="424D9C49" w14:textId="0D0F8BC7" w:rsidR="002602C5" w:rsidRPr="0073135E" w:rsidRDefault="00D50462" w:rsidP="009F6EC6">
            <w:pPr>
              <w:pStyle w:val="Default"/>
              <w:spacing w:line="256" w:lineRule="auto"/>
              <w:rPr>
                <w:rFonts w:ascii="Cambria" w:hAnsi="Cambria"/>
                <w:sz w:val="22"/>
                <w:szCs w:val="22"/>
              </w:rPr>
            </w:pPr>
            <w:r>
              <w:rPr>
                <w:rFonts w:ascii="Cambria" w:hAnsi="Cambria"/>
                <w:sz w:val="22"/>
                <w:szCs w:val="22"/>
              </w:rPr>
              <w:t>28</w:t>
            </w:r>
          </w:p>
        </w:tc>
      </w:tr>
      <w:tr w:rsidR="002602C5" w14:paraId="74072429" w14:textId="77777777" w:rsidTr="00337ECA">
        <w:trPr>
          <w:trHeight w:val="1572"/>
        </w:trPr>
        <w:tc>
          <w:tcPr>
            <w:tcW w:w="558" w:type="dxa"/>
            <w:tcBorders>
              <w:top w:val="single" w:sz="4" w:space="0" w:color="auto"/>
              <w:left w:val="single" w:sz="4" w:space="0" w:color="000001"/>
              <w:bottom w:val="single" w:sz="4" w:space="0" w:color="auto"/>
              <w:right w:val="nil"/>
            </w:tcBorders>
          </w:tcPr>
          <w:p w14:paraId="6DC71644" w14:textId="7544795E"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2</w:t>
            </w:r>
            <w:r w:rsidR="008B0316">
              <w:rPr>
                <w:rFonts w:ascii="Cambria" w:hAnsi="Cambria"/>
                <w:b/>
                <w:sz w:val="22"/>
                <w:szCs w:val="22"/>
              </w:rPr>
              <w:t>4</w:t>
            </w:r>
          </w:p>
        </w:tc>
        <w:tc>
          <w:tcPr>
            <w:tcW w:w="1995" w:type="dxa"/>
            <w:tcBorders>
              <w:top w:val="single" w:sz="4" w:space="0" w:color="auto"/>
              <w:left w:val="single" w:sz="4" w:space="0" w:color="000001"/>
              <w:bottom w:val="single" w:sz="4" w:space="0" w:color="auto"/>
              <w:right w:val="nil"/>
            </w:tcBorders>
          </w:tcPr>
          <w:p w14:paraId="0A08736A"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Wioślarz treningowy powietrzno-magnetyczny</w:t>
            </w:r>
          </w:p>
          <w:p w14:paraId="1FD6E338" w14:textId="77777777" w:rsidR="00943413" w:rsidRPr="0019496B" w:rsidRDefault="00943413" w:rsidP="002602C5">
            <w:pPr>
              <w:suppressAutoHyphens w:val="0"/>
              <w:rPr>
                <w:rFonts w:ascii="Cambria" w:hAnsi="Cambria" w:cs="Calibri"/>
                <w:color w:val="auto"/>
                <w:sz w:val="22"/>
                <w:szCs w:val="22"/>
              </w:rPr>
            </w:pPr>
          </w:p>
          <w:p w14:paraId="09AE0E64" w14:textId="0AA2A543" w:rsidR="00943413" w:rsidRPr="0019496B" w:rsidRDefault="00943413" w:rsidP="0019496B">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514293EE"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-Trwała konstrukcja przygotowana na użytkowanie ciągłe</w:t>
            </w:r>
          </w:p>
          <w:p w14:paraId="0231FCFD"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 interakcyjny mechanizm oporowy  z wykorzystaniem turbiny powietrznej</w:t>
            </w:r>
          </w:p>
          <w:p w14:paraId="52C31C1F"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-Koło zamachowe/turbina powietrzna/ napędzana poprzez  łańcuch za pośrednictwem mechanizmu z kołem zębatym</w:t>
            </w:r>
          </w:p>
          <w:p w14:paraId="221AC388"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 bezpieczny system oporu ; brak początkowego statycznego momentu oporowego , opór zależny bezpośrednio  od  ćwiczącego</w:t>
            </w:r>
          </w:p>
          <w:p w14:paraId="77CC02F5"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 doskonałe oddanie rzeczywistego ruchu wioślarskiego</w:t>
            </w:r>
          </w:p>
          <w:p w14:paraId="689A66F0"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-Monitor LCD dla kontroli treningu z możliwością zapisu danych treningowych w pamięci wewnętrznej lub na dedykowanej karcie pamięci;  parametry treningu czas,  dystans, tempo, praca, moc;  </w:t>
            </w:r>
          </w:p>
          <w:p w14:paraId="066C01CC"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 monitor mocowany na ramieniu ruchomym z tworzywa sztucznego</w:t>
            </w:r>
          </w:p>
          <w:p w14:paraId="788DA534"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 -Zasilanie autonomiczne monitora LCD poprzez baterie</w:t>
            </w:r>
          </w:p>
          <w:p w14:paraId="6D07C1A3"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 możliwy transfer danych treningowych poprzez port USB do komputera PC </w:t>
            </w:r>
          </w:p>
          <w:p w14:paraId="5D9C6CE5"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-waga 28 kg + / -1kg waga urządzenia</w:t>
            </w:r>
          </w:p>
          <w:p w14:paraId="550A6F92"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 -wysokość siedziska 36 cm +/- 1cm </w:t>
            </w:r>
          </w:p>
          <w:p w14:paraId="0C6720D7"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 -wymiary 61x244 cm +/- 1cm</w:t>
            </w:r>
          </w:p>
          <w:p w14:paraId="6B6381B0"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 -obciążalność 135kg  + / - 2kg </w:t>
            </w:r>
          </w:p>
          <w:p w14:paraId="637335DF" w14:textId="77777777" w:rsidR="00CF6770" w:rsidRPr="0019496B" w:rsidRDefault="00CF6770" w:rsidP="00CF6770">
            <w:pPr>
              <w:suppressAutoHyphens w:val="0"/>
              <w:autoSpaceDN w:val="0"/>
              <w:textAlignment w:val="baseline"/>
              <w:rPr>
                <w:rFonts w:ascii="Cambria" w:hAnsi="Cambria" w:cstheme="majorHAnsi"/>
                <w:color w:val="auto"/>
                <w:sz w:val="20"/>
                <w:szCs w:val="20"/>
                <w:lang w:eastAsia="pl-PL"/>
              </w:rPr>
            </w:pPr>
            <w:r w:rsidRPr="0019496B">
              <w:rPr>
                <w:rFonts w:ascii="Cambria" w:eastAsia="SimSun" w:hAnsi="Cambria" w:cstheme="majorHAnsi"/>
                <w:color w:val="auto"/>
                <w:sz w:val="20"/>
                <w:szCs w:val="20"/>
                <w:lang w:bidi="hi-IN"/>
              </w:rPr>
              <w:t>-Kolor: czarny; grafitowy</w:t>
            </w:r>
            <w:r w:rsidRPr="0019496B">
              <w:rPr>
                <w:rFonts w:ascii="Cambria" w:hAnsi="Cambria" w:cstheme="majorHAnsi"/>
                <w:color w:val="auto"/>
                <w:sz w:val="20"/>
                <w:szCs w:val="20"/>
                <w:lang w:eastAsia="pl-PL"/>
              </w:rPr>
              <w:t xml:space="preserve"> </w:t>
            </w:r>
          </w:p>
          <w:p w14:paraId="55E68C72" w14:textId="77777777" w:rsidR="00CF6770" w:rsidRPr="0019496B" w:rsidRDefault="00CF6770" w:rsidP="00CF6770">
            <w:pPr>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 -monitor LCD  </w:t>
            </w:r>
          </w:p>
          <w:p w14:paraId="756AC427" w14:textId="08A6C27D" w:rsidR="002602C5" w:rsidRPr="0019496B" w:rsidRDefault="00CF6770" w:rsidP="00CF6770">
            <w:pPr>
              <w:pStyle w:val="Default"/>
              <w:spacing w:line="256" w:lineRule="auto"/>
              <w:rPr>
                <w:rFonts w:ascii="Cambria" w:hAnsi="Cambria"/>
                <w:b/>
                <w:color w:val="auto"/>
                <w:sz w:val="20"/>
                <w:szCs w:val="20"/>
              </w:rPr>
            </w:pPr>
            <w:r w:rsidRPr="0019496B">
              <w:rPr>
                <w:rFonts w:ascii="Cambria" w:hAnsi="Cambria" w:cstheme="majorHAnsi"/>
                <w:bCs/>
                <w:color w:val="auto"/>
                <w:kern w:val="3"/>
                <w:sz w:val="20"/>
                <w:szCs w:val="20"/>
              </w:rPr>
              <w:t>-Urządzenie z grupy urządzeń siłowych profesjonalnych do użytku komercyjnego</w:t>
            </w:r>
          </w:p>
        </w:tc>
        <w:tc>
          <w:tcPr>
            <w:tcW w:w="1222" w:type="dxa"/>
            <w:tcBorders>
              <w:top w:val="single" w:sz="4" w:space="0" w:color="auto"/>
              <w:left w:val="single" w:sz="4" w:space="0" w:color="000001"/>
              <w:bottom w:val="single" w:sz="4" w:space="0" w:color="auto"/>
              <w:right w:val="nil"/>
            </w:tcBorders>
          </w:tcPr>
          <w:p w14:paraId="1BF4045B" w14:textId="73360223" w:rsidR="002602C5" w:rsidRPr="0073135E" w:rsidRDefault="00D50462"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7B57D805" w14:textId="77341491" w:rsidR="002602C5" w:rsidRPr="0073135E" w:rsidRDefault="00D50462" w:rsidP="009F6EC6">
            <w:pPr>
              <w:pStyle w:val="Default"/>
              <w:spacing w:line="256" w:lineRule="auto"/>
              <w:rPr>
                <w:rFonts w:ascii="Cambria" w:hAnsi="Cambria"/>
                <w:sz w:val="22"/>
                <w:szCs w:val="22"/>
              </w:rPr>
            </w:pPr>
            <w:r>
              <w:rPr>
                <w:rFonts w:ascii="Cambria" w:hAnsi="Cambria"/>
                <w:sz w:val="22"/>
                <w:szCs w:val="22"/>
              </w:rPr>
              <w:t>15</w:t>
            </w:r>
          </w:p>
        </w:tc>
      </w:tr>
      <w:tr w:rsidR="002602C5" w14:paraId="59720907" w14:textId="77777777" w:rsidTr="00337ECA">
        <w:trPr>
          <w:trHeight w:val="822"/>
        </w:trPr>
        <w:tc>
          <w:tcPr>
            <w:tcW w:w="558" w:type="dxa"/>
            <w:tcBorders>
              <w:top w:val="single" w:sz="4" w:space="0" w:color="auto"/>
              <w:left w:val="single" w:sz="4" w:space="0" w:color="000001"/>
              <w:bottom w:val="single" w:sz="4" w:space="0" w:color="auto"/>
              <w:right w:val="nil"/>
            </w:tcBorders>
          </w:tcPr>
          <w:p w14:paraId="79FF8682" w14:textId="60810B1D"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2</w:t>
            </w:r>
            <w:r w:rsidR="008B0316">
              <w:rPr>
                <w:rFonts w:ascii="Cambria" w:hAnsi="Cambria"/>
                <w:b/>
                <w:sz w:val="22"/>
                <w:szCs w:val="22"/>
              </w:rPr>
              <w:t>5</w:t>
            </w:r>
          </w:p>
        </w:tc>
        <w:tc>
          <w:tcPr>
            <w:tcW w:w="1995" w:type="dxa"/>
            <w:tcBorders>
              <w:top w:val="single" w:sz="4" w:space="0" w:color="auto"/>
              <w:left w:val="single" w:sz="4" w:space="0" w:color="000001"/>
              <w:bottom w:val="single" w:sz="4" w:space="0" w:color="auto"/>
              <w:right w:val="nil"/>
            </w:tcBorders>
          </w:tcPr>
          <w:p w14:paraId="135970CB"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Bieżnia treningowa</w:t>
            </w:r>
          </w:p>
          <w:p w14:paraId="5BA5B87E" w14:textId="39E164B0" w:rsidR="002A5809" w:rsidRPr="0019496B" w:rsidRDefault="002A5809" w:rsidP="002A5809">
            <w:pPr>
              <w:suppressAutoHyphens w:val="0"/>
              <w:rPr>
                <w:rFonts w:ascii="Cambria" w:hAnsi="Cambria" w:cs="Calibri"/>
                <w:color w:val="auto"/>
                <w:sz w:val="22"/>
                <w:szCs w:val="22"/>
              </w:rPr>
            </w:pPr>
          </w:p>
          <w:p w14:paraId="5AD814D3" w14:textId="37A7EC29" w:rsidR="002A5809" w:rsidRPr="0019496B" w:rsidRDefault="002A5809" w:rsidP="002602C5">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776DF163" w14:textId="77777777"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-Czas pracy urządzenia nielimitowany. </w:t>
            </w:r>
          </w:p>
          <w:p w14:paraId="4FD261BE" w14:textId="77777777"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-Obudowa silnika płaska - licująca z pasem biegowym obudowa silnika umożliwiająca wydłużenie kroku biegacza i ułatwiająca bieganie.</w:t>
            </w:r>
          </w:p>
          <w:p w14:paraId="54FCA84A" w14:textId="357FFD5B"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-Moc silnika – 5 KM HP AC</w:t>
            </w:r>
            <w:r w:rsidR="002A5809" w:rsidRPr="0019496B">
              <w:rPr>
                <w:rFonts w:ascii="Cambria" w:hAnsi="Cambria" w:cstheme="majorHAnsi"/>
                <w:sz w:val="20"/>
                <w:szCs w:val="20"/>
                <w:shd w:val="clear" w:color="auto" w:fill="FFFFFF"/>
                <w:lang w:val="fr-FR"/>
              </w:rPr>
              <w:t xml:space="preserve"> </w:t>
            </w:r>
            <w:r w:rsidR="002A5809" w:rsidRPr="0019496B">
              <w:rPr>
                <w:rFonts w:ascii="Cambria" w:hAnsi="Cambria"/>
                <w:sz w:val="20"/>
                <w:szCs w:val="20"/>
              </w:rPr>
              <w:t xml:space="preserve"> silnik </w:t>
            </w:r>
            <w:proofErr w:type="spellStart"/>
            <w:r w:rsidR="002A5809" w:rsidRPr="0019496B">
              <w:rPr>
                <w:rFonts w:ascii="Cambria" w:hAnsi="Cambria"/>
                <w:sz w:val="20"/>
                <w:szCs w:val="20"/>
              </w:rPr>
              <w:t>bezszczotkowy</w:t>
            </w:r>
            <w:proofErr w:type="spellEnd"/>
          </w:p>
          <w:p w14:paraId="7BD0F8CB" w14:textId="77777777"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-Powierzchnia do biegania, długość 152,4 cm, szerokość 53,3 cm. +/- 2cm</w:t>
            </w:r>
          </w:p>
          <w:p w14:paraId="1AE582C1" w14:textId="77777777"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-Prędkość min. w zakresie od</w:t>
            </w:r>
            <w:r w:rsidRPr="0019496B">
              <w:rPr>
                <w:rFonts w:ascii="Cambria" w:hAnsi="Cambria" w:cstheme="majorHAnsi"/>
                <w:sz w:val="20"/>
                <w:szCs w:val="20"/>
                <w:shd w:val="clear" w:color="auto" w:fill="FFFFFF"/>
              </w:rPr>
              <w:t> </w:t>
            </w:r>
            <w:r w:rsidRPr="0019496B">
              <w:rPr>
                <w:rFonts w:ascii="Cambria" w:hAnsi="Cambria" w:cstheme="majorHAnsi"/>
                <w:sz w:val="20"/>
                <w:szCs w:val="20"/>
                <w:shd w:val="clear" w:color="auto" w:fill="FFFFFF"/>
                <w:lang w:val="ru-RU"/>
              </w:rPr>
              <w:t>0,25</w:t>
            </w:r>
            <w:r w:rsidRPr="0019496B">
              <w:rPr>
                <w:rFonts w:ascii="Cambria" w:hAnsi="Cambria" w:cstheme="majorHAnsi"/>
                <w:sz w:val="20"/>
                <w:szCs w:val="20"/>
                <w:shd w:val="clear" w:color="auto" w:fill="FFFFFF"/>
              </w:rPr>
              <w:t> </w:t>
            </w:r>
            <w:r w:rsidRPr="0019496B">
              <w:rPr>
                <w:rFonts w:ascii="Cambria" w:hAnsi="Cambria" w:cstheme="majorHAnsi"/>
                <w:sz w:val="20"/>
                <w:szCs w:val="20"/>
                <w:shd w:val="clear" w:color="auto" w:fill="FFFFFF"/>
                <w:lang w:val="fr-FR"/>
              </w:rPr>
              <w:t>km/h do 24 km/h. </w:t>
            </w:r>
          </w:p>
          <w:p w14:paraId="71D5D517" w14:textId="77777777"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-Wznios bieżni musi zawierać w sobie co najmniej zakre, od 0% do + (plus) 15%. </w:t>
            </w:r>
          </w:p>
          <w:p w14:paraId="335CCF4A" w14:textId="77777777"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-Maksymalna waga użytkownika: 205 kg. </w:t>
            </w:r>
          </w:p>
          <w:p w14:paraId="0A890E25" w14:textId="77777777"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 xml:space="preserve">-Waga urządzenia 195kg +/-  4kg </w:t>
            </w:r>
          </w:p>
          <w:p w14:paraId="46F06720" w14:textId="77777777"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 xml:space="preserve">-Wymiary urządzenia 213.1 x 84.9 x 146.2 cm +/-  2cm </w:t>
            </w:r>
          </w:p>
          <w:p w14:paraId="0FB10D9F" w14:textId="77777777"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-Wyposażenie w koła transportowe. </w:t>
            </w:r>
          </w:p>
          <w:p w14:paraId="16643BD2" w14:textId="77777777" w:rsidR="00CF6770" w:rsidRPr="0019496B" w:rsidRDefault="00CF6770" w:rsidP="00CF6770">
            <w:pPr>
              <w:suppressAutoHyphens w:val="0"/>
              <w:spacing w:line="276" w:lineRule="auto"/>
              <w:rPr>
                <w:rFonts w:ascii="Cambria" w:hAnsi="Cambria" w:cstheme="majorHAnsi"/>
                <w:color w:val="auto"/>
                <w:sz w:val="20"/>
                <w:szCs w:val="20"/>
                <w:lang w:eastAsia="pl-PL"/>
              </w:rPr>
            </w:pPr>
            <w:r w:rsidRPr="0019496B">
              <w:rPr>
                <w:rFonts w:ascii="Cambria" w:hAnsi="Cambria" w:cstheme="majorHAnsi"/>
                <w:color w:val="auto"/>
                <w:sz w:val="20"/>
                <w:szCs w:val="20"/>
                <w:shd w:val="clear" w:color="auto" w:fill="FFFFFF"/>
                <w:lang w:val="fr-FR"/>
              </w:rPr>
              <w:t xml:space="preserve">-Rama stalowa, </w:t>
            </w:r>
            <w:r w:rsidRPr="0019496B">
              <w:rPr>
                <w:rFonts w:ascii="Cambria" w:hAnsi="Cambria" w:cstheme="majorHAnsi"/>
                <w:color w:val="auto"/>
                <w:sz w:val="20"/>
                <w:szCs w:val="20"/>
              </w:rPr>
              <w:t>Kolor: czarny; grafitowy</w:t>
            </w:r>
          </w:p>
          <w:p w14:paraId="1E579D77" w14:textId="77777777"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-Boczne pasy startowe (boki pasa) tzw. podstopnice wykonane z bardzo trwałych materiałów zespolonych z konstrukcją </w:t>
            </w:r>
            <w:proofErr w:type="spellStart"/>
            <w:r w:rsidRPr="0019496B">
              <w:rPr>
                <w:rFonts w:ascii="Cambria" w:hAnsi="Cambria" w:cstheme="majorHAnsi"/>
                <w:sz w:val="20"/>
                <w:szCs w:val="20"/>
                <w:shd w:val="clear" w:color="auto" w:fill="FFFFFF"/>
                <w:lang w:val="de-DE"/>
              </w:rPr>
              <w:t>bie</w:t>
            </w:r>
            <w:proofErr w:type="spellEnd"/>
            <w:r w:rsidRPr="0019496B">
              <w:rPr>
                <w:rFonts w:ascii="Cambria" w:hAnsi="Cambria" w:cstheme="majorHAnsi"/>
                <w:sz w:val="20"/>
                <w:szCs w:val="20"/>
                <w:shd w:val="clear" w:color="auto" w:fill="FFFFFF"/>
                <w:lang w:val="fr-FR"/>
              </w:rPr>
              <w:t>żni w sposób zapewniający długotrwałe użytkowanie. </w:t>
            </w:r>
          </w:p>
          <w:p w14:paraId="22409E39" w14:textId="77777777" w:rsidR="00CF6770" w:rsidRPr="0019496B" w:rsidRDefault="00CF6770" w:rsidP="00CF6770">
            <w:pPr>
              <w:pStyle w:val="Tekstpodstawowy"/>
              <w:spacing w:after="0"/>
              <w:rPr>
                <w:rFonts w:ascii="Cambria" w:hAnsi="Cambria" w:cstheme="majorHAnsi"/>
                <w:sz w:val="20"/>
                <w:szCs w:val="20"/>
                <w:shd w:val="clear" w:color="auto" w:fill="FFFFFF"/>
                <w:lang w:val="fr-FR"/>
              </w:rPr>
            </w:pPr>
            <w:r w:rsidRPr="0019496B">
              <w:rPr>
                <w:rFonts w:ascii="Cambria" w:hAnsi="Cambria" w:cstheme="majorHAnsi"/>
                <w:sz w:val="20"/>
                <w:szCs w:val="20"/>
                <w:shd w:val="clear" w:color="auto" w:fill="FFFFFF"/>
                <w:lang w:val="fr-FR"/>
              </w:rPr>
              <w:t>-Obudowy urządzenia wykonane z materiałów odpornych na chemiczne działanie potu, łatwe do utrzymania w czystości.</w:t>
            </w:r>
          </w:p>
          <w:p w14:paraId="2F3BD49E" w14:textId="77777777" w:rsidR="002602C5" w:rsidRPr="0019496B" w:rsidRDefault="00CF6770" w:rsidP="00CF6770">
            <w:pPr>
              <w:pStyle w:val="Default"/>
              <w:spacing w:line="256" w:lineRule="auto"/>
              <w:rPr>
                <w:rFonts w:ascii="Cambria" w:hAnsi="Cambria" w:cstheme="majorHAnsi"/>
                <w:bCs/>
                <w:color w:val="auto"/>
                <w:sz w:val="20"/>
                <w:szCs w:val="20"/>
              </w:rPr>
            </w:pPr>
            <w:r w:rsidRPr="0019496B">
              <w:rPr>
                <w:rFonts w:ascii="Cambria" w:hAnsi="Cambria" w:cstheme="majorHAnsi"/>
                <w:bCs/>
                <w:color w:val="auto"/>
                <w:sz w:val="20"/>
                <w:szCs w:val="20"/>
              </w:rPr>
              <w:t xml:space="preserve">-Urządzenie z grupy urządzeń siłowych profesjonalnych do użytku </w:t>
            </w:r>
            <w:r w:rsidRPr="0019496B">
              <w:rPr>
                <w:rFonts w:ascii="Cambria" w:hAnsi="Cambria" w:cstheme="majorHAnsi"/>
                <w:bCs/>
                <w:color w:val="auto"/>
                <w:sz w:val="20"/>
                <w:szCs w:val="20"/>
              </w:rPr>
              <w:lastRenderedPageBreak/>
              <w:t>komercyjnego</w:t>
            </w:r>
          </w:p>
          <w:p w14:paraId="4C886D83" w14:textId="77777777" w:rsidR="002A5809" w:rsidRPr="0019496B" w:rsidRDefault="002A5809" w:rsidP="002A5809">
            <w:pPr>
              <w:pStyle w:val="Default"/>
              <w:spacing w:line="256" w:lineRule="auto"/>
              <w:rPr>
                <w:rFonts w:ascii="Cambria" w:hAnsi="Cambria" w:cstheme="majorHAnsi"/>
                <w:color w:val="auto"/>
                <w:sz w:val="20"/>
                <w:szCs w:val="20"/>
              </w:rPr>
            </w:pPr>
            <w:r w:rsidRPr="0019496B">
              <w:rPr>
                <w:rFonts w:ascii="Cambria" w:hAnsi="Cambria" w:cstheme="majorHAnsi"/>
                <w:color w:val="auto"/>
                <w:sz w:val="20"/>
                <w:szCs w:val="20"/>
              </w:rPr>
              <w:t>Niski próg wejścia na bieżnie- maksymalnie 25 cm</w:t>
            </w:r>
          </w:p>
          <w:p w14:paraId="28DE279D" w14:textId="77777777" w:rsidR="002A5809" w:rsidRPr="0019496B" w:rsidRDefault="002A5809" w:rsidP="002A5809">
            <w:pPr>
              <w:pStyle w:val="Default"/>
              <w:spacing w:line="256" w:lineRule="auto"/>
              <w:rPr>
                <w:rFonts w:ascii="Cambria" w:hAnsi="Cambria" w:cstheme="majorHAnsi"/>
                <w:color w:val="auto"/>
                <w:sz w:val="20"/>
                <w:szCs w:val="20"/>
              </w:rPr>
            </w:pPr>
            <w:r w:rsidRPr="0019496B">
              <w:rPr>
                <w:rFonts w:ascii="Cambria" w:hAnsi="Cambria" w:cstheme="majorHAnsi"/>
                <w:color w:val="auto"/>
                <w:sz w:val="20"/>
                <w:szCs w:val="20"/>
              </w:rPr>
              <w:t>-Programowalna funkcja uśpienia bieżni, dzięki której wygasza się pulpit aby zmniejszyć zużycie prądu</w:t>
            </w:r>
          </w:p>
          <w:p w14:paraId="6DA27086" w14:textId="77777777" w:rsidR="002A5809" w:rsidRPr="0019496B" w:rsidRDefault="002A5809" w:rsidP="002A5809">
            <w:pPr>
              <w:pStyle w:val="Default"/>
              <w:spacing w:line="256" w:lineRule="auto"/>
              <w:rPr>
                <w:rFonts w:ascii="Cambria" w:hAnsi="Cambria" w:cstheme="majorHAnsi"/>
                <w:color w:val="auto"/>
                <w:sz w:val="20"/>
                <w:szCs w:val="20"/>
              </w:rPr>
            </w:pPr>
            <w:r w:rsidRPr="0019496B">
              <w:rPr>
                <w:rFonts w:ascii="Cambria" w:hAnsi="Cambria" w:cstheme="majorHAnsi"/>
                <w:color w:val="auto"/>
                <w:sz w:val="20"/>
                <w:szCs w:val="20"/>
              </w:rPr>
              <w:t>-USB port do ładowania urządzeń mobilnych</w:t>
            </w:r>
          </w:p>
          <w:p w14:paraId="0BC3B141" w14:textId="22087DB2" w:rsidR="002A5809" w:rsidRPr="0019496B" w:rsidRDefault="002A5809" w:rsidP="002A5809">
            <w:pPr>
              <w:pStyle w:val="Default"/>
              <w:spacing w:line="256" w:lineRule="auto"/>
              <w:rPr>
                <w:rFonts w:ascii="Cambria" w:hAnsi="Cambria" w:cstheme="majorHAnsi"/>
                <w:color w:val="auto"/>
                <w:sz w:val="20"/>
                <w:szCs w:val="20"/>
              </w:rPr>
            </w:pPr>
            <w:r w:rsidRPr="0019496B">
              <w:rPr>
                <w:rFonts w:ascii="Cambria" w:hAnsi="Cambria" w:cstheme="majorHAnsi"/>
                <w:color w:val="auto"/>
                <w:sz w:val="20"/>
                <w:szCs w:val="20"/>
              </w:rPr>
              <w:t>-Możliwość zmiany języka na wyświetlaczu</w:t>
            </w:r>
            <w:r w:rsidR="000D1EE9" w:rsidRPr="0019496B">
              <w:rPr>
                <w:rFonts w:ascii="Cambria" w:hAnsi="Cambria" w:cstheme="majorHAnsi"/>
                <w:color w:val="auto"/>
                <w:sz w:val="20"/>
                <w:szCs w:val="20"/>
              </w:rPr>
              <w:t xml:space="preserve"> w tym na język polski </w:t>
            </w:r>
          </w:p>
          <w:p w14:paraId="6D73C5BB" w14:textId="77777777" w:rsidR="002A5809" w:rsidRPr="0019496B" w:rsidRDefault="002A5809" w:rsidP="002A5809">
            <w:pPr>
              <w:pStyle w:val="Default"/>
              <w:spacing w:line="256" w:lineRule="auto"/>
              <w:rPr>
                <w:rFonts w:ascii="Cambria" w:hAnsi="Cambria" w:cstheme="majorHAnsi"/>
                <w:color w:val="auto"/>
                <w:sz w:val="20"/>
                <w:szCs w:val="20"/>
              </w:rPr>
            </w:pPr>
            <w:r w:rsidRPr="0019496B">
              <w:rPr>
                <w:rFonts w:ascii="Cambria" w:hAnsi="Cambria" w:cstheme="majorHAnsi"/>
                <w:color w:val="auto"/>
                <w:sz w:val="20"/>
                <w:szCs w:val="20"/>
              </w:rPr>
              <w:t>-automatyczne smarowanie pasa bieżni</w:t>
            </w:r>
          </w:p>
          <w:p w14:paraId="75A11C39" w14:textId="53EC4E5C" w:rsidR="008C7596" w:rsidRPr="0019496B" w:rsidRDefault="008C7596" w:rsidP="008C7596">
            <w:pPr>
              <w:pStyle w:val="Default"/>
              <w:rPr>
                <w:rFonts w:ascii="Cambria" w:hAnsi="Cambria" w:cstheme="majorHAnsi"/>
                <w:color w:val="auto"/>
                <w:sz w:val="20"/>
                <w:szCs w:val="20"/>
              </w:rPr>
            </w:pPr>
            <w:r w:rsidRPr="0019496B">
              <w:rPr>
                <w:rFonts w:ascii="Cambria" w:hAnsi="Cambria" w:cstheme="majorHAnsi"/>
                <w:b/>
                <w:bCs/>
                <w:color w:val="auto"/>
                <w:sz w:val="20"/>
                <w:szCs w:val="20"/>
              </w:rPr>
              <w:t xml:space="preserve">- </w:t>
            </w:r>
            <w:r w:rsidRPr="0019496B">
              <w:rPr>
                <w:rFonts w:ascii="Cambria" w:hAnsi="Cambria" w:cstheme="majorHAnsi"/>
                <w:color w:val="auto"/>
                <w:sz w:val="20"/>
                <w:szCs w:val="20"/>
              </w:rPr>
              <w:t xml:space="preserve"> wszystkie komunikaty generowane przez urządzenie służące do informacji oraz obsługi programów i ustawień początkowych w języku polskim.</w:t>
            </w:r>
          </w:p>
          <w:p w14:paraId="512A5199" w14:textId="77C146B8" w:rsidR="002A5809" w:rsidRPr="0019496B" w:rsidRDefault="008C7596" w:rsidP="00CF6770">
            <w:pPr>
              <w:pStyle w:val="Default"/>
              <w:spacing w:line="256" w:lineRule="auto"/>
              <w:rPr>
                <w:rFonts w:ascii="Cambria" w:hAnsi="Cambria" w:cstheme="majorHAnsi"/>
                <w:b/>
                <w:bCs/>
                <w:color w:val="auto"/>
                <w:sz w:val="20"/>
                <w:szCs w:val="20"/>
              </w:rPr>
            </w:pPr>
            <w:r w:rsidRPr="0019496B">
              <w:rPr>
                <w:rFonts w:ascii="Cambria" w:hAnsi="Cambria" w:cstheme="majorHAnsi"/>
                <w:color w:val="auto"/>
                <w:sz w:val="20"/>
                <w:szCs w:val="20"/>
              </w:rPr>
              <w:t>Opis klawiatury na sterowniku głównym w języku polskim</w:t>
            </w:r>
          </w:p>
          <w:p w14:paraId="2F6A70DD" w14:textId="77777777" w:rsidR="002A5809" w:rsidRPr="0019496B" w:rsidRDefault="002A5809" w:rsidP="00CF6770">
            <w:pPr>
              <w:pStyle w:val="Default"/>
              <w:spacing w:line="256" w:lineRule="auto"/>
              <w:rPr>
                <w:rFonts w:ascii="Cambria" w:hAnsi="Cambria" w:cstheme="majorHAnsi"/>
                <w:b/>
                <w:bCs/>
                <w:color w:val="auto"/>
                <w:sz w:val="20"/>
                <w:szCs w:val="20"/>
              </w:rPr>
            </w:pPr>
          </w:p>
          <w:p w14:paraId="2EA3B633" w14:textId="2402A8D5" w:rsidR="002A5809" w:rsidRPr="0019496B" w:rsidRDefault="002A5809" w:rsidP="00CF6770">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59918A4F" w14:textId="2B563DC9" w:rsidR="002602C5" w:rsidRPr="0073135E" w:rsidRDefault="00D50462" w:rsidP="009F6EC6">
            <w:pPr>
              <w:pStyle w:val="Default"/>
              <w:spacing w:line="256" w:lineRule="auto"/>
              <w:rPr>
                <w:rFonts w:ascii="Cambria" w:hAnsi="Cambria"/>
                <w:sz w:val="22"/>
                <w:szCs w:val="22"/>
              </w:rPr>
            </w:pPr>
            <w:r>
              <w:rPr>
                <w:rFonts w:ascii="Cambria" w:hAnsi="Cambria"/>
                <w:sz w:val="22"/>
                <w:szCs w:val="22"/>
              </w:rPr>
              <w:lastRenderedPageBreak/>
              <w:t>szt.</w:t>
            </w:r>
          </w:p>
        </w:tc>
        <w:tc>
          <w:tcPr>
            <w:tcW w:w="1452" w:type="dxa"/>
            <w:tcBorders>
              <w:top w:val="single" w:sz="4" w:space="0" w:color="auto"/>
              <w:left w:val="single" w:sz="4" w:space="0" w:color="000001"/>
              <w:bottom w:val="single" w:sz="4" w:space="0" w:color="auto"/>
              <w:right w:val="single" w:sz="4" w:space="0" w:color="000001"/>
            </w:tcBorders>
          </w:tcPr>
          <w:p w14:paraId="3F73D2FD" w14:textId="0DC93893" w:rsidR="002602C5" w:rsidRPr="0073135E" w:rsidRDefault="00D50462" w:rsidP="009F6EC6">
            <w:pPr>
              <w:pStyle w:val="Default"/>
              <w:spacing w:line="256" w:lineRule="auto"/>
              <w:rPr>
                <w:rFonts w:ascii="Cambria" w:hAnsi="Cambria"/>
                <w:sz w:val="22"/>
                <w:szCs w:val="22"/>
              </w:rPr>
            </w:pPr>
            <w:r>
              <w:rPr>
                <w:rFonts w:ascii="Cambria" w:hAnsi="Cambria"/>
                <w:sz w:val="22"/>
                <w:szCs w:val="22"/>
              </w:rPr>
              <w:t>20</w:t>
            </w:r>
          </w:p>
        </w:tc>
      </w:tr>
      <w:tr w:rsidR="002602C5" w14:paraId="1DBB590C" w14:textId="77777777" w:rsidTr="00337ECA">
        <w:trPr>
          <w:trHeight w:val="834"/>
        </w:trPr>
        <w:tc>
          <w:tcPr>
            <w:tcW w:w="558" w:type="dxa"/>
            <w:tcBorders>
              <w:top w:val="single" w:sz="4" w:space="0" w:color="auto"/>
              <w:left w:val="single" w:sz="4" w:space="0" w:color="000001"/>
              <w:bottom w:val="single" w:sz="4" w:space="0" w:color="auto"/>
              <w:right w:val="nil"/>
            </w:tcBorders>
          </w:tcPr>
          <w:p w14:paraId="63C6F608" w14:textId="3E92D1E6"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2</w:t>
            </w:r>
            <w:r w:rsidR="008B0316">
              <w:rPr>
                <w:rFonts w:ascii="Cambria" w:hAnsi="Cambria"/>
                <w:b/>
                <w:sz w:val="22"/>
                <w:szCs w:val="22"/>
              </w:rPr>
              <w:t>6</w:t>
            </w:r>
          </w:p>
        </w:tc>
        <w:tc>
          <w:tcPr>
            <w:tcW w:w="1995" w:type="dxa"/>
            <w:tcBorders>
              <w:top w:val="single" w:sz="4" w:space="0" w:color="auto"/>
              <w:left w:val="single" w:sz="4" w:space="0" w:color="000001"/>
              <w:bottom w:val="single" w:sz="4" w:space="0" w:color="auto"/>
              <w:right w:val="nil"/>
            </w:tcBorders>
          </w:tcPr>
          <w:p w14:paraId="1C847402" w14:textId="6DE20402" w:rsidR="008C7596" w:rsidRPr="0019496B" w:rsidRDefault="002602C5" w:rsidP="008C7596">
            <w:pPr>
              <w:suppressAutoHyphens w:val="0"/>
              <w:rPr>
                <w:rFonts w:ascii="Cambria" w:hAnsi="Cambria" w:cs="Calibri"/>
                <w:color w:val="auto"/>
                <w:sz w:val="22"/>
                <w:szCs w:val="22"/>
              </w:rPr>
            </w:pPr>
            <w:proofErr w:type="spellStart"/>
            <w:r w:rsidRPr="0019496B">
              <w:rPr>
                <w:rFonts w:ascii="Cambria" w:hAnsi="Cambria" w:cs="Calibri"/>
                <w:color w:val="auto"/>
                <w:sz w:val="22"/>
                <w:szCs w:val="22"/>
              </w:rPr>
              <w:t>Orbitrek</w:t>
            </w:r>
            <w:proofErr w:type="spellEnd"/>
            <w:r w:rsidRPr="0019496B">
              <w:rPr>
                <w:rFonts w:ascii="Cambria" w:hAnsi="Cambria" w:cs="Calibri"/>
                <w:color w:val="auto"/>
                <w:sz w:val="22"/>
                <w:szCs w:val="22"/>
              </w:rPr>
              <w:t xml:space="preserve"> treningowy</w:t>
            </w:r>
          </w:p>
          <w:p w14:paraId="62D984CF" w14:textId="634496D2" w:rsidR="008C7596" w:rsidRPr="0019496B" w:rsidRDefault="008C7596"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1915C002" w14:textId="77777777" w:rsidR="00CF6770" w:rsidRPr="0019496B" w:rsidRDefault="00CF6770" w:rsidP="00CF6770">
            <w:pPr>
              <w:pStyle w:val="Default"/>
              <w:rPr>
                <w:rFonts w:ascii="Cambria" w:hAnsi="Cambria" w:cstheme="majorHAnsi"/>
                <w:color w:val="auto"/>
                <w:sz w:val="20"/>
                <w:szCs w:val="20"/>
              </w:rPr>
            </w:pPr>
            <w:r w:rsidRPr="0019496B">
              <w:rPr>
                <w:rFonts w:ascii="Cambria" w:hAnsi="Cambria" w:cstheme="majorHAnsi"/>
                <w:color w:val="auto"/>
                <w:sz w:val="20"/>
                <w:szCs w:val="20"/>
              </w:rPr>
              <w:t>-Przeznaczenie do ogólnego, powszechnego użytku, bez limitowania godzin i intensywności  pracy.</w:t>
            </w:r>
          </w:p>
          <w:p w14:paraId="7273C5F8" w14:textId="77777777" w:rsidR="00CF6770" w:rsidRPr="0019496B" w:rsidRDefault="00CF6770" w:rsidP="00CF6770">
            <w:pPr>
              <w:pStyle w:val="Default"/>
              <w:rPr>
                <w:rFonts w:ascii="Cambria" w:hAnsi="Cambria" w:cstheme="majorHAnsi"/>
                <w:color w:val="auto"/>
                <w:sz w:val="20"/>
                <w:szCs w:val="20"/>
              </w:rPr>
            </w:pPr>
            <w:r w:rsidRPr="0019496B">
              <w:rPr>
                <w:rFonts w:ascii="Cambria" w:hAnsi="Cambria" w:cstheme="majorHAnsi"/>
                <w:color w:val="auto"/>
                <w:sz w:val="20"/>
                <w:szCs w:val="20"/>
              </w:rPr>
              <w:t>-Zwarta, mocna budowa odporna na przypadkowe uszkodzenia mechaniczne i zadrapania. Lakier wielowarstwowy odporny na drobne zarysowania oraz działanie potu.</w:t>
            </w:r>
          </w:p>
          <w:p w14:paraId="5E7EB29A" w14:textId="77777777" w:rsidR="00CF6770" w:rsidRPr="0019496B" w:rsidRDefault="00CF6770" w:rsidP="00CF6770">
            <w:pPr>
              <w:pStyle w:val="Default"/>
              <w:rPr>
                <w:rFonts w:ascii="Cambria" w:hAnsi="Cambria" w:cstheme="majorHAnsi"/>
                <w:color w:val="auto"/>
                <w:sz w:val="20"/>
                <w:szCs w:val="20"/>
              </w:rPr>
            </w:pPr>
            <w:r w:rsidRPr="0019496B">
              <w:rPr>
                <w:rFonts w:ascii="Cambria" w:hAnsi="Cambria" w:cstheme="majorHAnsi"/>
                <w:color w:val="auto"/>
                <w:sz w:val="20"/>
                <w:szCs w:val="20"/>
              </w:rPr>
              <w:t xml:space="preserve">-Oprogramowanie </w:t>
            </w:r>
            <w:proofErr w:type="spellStart"/>
            <w:r w:rsidRPr="0019496B">
              <w:rPr>
                <w:rFonts w:ascii="Cambria" w:hAnsi="Cambria" w:cstheme="majorHAnsi"/>
                <w:color w:val="auto"/>
                <w:sz w:val="20"/>
                <w:szCs w:val="20"/>
              </w:rPr>
              <w:t>orbitreka</w:t>
            </w:r>
            <w:proofErr w:type="spellEnd"/>
            <w:r w:rsidRPr="0019496B">
              <w:rPr>
                <w:rFonts w:ascii="Cambria" w:hAnsi="Cambria" w:cstheme="majorHAnsi"/>
                <w:color w:val="auto"/>
                <w:sz w:val="20"/>
                <w:szCs w:val="20"/>
              </w:rPr>
              <w:t xml:space="preserve"> w języku polskim - wszystkie komunikaty generowane przez urządzenie służące do informacji oraz obsługi programów i ustawień początkowych w języku polskim.</w:t>
            </w:r>
          </w:p>
          <w:p w14:paraId="3D96B35C" w14:textId="77777777" w:rsidR="00CF6770" w:rsidRPr="0019496B" w:rsidRDefault="00CF6770" w:rsidP="00CF6770">
            <w:pPr>
              <w:pStyle w:val="Default"/>
              <w:rPr>
                <w:rFonts w:ascii="Cambria" w:hAnsi="Cambria" w:cstheme="majorHAnsi"/>
                <w:color w:val="auto"/>
                <w:sz w:val="20"/>
                <w:szCs w:val="20"/>
              </w:rPr>
            </w:pPr>
            <w:r w:rsidRPr="0019496B">
              <w:rPr>
                <w:rFonts w:ascii="Cambria" w:hAnsi="Cambria" w:cstheme="majorHAnsi"/>
                <w:color w:val="auto"/>
                <w:sz w:val="20"/>
                <w:szCs w:val="20"/>
              </w:rPr>
              <w:t>-Opis klawiatury na sterowniku głównym w języku polskim.</w:t>
            </w:r>
          </w:p>
          <w:p w14:paraId="596B9C19" w14:textId="77777777" w:rsidR="00CF6770" w:rsidRPr="0019496B" w:rsidRDefault="00CF6770" w:rsidP="00CF6770">
            <w:pPr>
              <w:pStyle w:val="Default"/>
              <w:rPr>
                <w:rFonts w:ascii="Cambria" w:hAnsi="Cambria" w:cstheme="majorHAnsi"/>
                <w:color w:val="auto"/>
                <w:sz w:val="20"/>
                <w:szCs w:val="20"/>
              </w:rPr>
            </w:pPr>
            <w:r w:rsidRPr="0019496B">
              <w:rPr>
                <w:rFonts w:ascii="Cambria" w:hAnsi="Cambria" w:cstheme="majorHAnsi"/>
                <w:color w:val="auto"/>
                <w:sz w:val="20"/>
                <w:szCs w:val="20"/>
              </w:rPr>
              <w:t xml:space="preserve">-Waga urządzenia: 151 kg +/- 5kg </w:t>
            </w:r>
          </w:p>
          <w:p w14:paraId="10505675" w14:textId="77777777" w:rsidR="00CF6770" w:rsidRPr="0019496B" w:rsidRDefault="00CF6770" w:rsidP="00CF6770">
            <w:pPr>
              <w:pStyle w:val="Default"/>
              <w:rPr>
                <w:rFonts w:ascii="Cambria" w:hAnsi="Cambria" w:cstheme="majorHAnsi"/>
                <w:color w:val="auto"/>
                <w:sz w:val="20"/>
                <w:szCs w:val="20"/>
              </w:rPr>
            </w:pPr>
            <w:r w:rsidRPr="0019496B">
              <w:rPr>
                <w:rFonts w:ascii="Cambria" w:hAnsi="Cambria" w:cstheme="majorHAnsi"/>
                <w:color w:val="auto"/>
                <w:sz w:val="20"/>
                <w:szCs w:val="20"/>
              </w:rPr>
              <w:t>-Wymiary: 209 x 68 x 176 cm  +/- 2cm</w:t>
            </w:r>
          </w:p>
          <w:p w14:paraId="75118524" w14:textId="77777777" w:rsidR="00CF6770" w:rsidRPr="0019496B" w:rsidRDefault="00CF6770" w:rsidP="00CF6770">
            <w:pPr>
              <w:suppressAutoHyphens w:val="0"/>
              <w:spacing w:line="276" w:lineRule="auto"/>
              <w:rPr>
                <w:rFonts w:ascii="Cambria" w:hAnsi="Cambria" w:cstheme="majorHAnsi"/>
                <w:color w:val="auto"/>
                <w:sz w:val="20"/>
                <w:szCs w:val="20"/>
                <w:lang w:eastAsia="pl-PL"/>
              </w:rPr>
            </w:pPr>
            <w:r w:rsidRPr="0019496B">
              <w:rPr>
                <w:rFonts w:ascii="Cambria" w:hAnsi="Cambria" w:cstheme="majorHAnsi"/>
                <w:color w:val="auto"/>
                <w:sz w:val="20"/>
                <w:szCs w:val="20"/>
              </w:rPr>
              <w:t xml:space="preserve">-Kolor: czarny; grafitowy </w:t>
            </w:r>
          </w:p>
          <w:p w14:paraId="3C2DB096" w14:textId="77777777" w:rsidR="00CF6770" w:rsidRPr="0019496B" w:rsidRDefault="00CF6770" w:rsidP="00CF6770">
            <w:pPr>
              <w:pStyle w:val="Default"/>
              <w:rPr>
                <w:rFonts w:ascii="Cambria" w:hAnsi="Cambria" w:cstheme="majorHAnsi"/>
                <w:color w:val="auto"/>
                <w:sz w:val="20"/>
                <w:szCs w:val="20"/>
              </w:rPr>
            </w:pPr>
            <w:r w:rsidRPr="0019496B">
              <w:rPr>
                <w:rFonts w:ascii="Cambria" w:hAnsi="Cambria" w:cstheme="majorHAnsi"/>
                <w:color w:val="auto"/>
                <w:sz w:val="20"/>
                <w:szCs w:val="20"/>
              </w:rPr>
              <w:t xml:space="preserve">-Długość kroku eliptycznego: w zakresie regulacji 45 – 73 cm +/- 1cm </w:t>
            </w:r>
          </w:p>
          <w:p w14:paraId="3FDC43BB" w14:textId="77777777" w:rsidR="00CF6770" w:rsidRPr="0019496B" w:rsidRDefault="00CF6770" w:rsidP="00CF6770">
            <w:pPr>
              <w:pStyle w:val="Default"/>
              <w:rPr>
                <w:rFonts w:ascii="Cambria" w:hAnsi="Cambria" w:cstheme="majorHAnsi"/>
                <w:color w:val="auto"/>
                <w:sz w:val="20"/>
                <w:szCs w:val="20"/>
                <w:lang w:val="it-IT"/>
              </w:rPr>
            </w:pPr>
            <w:r w:rsidRPr="0019496B">
              <w:rPr>
                <w:rFonts w:ascii="Cambria" w:hAnsi="Cambria" w:cstheme="majorHAnsi"/>
                <w:color w:val="auto"/>
                <w:sz w:val="20"/>
                <w:szCs w:val="20"/>
              </w:rPr>
              <w:t xml:space="preserve">-Regulacja obciążenia i długości kroku przyciskami sensorycznymi na ruchomych ramionach - bez konieczności odrywania </w:t>
            </w:r>
            <w:proofErr w:type="spellStart"/>
            <w:r w:rsidRPr="0019496B">
              <w:rPr>
                <w:rFonts w:ascii="Cambria" w:hAnsi="Cambria" w:cstheme="majorHAnsi"/>
                <w:color w:val="auto"/>
                <w:sz w:val="20"/>
                <w:szCs w:val="20"/>
              </w:rPr>
              <w:t>dł</w:t>
            </w:r>
            <w:proofErr w:type="spellEnd"/>
            <w:r w:rsidRPr="0019496B">
              <w:rPr>
                <w:rFonts w:ascii="Cambria" w:hAnsi="Cambria" w:cstheme="majorHAnsi"/>
                <w:color w:val="auto"/>
                <w:sz w:val="20"/>
                <w:szCs w:val="20"/>
                <w:lang w:val="it-IT"/>
              </w:rPr>
              <w:t xml:space="preserve">oni w trakcie ćwiczenia. </w:t>
            </w:r>
          </w:p>
          <w:p w14:paraId="001F4397" w14:textId="77777777" w:rsidR="00CF6770" w:rsidRPr="0019496B" w:rsidRDefault="00CF6770" w:rsidP="00CF6770">
            <w:pPr>
              <w:pStyle w:val="Default"/>
              <w:rPr>
                <w:rFonts w:ascii="Cambria" w:hAnsi="Cambria" w:cstheme="majorHAnsi"/>
                <w:color w:val="auto"/>
                <w:sz w:val="20"/>
                <w:szCs w:val="20"/>
              </w:rPr>
            </w:pPr>
            <w:r w:rsidRPr="0019496B">
              <w:rPr>
                <w:rFonts w:ascii="Cambria" w:hAnsi="Cambria" w:cstheme="majorHAnsi"/>
                <w:color w:val="auto"/>
                <w:sz w:val="20"/>
                <w:szCs w:val="20"/>
                <w:lang w:val="it-IT"/>
              </w:rPr>
              <w:t>-Przyciski na ramionach typu sensorycznego (zbliżeniowego) – dotykowego o bardzo wysokiej trwałości i odporności na zużycie.</w:t>
            </w:r>
          </w:p>
          <w:p w14:paraId="4A70A57D" w14:textId="77777777" w:rsidR="00CF6770" w:rsidRPr="0019496B" w:rsidRDefault="00CF6770" w:rsidP="00CF6770">
            <w:pPr>
              <w:pStyle w:val="Default"/>
              <w:rPr>
                <w:rFonts w:ascii="Cambria" w:hAnsi="Cambria" w:cstheme="majorHAnsi"/>
                <w:color w:val="auto"/>
                <w:sz w:val="20"/>
                <w:szCs w:val="20"/>
              </w:rPr>
            </w:pPr>
            <w:r w:rsidRPr="0019496B">
              <w:rPr>
                <w:rFonts w:ascii="Cambria" w:hAnsi="Cambria" w:cstheme="majorHAnsi"/>
                <w:color w:val="auto"/>
                <w:sz w:val="20"/>
                <w:szCs w:val="20"/>
              </w:rPr>
              <w:t xml:space="preserve">-System hamowania elektromagnetyczny (z generatorem) urządzenie nie wymaga podłączenia do prądu. </w:t>
            </w:r>
          </w:p>
          <w:p w14:paraId="5E8977A3" w14:textId="77777777" w:rsidR="00CF6770" w:rsidRPr="0019496B" w:rsidRDefault="00CF6770" w:rsidP="00CF6770">
            <w:pPr>
              <w:pStyle w:val="Default"/>
              <w:rPr>
                <w:rFonts w:ascii="Cambria" w:hAnsi="Cambria" w:cstheme="majorHAnsi"/>
                <w:color w:val="auto"/>
                <w:sz w:val="20"/>
                <w:szCs w:val="20"/>
              </w:rPr>
            </w:pPr>
            <w:r w:rsidRPr="0019496B">
              <w:rPr>
                <w:rFonts w:ascii="Cambria" w:hAnsi="Cambria" w:cstheme="majorHAnsi"/>
                <w:color w:val="auto"/>
                <w:sz w:val="20"/>
                <w:szCs w:val="20"/>
              </w:rPr>
              <w:t>-Skala obciążenia minimum 40 -stopniowa elektroniczna.</w:t>
            </w:r>
          </w:p>
          <w:p w14:paraId="383ECBF0" w14:textId="77777777" w:rsidR="008C7596" w:rsidRPr="0019496B" w:rsidRDefault="008C7596" w:rsidP="008C7596">
            <w:pPr>
              <w:pStyle w:val="Default"/>
              <w:rPr>
                <w:rFonts w:ascii="Cambria" w:hAnsi="Cambria" w:cstheme="majorHAnsi"/>
                <w:color w:val="auto"/>
                <w:sz w:val="20"/>
                <w:szCs w:val="20"/>
                <w:lang w:val="pt-PT"/>
              </w:rPr>
            </w:pPr>
            <w:r w:rsidRPr="0019496B">
              <w:rPr>
                <w:rFonts w:ascii="Cambria" w:hAnsi="Cambria" w:cstheme="majorHAnsi"/>
                <w:color w:val="auto"/>
                <w:sz w:val="20"/>
                <w:szCs w:val="20"/>
                <w:lang w:val="pt-PT"/>
              </w:rPr>
              <w:t>- Port USB</w:t>
            </w:r>
          </w:p>
          <w:p w14:paraId="5C227799" w14:textId="77777777" w:rsidR="008C7596" w:rsidRPr="0019496B" w:rsidRDefault="008C7596" w:rsidP="008C7596">
            <w:pPr>
              <w:pStyle w:val="Default"/>
              <w:rPr>
                <w:rFonts w:ascii="Cambria" w:hAnsi="Cambria" w:cstheme="majorHAnsi"/>
                <w:color w:val="auto"/>
                <w:sz w:val="20"/>
                <w:szCs w:val="20"/>
                <w:lang w:val="pt-PT"/>
              </w:rPr>
            </w:pPr>
            <w:r w:rsidRPr="0019496B">
              <w:rPr>
                <w:rFonts w:ascii="Cambria" w:hAnsi="Cambria" w:cstheme="majorHAnsi"/>
                <w:color w:val="auto"/>
                <w:sz w:val="20"/>
                <w:szCs w:val="20"/>
                <w:lang w:val="pt-PT"/>
              </w:rPr>
              <w:t>-Regulowane podstawki zapewniają stabilność urządzenia</w:t>
            </w:r>
          </w:p>
          <w:p w14:paraId="31531860" w14:textId="77777777" w:rsidR="008C7596" w:rsidRPr="0019496B" w:rsidRDefault="008C7596" w:rsidP="008C7596">
            <w:pPr>
              <w:pStyle w:val="Default"/>
              <w:rPr>
                <w:rFonts w:ascii="Cambria" w:hAnsi="Cambria" w:cstheme="majorHAnsi"/>
                <w:color w:val="auto"/>
                <w:sz w:val="20"/>
                <w:szCs w:val="20"/>
                <w:lang w:val="pt-PT"/>
              </w:rPr>
            </w:pPr>
            <w:r w:rsidRPr="0019496B">
              <w:rPr>
                <w:rFonts w:ascii="Cambria" w:hAnsi="Cambria" w:cstheme="majorHAnsi"/>
                <w:color w:val="auto"/>
                <w:sz w:val="20"/>
                <w:szCs w:val="20"/>
                <w:lang w:val="pt-PT"/>
              </w:rPr>
              <w:t xml:space="preserve">-Uchwyt na bidon </w:t>
            </w:r>
          </w:p>
          <w:p w14:paraId="5BDAF503" w14:textId="77777777" w:rsidR="008C7596" w:rsidRPr="0019496B" w:rsidRDefault="008C7596" w:rsidP="008C7596">
            <w:pPr>
              <w:pStyle w:val="Default"/>
              <w:rPr>
                <w:rFonts w:ascii="Cambria" w:hAnsi="Cambria" w:cstheme="majorHAnsi"/>
                <w:color w:val="auto"/>
                <w:sz w:val="20"/>
                <w:szCs w:val="20"/>
                <w:lang w:val="pt-PT"/>
              </w:rPr>
            </w:pPr>
            <w:r w:rsidRPr="0019496B">
              <w:rPr>
                <w:rFonts w:ascii="Cambria" w:hAnsi="Cambria" w:cstheme="majorHAnsi"/>
                <w:color w:val="auto"/>
                <w:sz w:val="20"/>
                <w:szCs w:val="20"/>
                <w:lang w:val="pt-PT"/>
              </w:rPr>
              <w:t>-możliwość sprawdzenia całkowitego, łącznego przebiegu orbitreka w km i godzinach pracy od momentu zainstalowania</w:t>
            </w:r>
          </w:p>
          <w:p w14:paraId="11003870" w14:textId="77777777" w:rsidR="008C7596" w:rsidRPr="0019496B" w:rsidRDefault="008C7596" w:rsidP="00CF6770">
            <w:pPr>
              <w:pStyle w:val="Default"/>
              <w:rPr>
                <w:rFonts w:ascii="Cambria" w:hAnsi="Cambria" w:cstheme="majorHAnsi"/>
                <w:color w:val="auto"/>
                <w:sz w:val="20"/>
                <w:szCs w:val="20"/>
              </w:rPr>
            </w:pPr>
          </w:p>
          <w:p w14:paraId="233E9832" w14:textId="77777777" w:rsidR="008C7596" w:rsidRPr="0019496B" w:rsidRDefault="008C7596" w:rsidP="00CF6770">
            <w:pPr>
              <w:pStyle w:val="Default"/>
              <w:rPr>
                <w:rFonts w:ascii="Cambria" w:hAnsi="Cambria" w:cstheme="majorHAnsi"/>
                <w:color w:val="auto"/>
                <w:sz w:val="20"/>
                <w:szCs w:val="20"/>
              </w:rPr>
            </w:pPr>
          </w:p>
          <w:p w14:paraId="3BFBE04B" w14:textId="77777777" w:rsidR="008C7596" w:rsidRPr="0019496B" w:rsidRDefault="008C7596" w:rsidP="00CF6770">
            <w:pPr>
              <w:pStyle w:val="Default"/>
              <w:rPr>
                <w:rFonts w:ascii="Cambria" w:hAnsi="Cambria" w:cstheme="majorHAnsi"/>
                <w:color w:val="auto"/>
                <w:sz w:val="20"/>
                <w:szCs w:val="20"/>
              </w:rPr>
            </w:pPr>
          </w:p>
          <w:p w14:paraId="31BC8B6B" w14:textId="77777777" w:rsidR="008C7596" w:rsidRPr="0019496B" w:rsidRDefault="008C7596" w:rsidP="00CF6770">
            <w:pPr>
              <w:pStyle w:val="Default"/>
              <w:rPr>
                <w:rFonts w:ascii="Cambria" w:hAnsi="Cambria" w:cstheme="majorHAnsi"/>
                <w:color w:val="auto"/>
                <w:sz w:val="20"/>
                <w:szCs w:val="20"/>
              </w:rPr>
            </w:pPr>
          </w:p>
          <w:p w14:paraId="305951A1" w14:textId="77777777" w:rsidR="008C7596" w:rsidRPr="0019496B" w:rsidRDefault="008C7596" w:rsidP="00CF6770">
            <w:pPr>
              <w:pStyle w:val="Default"/>
              <w:rPr>
                <w:rFonts w:ascii="Cambria" w:hAnsi="Cambria" w:cstheme="majorHAnsi"/>
                <w:color w:val="auto"/>
                <w:sz w:val="20"/>
                <w:szCs w:val="20"/>
              </w:rPr>
            </w:pPr>
          </w:p>
          <w:p w14:paraId="4A3E76F0" w14:textId="77777777" w:rsidR="008C7596" w:rsidRPr="0019496B" w:rsidRDefault="008C7596" w:rsidP="00CF6770">
            <w:pPr>
              <w:pStyle w:val="Default"/>
              <w:rPr>
                <w:rFonts w:ascii="Cambria" w:hAnsi="Cambria" w:cstheme="majorHAnsi"/>
                <w:color w:val="auto"/>
                <w:sz w:val="20"/>
                <w:szCs w:val="20"/>
              </w:rPr>
            </w:pPr>
          </w:p>
          <w:p w14:paraId="2D93AA3C" w14:textId="77777777" w:rsidR="008C7596" w:rsidRPr="0019496B" w:rsidRDefault="008C7596" w:rsidP="00CF6770">
            <w:pPr>
              <w:pStyle w:val="Default"/>
              <w:rPr>
                <w:rFonts w:ascii="Cambria" w:hAnsi="Cambria" w:cstheme="majorHAnsi"/>
                <w:color w:val="auto"/>
                <w:sz w:val="20"/>
                <w:szCs w:val="20"/>
              </w:rPr>
            </w:pPr>
          </w:p>
          <w:p w14:paraId="4EC509B0" w14:textId="77777777" w:rsidR="008C7596" w:rsidRPr="0019496B" w:rsidRDefault="008C7596" w:rsidP="00CF6770">
            <w:pPr>
              <w:pStyle w:val="Default"/>
              <w:rPr>
                <w:rFonts w:ascii="Cambria" w:hAnsi="Cambria" w:cstheme="majorHAnsi"/>
                <w:color w:val="auto"/>
                <w:sz w:val="20"/>
                <w:szCs w:val="20"/>
              </w:rPr>
            </w:pPr>
          </w:p>
          <w:p w14:paraId="4DC8EA0A" w14:textId="77777777" w:rsidR="002602C5" w:rsidRPr="0019496B" w:rsidRDefault="002602C5"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2FC7709A" w14:textId="42E6698D" w:rsidR="002602C5" w:rsidRPr="0073135E" w:rsidRDefault="00D50462"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11379E2A" w14:textId="7CC04457" w:rsidR="002602C5" w:rsidRPr="0073135E" w:rsidRDefault="00D50462" w:rsidP="009F6EC6">
            <w:pPr>
              <w:pStyle w:val="Default"/>
              <w:spacing w:line="256" w:lineRule="auto"/>
              <w:rPr>
                <w:rFonts w:ascii="Cambria" w:hAnsi="Cambria"/>
                <w:sz w:val="22"/>
                <w:szCs w:val="22"/>
              </w:rPr>
            </w:pPr>
            <w:r>
              <w:rPr>
                <w:rFonts w:ascii="Cambria" w:hAnsi="Cambria"/>
                <w:sz w:val="22"/>
                <w:szCs w:val="22"/>
              </w:rPr>
              <w:t>16</w:t>
            </w:r>
          </w:p>
        </w:tc>
      </w:tr>
      <w:tr w:rsidR="002602C5" w14:paraId="2E7CFFDA" w14:textId="77777777" w:rsidTr="00337ECA">
        <w:trPr>
          <w:trHeight w:val="1697"/>
        </w:trPr>
        <w:tc>
          <w:tcPr>
            <w:tcW w:w="558" w:type="dxa"/>
            <w:tcBorders>
              <w:top w:val="single" w:sz="4" w:space="0" w:color="auto"/>
              <w:left w:val="single" w:sz="4" w:space="0" w:color="000001"/>
              <w:bottom w:val="single" w:sz="4" w:space="0" w:color="auto"/>
              <w:right w:val="nil"/>
            </w:tcBorders>
          </w:tcPr>
          <w:p w14:paraId="35E8D692" w14:textId="75D71B02"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2</w:t>
            </w:r>
            <w:r w:rsidR="008B0316">
              <w:rPr>
                <w:rFonts w:ascii="Cambria" w:hAnsi="Cambria"/>
                <w:b/>
                <w:sz w:val="22"/>
                <w:szCs w:val="22"/>
              </w:rPr>
              <w:t>7</w:t>
            </w:r>
          </w:p>
        </w:tc>
        <w:tc>
          <w:tcPr>
            <w:tcW w:w="1995" w:type="dxa"/>
            <w:tcBorders>
              <w:top w:val="single" w:sz="4" w:space="0" w:color="auto"/>
              <w:left w:val="single" w:sz="4" w:space="0" w:color="000001"/>
              <w:bottom w:val="single" w:sz="4" w:space="0" w:color="auto"/>
              <w:right w:val="nil"/>
            </w:tcBorders>
          </w:tcPr>
          <w:p w14:paraId="019BB608"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Sztanga olimpijska wraz z obciążeniem i zaciskami</w:t>
            </w:r>
          </w:p>
          <w:p w14:paraId="02A10D22" w14:textId="77777777" w:rsidR="00B11C3B" w:rsidRPr="0019496B" w:rsidRDefault="00B11C3B" w:rsidP="002602C5">
            <w:pPr>
              <w:suppressAutoHyphens w:val="0"/>
              <w:rPr>
                <w:rFonts w:ascii="Cambria" w:hAnsi="Cambria" w:cs="Calibri"/>
                <w:color w:val="auto"/>
                <w:sz w:val="22"/>
                <w:szCs w:val="22"/>
              </w:rPr>
            </w:pPr>
          </w:p>
          <w:p w14:paraId="407C8218" w14:textId="03B5FF4D" w:rsidR="00B11C3B" w:rsidRPr="0019496B" w:rsidRDefault="00B11C3B" w:rsidP="00B11C3B">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6A29A2D5" w14:textId="77777777" w:rsidR="008C53A8" w:rsidRPr="0019496B" w:rsidRDefault="008C53A8" w:rsidP="008C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-gryf prosty</w:t>
            </w:r>
          </w:p>
          <w:p w14:paraId="5A58C0C9" w14:textId="77777777" w:rsidR="008C53A8" w:rsidRPr="0019496B" w:rsidRDefault="008C53A8" w:rsidP="008C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-waga sztangi 20 kg</w:t>
            </w:r>
          </w:p>
          <w:p w14:paraId="6736B8B9" w14:textId="5FCDF35D" w:rsidR="002602C5" w:rsidRPr="0019496B" w:rsidRDefault="008C53A8" w:rsidP="00194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theme="majorHAnsi"/>
                <w:color w:val="auto"/>
                <w:sz w:val="20"/>
                <w:szCs w:val="20"/>
                <w:lang w:eastAsia="pl-PL"/>
              </w:rPr>
            </w:pPr>
            <w:r w:rsidRPr="0019496B">
              <w:rPr>
                <w:rFonts w:ascii="Cambria" w:hAnsi="Cambria" w:cstheme="majorHAnsi"/>
                <w:color w:val="auto"/>
                <w:sz w:val="20"/>
                <w:szCs w:val="20"/>
                <w:lang w:eastAsia="pl-PL"/>
              </w:rPr>
              <w:t>-długość 220 cm</w:t>
            </w:r>
          </w:p>
          <w:p w14:paraId="3CCD62EC" w14:textId="77777777" w:rsidR="00244E6D" w:rsidRPr="0019496B" w:rsidRDefault="00244E6D" w:rsidP="008C53A8">
            <w:pPr>
              <w:pStyle w:val="Default"/>
              <w:spacing w:line="256" w:lineRule="auto"/>
              <w:rPr>
                <w:rFonts w:ascii="Cambria" w:eastAsia="Times New Roman" w:hAnsi="Cambria" w:cstheme="majorHAnsi"/>
                <w:color w:val="auto"/>
                <w:sz w:val="20"/>
                <w:szCs w:val="20"/>
                <w:lang w:eastAsia="pl-PL"/>
              </w:rPr>
            </w:pPr>
          </w:p>
          <w:p w14:paraId="6BEBB839" w14:textId="77777777" w:rsidR="00244E6D" w:rsidRPr="0019496B" w:rsidRDefault="00244E6D" w:rsidP="00244E6D">
            <w:pPr>
              <w:pStyle w:val="Default"/>
              <w:spacing w:line="256" w:lineRule="auto"/>
              <w:rPr>
                <w:rFonts w:ascii="Cambria" w:eastAsia="Times New Roman" w:hAnsi="Cambria" w:cstheme="majorHAnsi"/>
                <w:color w:val="auto"/>
                <w:sz w:val="20"/>
                <w:szCs w:val="20"/>
                <w:lang w:eastAsia="pl-PL"/>
              </w:rPr>
            </w:pPr>
            <w:r w:rsidRPr="0019496B">
              <w:rPr>
                <w:rFonts w:ascii="Cambria" w:eastAsia="Times New Roman" w:hAnsi="Cambria" w:cstheme="majorHAnsi"/>
                <w:color w:val="auto"/>
                <w:sz w:val="20"/>
                <w:szCs w:val="20"/>
                <w:lang w:eastAsia="pl-PL"/>
              </w:rPr>
              <w:t>•</w:t>
            </w:r>
            <w:r w:rsidRPr="0019496B">
              <w:rPr>
                <w:rFonts w:ascii="Cambria" w:eastAsia="Times New Roman" w:hAnsi="Cambria" w:cstheme="majorHAnsi"/>
                <w:color w:val="auto"/>
                <w:sz w:val="20"/>
                <w:szCs w:val="20"/>
                <w:lang w:eastAsia="pl-PL"/>
              </w:rPr>
              <w:tab/>
              <w:t>Materiał: chromowana stal hartowana</w:t>
            </w:r>
          </w:p>
          <w:p w14:paraId="2DC0E988" w14:textId="04ABD791" w:rsidR="00244E6D" w:rsidRPr="0019496B" w:rsidRDefault="00244E6D" w:rsidP="00244E6D">
            <w:pPr>
              <w:pStyle w:val="Default"/>
              <w:spacing w:line="256" w:lineRule="auto"/>
              <w:rPr>
                <w:rFonts w:ascii="Cambria" w:eastAsia="Times New Roman" w:hAnsi="Cambria" w:cstheme="majorHAnsi"/>
                <w:color w:val="auto"/>
                <w:sz w:val="20"/>
                <w:szCs w:val="20"/>
                <w:lang w:eastAsia="pl-PL"/>
              </w:rPr>
            </w:pPr>
            <w:r w:rsidRPr="0019496B">
              <w:rPr>
                <w:rFonts w:ascii="Cambria" w:eastAsia="Times New Roman" w:hAnsi="Cambria" w:cstheme="majorHAnsi"/>
                <w:color w:val="auto"/>
                <w:sz w:val="20"/>
                <w:szCs w:val="20"/>
                <w:lang w:eastAsia="pl-PL"/>
              </w:rPr>
              <w:t>•</w:t>
            </w:r>
            <w:r w:rsidRPr="0019496B">
              <w:rPr>
                <w:rFonts w:ascii="Cambria" w:eastAsia="Times New Roman" w:hAnsi="Cambria" w:cstheme="majorHAnsi"/>
                <w:color w:val="auto"/>
                <w:sz w:val="20"/>
                <w:szCs w:val="20"/>
                <w:lang w:eastAsia="pl-PL"/>
              </w:rPr>
              <w:tab/>
              <w:t>Rodzaj: olimpijski</w:t>
            </w:r>
          </w:p>
          <w:p w14:paraId="5CCBE2DE" w14:textId="01AF8FF4" w:rsidR="00244E6D" w:rsidRPr="0019496B" w:rsidRDefault="00244E6D" w:rsidP="00244E6D">
            <w:pPr>
              <w:pStyle w:val="Default"/>
              <w:spacing w:line="256" w:lineRule="auto"/>
              <w:rPr>
                <w:rFonts w:ascii="Cambria" w:eastAsia="Times New Roman" w:hAnsi="Cambria" w:cstheme="majorHAnsi"/>
                <w:color w:val="auto"/>
                <w:sz w:val="20"/>
                <w:szCs w:val="20"/>
                <w:lang w:eastAsia="pl-PL"/>
              </w:rPr>
            </w:pPr>
            <w:r w:rsidRPr="0019496B">
              <w:rPr>
                <w:rFonts w:ascii="Cambria" w:eastAsia="Times New Roman" w:hAnsi="Cambria" w:cstheme="majorHAnsi"/>
                <w:color w:val="auto"/>
                <w:sz w:val="20"/>
                <w:szCs w:val="20"/>
                <w:lang w:eastAsia="pl-PL"/>
              </w:rPr>
              <w:t>•</w:t>
            </w:r>
            <w:r w:rsidRPr="0019496B">
              <w:rPr>
                <w:rFonts w:ascii="Cambria" w:eastAsia="Times New Roman" w:hAnsi="Cambria" w:cstheme="majorHAnsi"/>
                <w:color w:val="auto"/>
                <w:sz w:val="20"/>
                <w:szCs w:val="20"/>
                <w:lang w:eastAsia="pl-PL"/>
              </w:rPr>
              <w:tab/>
              <w:t>Średnica części chwytnej (mm): 30</w:t>
            </w:r>
          </w:p>
          <w:p w14:paraId="14CB3E09" w14:textId="77777777" w:rsidR="00244E6D" w:rsidRPr="0019496B" w:rsidRDefault="00244E6D" w:rsidP="00244E6D">
            <w:pPr>
              <w:pStyle w:val="Default"/>
              <w:spacing w:line="256" w:lineRule="auto"/>
              <w:rPr>
                <w:rFonts w:ascii="Cambria" w:eastAsia="Times New Roman" w:hAnsi="Cambria" w:cstheme="majorHAnsi"/>
                <w:color w:val="auto"/>
                <w:sz w:val="20"/>
                <w:szCs w:val="20"/>
                <w:lang w:eastAsia="pl-PL"/>
              </w:rPr>
            </w:pPr>
            <w:r w:rsidRPr="0019496B">
              <w:rPr>
                <w:rFonts w:ascii="Cambria" w:eastAsia="Times New Roman" w:hAnsi="Cambria" w:cstheme="majorHAnsi"/>
                <w:color w:val="auto"/>
                <w:sz w:val="20"/>
                <w:szCs w:val="20"/>
                <w:lang w:eastAsia="pl-PL"/>
              </w:rPr>
              <w:t>•</w:t>
            </w:r>
            <w:r w:rsidRPr="0019496B">
              <w:rPr>
                <w:rFonts w:ascii="Cambria" w:eastAsia="Times New Roman" w:hAnsi="Cambria" w:cstheme="majorHAnsi"/>
                <w:color w:val="auto"/>
                <w:sz w:val="20"/>
                <w:szCs w:val="20"/>
                <w:lang w:eastAsia="pl-PL"/>
              </w:rPr>
              <w:tab/>
              <w:t>Średnica części na obciążenia (mm): 50</w:t>
            </w:r>
          </w:p>
          <w:p w14:paraId="54179B83" w14:textId="0DA8374B" w:rsidR="00244E6D" w:rsidRPr="0019496B" w:rsidRDefault="00244E6D" w:rsidP="00244E6D">
            <w:pPr>
              <w:pStyle w:val="Default"/>
              <w:spacing w:line="256" w:lineRule="auto"/>
              <w:rPr>
                <w:rFonts w:ascii="Cambria" w:eastAsia="Times New Roman" w:hAnsi="Cambria" w:cstheme="majorHAnsi"/>
                <w:color w:val="auto"/>
                <w:sz w:val="20"/>
                <w:szCs w:val="20"/>
                <w:lang w:eastAsia="pl-PL"/>
              </w:rPr>
            </w:pPr>
            <w:r w:rsidRPr="0019496B">
              <w:rPr>
                <w:rFonts w:ascii="Cambria" w:eastAsia="Times New Roman" w:hAnsi="Cambria" w:cstheme="majorHAnsi"/>
                <w:color w:val="auto"/>
                <w:sz w:val="20"/>
                <w:szCs w:val="20"/>
                <w:lang w:eastAsia="pl-PL"/>
              </w:rPr>
              <w:t>•</w:t>
            </w:r>
            <w:r w:rsidRPr="0019496B">
              <w:rPr>
                <w:rFonts w:ascii="Cambria" w:eastAsia="Times New Roman" w:hAnsi="Cambria" w:cstheme="majorHAnsi"/>
                <w:color w:val="auto"/>
                <w:sz w:val="20"/>
                <w:szCs w:val="20"/>
                <w:lang w:eastAsia="pl-PL"/>
              </w:rPr>
              <w:tab/>
              <w:t>Łożyska: minimum 8x igiełkowe</w:t>
            </w:r>
          </w:p>
          <w:p w14:paraId="28B5CBEE" w14:textId="77777777" w:rsidR="00244E6D" w:rsidRPr="0019496B" w:rsidRDefault="00244E6D" w:rsidP="00244E6D">
            <w:pPr>
              <w:pStyle w:val="Default"/>
              <w:spacing w:line="256" w:lineRule="auto"/>
              <w:rPr>
                <w:rFonts w:ascii="Cambria" w:eastAsia="Times New Roman" w:hAnsi="Cambria" w:cstheme="majorHAnsi"/>
                <w:color w:val="auto"/>
                <w:sz w:val="20"/>
                <w:szCs w:val="20"/>
                <w:lang w:eastAsia="pl-PL"/>
              </w:rPr>
            </w:pPr>
            <w:r w:rsidRPr="0019496B">
              <w:rPr>
                <w:rFonts w:ascii="Cambria" w:eastAsia="Times New Roman" w:hAnsi="Cambria" w:cstheme="majorHAnsi"/>
                <w:color w:val="auto"/>
                <w:sz w:val="20"/>
                <w:szCs w:val="20"/>
                <w:lang w:eastAsia="pl-PL"/>
              </w:rPr>
              <w:t>•</w:t>
            </w:r>
            <w:r w:rsidRPr="0019496B">
              <w:rPr>
                <w:rFonts w:ascii="Cambria" w:eastAsia="Times New Roman" w:hAnsi="Cambria" w:cstheme="majorHAnsi"/>
                <w:color w:val="auto"/>
                <w:sz w:val="20"/>
                <w:szCs w:val="20"/>
                <w:lang w:eastAsia="pl-PL"/>
              </w:rPr>
              <w:tab/>
              <w:t>Uchwyt: radełkowany</w:t>
            </w:r>
          </w:p>
          <w:p w14:paraId="615D2D0B" w14:textId="77777777" w:rsidR="00244E6D" w:rsidRPr="0019496B" w:rsidRDefault="00244E6D" w:rsidP="00244E6D">
            <w:pPr>
              <w:pStyle w:val="Default"/>
              <w:spacing w:line="256" w:lineRule="auto"/>
              <w:rPr>
                <w:rFonts w:ascii="Cambria" w:eastAsia="Times New Roman" w:hAnsi="Cambria" w:cstheme="majorHAnsi"/>
                <w:color w:val="auto"/>
                <w:sz w:val="20"/>
                <w:szCs w:val="20"/>
                <w:lang w:eastAsia="pl-PL"/>
              </w:rPr>
            </w:pPr>
            <w:r w:rsidRPr="0019496B">
              <w:rPr>
                <w:rFonts w:ascii="Cambria" w:eastAsia="Times New Roman" w:hAnsi="Cambria" w:cstheme="majorHAnsi"/>
                <w:color w:val="auto"/>
                <w:sz w:val="20"/>
                <w:szCs w:val="20"/>
                <w:lang w:eastAsia="pl-PL"/>
              </w:rPr>
              <w:lastRenderedPageBreak/>
              <w:t>•</w:t>
            </w:r>
            <w:r w:rsidRPr="0019496B">
              <w:rPr>
                <w:rFonts w:ascii="Cambria" w:eastAsia="Times New Roman" w:hAnsi="Cambria" w:cstheme="majorHAnsi"/>
                <w:color w:val="auto"/>
                <w:sz w:val="20"/>
                <w:szCs w:val="20"/>
                <w:lang w:eastAsia="pl-PL"/>
              </w:rPr>
              <w:tab/>
              <w:t>PSI: 225 000</w:t>
            </w:r>
          </w:p>
          <w:p w14:paraId="4E95F90E" w14:textId="205DF1CB" w:rsidR="00244E6D" w:rsidRPr="0019496B" w:rsidRDefault="00244E6D" w:rsidP="00244E6D">
            <w:pPr>
              <w:pStyle w:val="Default"/>
              <w:spacing w:line="256" w:lineRule="auto"/>
              <w:rPr>
                <w:rFonts w:ascii="Cambria" w:eastAsia="Times New Roman" w:hAnsi="Cambria" w:cstheme="majorHAnsi"/>
                <w:color w:val="auto"/>
                <w:sz w:val="20"/>
                <w:szCs w:val="20"/>
                <w:lang w:eastAsia="pl-PL"/>
              </w:rPr>
            </w:pPr>
            <w:r w:rsidRPr="0019496B">
              <w:rPr>
                <w:rFonts w:ascii="Cambria" w:eastAsia="Times New Roman" w:hAnsi="Cambria" w:cstheme="majorHAnsi"/>
                <w:color w:val="auto"/>
                <w:sz w:val="20"/>
                <w:szCs w:val="20"/>
                <w:lang w:eastAsia="pl-PL"/>
              </w:rPr>
              <w:t>•</w:t>
            </w:r>
            <w:r w:rsidRPr="0019496B">
              <w:rPr>
                <w:rFonts w:ascii="Cambria" w:eastAsia="Times New Roman" w:hAnsi="Cambria" w:cstheme="majorHAnsi"/>
                <w:color w:val="auto"/>
                <w:sz w:val="20"/>
                <w:szCs w:val="20"/>
                <w:lang w:eastAsia="pl-PL"/>
              </w:rPr>
              <w:tab/>
              <w:t>Maksymalne obciążenie (kg): min 700</w:t>
            </w:r>
          </w:p>
          <w:p w14:paraId="5C62631A" w14:textId="5A81A7E2" w:rsidR="00244E6D" w:rsidRPr="0019496B" w:rsidRDefault="00244E6D" w:rsidP="008C53A8">
            <w:pPr>
              <w:pStyle w:val="Default"/>
              <w:spacing w:line="256" w:lineRule="auto"/>
              <w:rPr>
                <w:rFonts w:ascii="Cambria" w:eastAsia="Times New Roman" w:hAnsi="Cambria" w:cstheme="majorHAnsi"/>
                <w:color w:val="auto"/>
                <w:sz w:val="20"/>
                <w:szCs w:val="20"/>
                <w:lang w:eastAsia="pl-PL"/>
              </w:rPr>
            </w:pPr>
            <w:r w:rsidRPr="0019496B">
              <w:rPr>
                <w:rFonts w:ascii="Cambria" w:eastAsia="Times New Roman" w:hAnsi="Cambria" w:cstheme="majorHAnsi"/>
                <w:color w:val="auto"/>
                <w:sz w:val="20"/>
                <w:szCs w:val="20"/>
                <w:lang w:eastAsia="pl-PL"/>
              </w:rPr>
              <w:t>•</w:t>
            </w:r>
            <w:r w:rsidRPr="0019496B">
              <w:rPr>
                <w:rFonts w:ascii="Cambria" w:eastAsia="Times New Roman" w:hAnsi="Cambria" w:cstheme="majorHAnsi"/>
                <w:color w:val="auto"/>
                <w:sz w:val="20"/>
                <w:szCs w:val="20"/>
                <w:lang w:eastAsia="pl-PL"/>
              </w:rPr>
              <w:tab/>
              <w:t>Waga produktu (kg): 20</w:t>
            </w:r>
          </w:p>
          <w:p w14:paraId="76B2969E" w14:textId="77777777" w:rsidR="00244E6D" w:rsidRPr="0019496B" w:rsidRDefault="00244E6D" w:rsidP="008C53A8">
            <w:pPr>
              <w:pStyle w:val="Default"/>
              <w:spacing w:line="256" w:lineRule="auto"/>
              <w:rPr>
                <w:rFonts w:ascii="Cambria" w:eastAsia="Times New Roman" w:hAnsi="Cambria" w:cstheme="majorHAnsi"/>
                <w:color w:val="auto"/>
                <w:sz w:val="20"/>
                <w:szCs w:val="20"/>
                <w:lang w:eastAsia="pl-PL"/>
              </w:rPr>
            </w:pPr>
          </w:p>
          <w:p w14:paraId="34B0746F" w14:textId="0308FAC4" w:rsidR="008C53A8" w:rsidRPr="0019496B" w:rsidRDefault="008C53A8" w:rsidP="008C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Zestaw obciążeń olimpijskich w kształcie ogumowanych kół z uchwytami ( dwa uchwyty) współpracującymi z gryfami o średnicy fi 50 mm. Powłoka obciążeń  </w:t>
            </w:r>
            <w:r w:rsidR="00B11C3B" w:rsidRPr="0019496B">
              <w:rPr>
                <w:rFonts w:ascii="Cambria" w:hAnsi="Cambria" w:cstheme="majorHAnsi"/>
                <w:color w:val="auto"/>
                <w:sz w:val="20"/>
                <w:szCs w:val="20"/>
                <w:lang w:eastAsia="pl-PL"/>
              </w:rPr>
              <w:t xml:space="preserve">ma </w:t>
            </w:r>
            <w:r w:rsidRPr="0019496B">
              <w:rPr>
                <w:rFonts w:ascii="Cambria" w:hAnsi="Cambria" w:cstheme="majorHAnsi"/>
                <w:color w:val="auto"/>
                <w:sz w:val="20"/>
                <w:szCs w:val="20"/>
                <w:lang w:eastAsia="pl-PL"/>
              </w:rPr>
              <w:t>być wykonana w 100 % z poliuretanu zapewniając wysoką odporność na uszkodzenia mechaniczne, działanie czynników chemicznych (kontakt z potem) oraz promieniowania UV.</w:t>
            </w:r>
          </w:p>
          <w:p w14:paraId="706FA03C" w14:textId="77777777" w:rsidR="008C53A8" w:rsidRPr="0019496B" w:rsidRDefault="008C53A8" w:rsidP="008C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Ergonomiczny kształt dający możliwość wykorzystania talerzy do indywidualnych ćwiczeń</w:t>
            </w:r>
          </w:p>
          <w:p w14:paraId="05631CCE" w14:textId="77777777" w:rsidR="008C53A8" w:rsidRPr="0019496B" w:rsidRDefault="008C53A8" w:rsidP="008C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 Talerze o średnicy po dwie sztuki każdego kg w każdym </w:t>
            </w:r>
            <w:proofErr w:type="spellStart"/>
            <w:r w:rsidRPr="0019496B">
              <w:rPr>
                <w:rFonts w:ascii="Cambria" w:hAnsi="Cambria" w:cstheme="majorHAnsi"/>
                <w:color w:val="auto"/>
                <w:sz w:val="20"/>
                <w:szCs w:val="20"/>
                <w:lang w:eastAsia="pl-PL"/>
              </w:rPr>
              <w:t>kpl</w:t>
            </w:r>
            <w:proofErr w:type="spellEnd"/>
            <w:r w:rsidRPr="0019496B">
              <w:rPr>
                <w:rFonts w:ascii="Cambria" w:hAnsi="Cambria" w:cstheme="majorHAnsi"/>
                <w:color w:val="auto"/>
                <w:sz w:val="20"/>
                <w:szCs w:val="20"/>
                <w:lang w:eastAsia="pl-PL"/>
              </w:rPr>
              <w:t xml:space="preserve">: - </w:t>
            </w:r>
          </w:p>
          <w:p w14:paraId="4654B9D1" w14:textId="77777777" w:rsidR="008C53A8" w:rsidRPr="0019496B" w:rsidRDefault="008C53A8" w:rsidP="008C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 xml:space="preserve">25kg- 420 mm +- 2% tolerancji   </w:t>
            </w:r>
          </w:p>
          <w:p w14:paraId="3B695C7F" w14:textId="77777777" w:rsidR="008C53A8" w:rsidRPr="0019496B" w:rsidRDefault="008C53A8" w:rsidP="008C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20kg- 370 mm +- 2% tolerancji</w:t>
            </w:r>
          </w:p>
          <w:p w14:paraId="540E383F" w14:textId="77777777" w:rsidR="008C53A8" w:rsidRPr="0019496B" w:rsidRDefault="008C53A8" w:rsidP="008C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15kg- 325 mm +- 2% tolerancji</w:t>
            </w:r>
          </w:p>
          <w:p w14:paraId="4090A6FF" w14:textId="77777777" w:rsidR="008C53A8" w:rsidRPr="0019496B" w:rsidRDefault="008C53A8" w:rsidP="008C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10kg- 280 mm +- 2% tolerancji</w:t>
            </w:r>
          </w:p>
          <w:p w14:paraId="086363E0" w14:textId="77777777" w:rsidR="008C53A8" w:rsidRPr="0019496B" w:rsidRDefault="008C53A8" w:rsidP="008C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5kg- 240 mm +- 2% tolerancji</w:t>
            </w:r>
          </w:p>
          <w:p w14:paraId="67FB36AE" w14:textId="77777777" w:rsidR="008C53A8" w:rsidRPr="0019496B" w:rsidRDefault="008C53A8" w:rsidP="008C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heme="majorHAnsi"/>
                <w:color w:val="auto"/>
                <w:sz w:val="20"/>
                <w:szCs w:val="20"/>
                <w:lang w:eastAsia="pl-PL"/>
              </w:rPr>
            </w:pPr>
            <w:r w:rsidRPr="0019496B">
              <w:rPr>
                <w:rFonts w:ascii="Cambria" w:hAnsi="Cambria" w:cstheme="majorHAnsi"/>
                <w:color w:val="auto"/>
                <w:sz w:val="20"/>
                <w:szCs w:val="20"/>
                <w:lang w:eastAsia="pl-PL"/>
              </w:rPr>
              <w:t>2,5kg- 215mm +- 2% tolerancji</w:t>
            </w:r>
          </w:p>
          <w:p w14:paraId="4DF418DE" w14:textId="77777777" w:rsidR="008C53A8" w:rsidRPr="0019496B" w:rsidRDefault="008C53A8" w:rsidP="008C53A8">
            <w:pPr>
              <w:pStyle w:val="Default"/>
              <w:spacing w:line="256" w:lineRule="auto"/>
              <w:rPr>
                <w:rFonts w:ascii="Cambria" w:eastAsia="Times New Roman" w:hAnsi="Cambria" w:cstheme="majorHAnsi"/>
                <w:color w:val="auto"/>
                <w:sz w:val="20"/>
                <w:szCs w:val="20"/>
                <w:lang w:eastAsia="pl-PL" w:bidi="ar-SA"/>
              </w:rPr>
            </w:pPr>
            <w:r w:rsidRPr="0019496B">
              <w:rPr>
                <w:rFonts w:ascii="Cambria" w:eastAsia="Times New Roman" w:hAnsi="Cambria" w:cstheme="majorHAnsi"/>
                <w:color w:val="auto"/>
                <w:sz w:val="20"/>
                <w:szCs w:val="20"/>
                <w:lang w:eastAsia="pl-PL" w:bidi="ar-SA"/>
              </w:rPr>
              <w:t>1,25kg- 175 mm +- 2% tolerancji  </w:t>
            </w:r>
          </w:p>
          <w:p w14:paraId="74F3E151" w14:textId="77777777" w:rsidR="008C53A8" w:rsidRPr="0019496B" w:rsidRDefault="008C53A8" w:rsidP="008C53A8">
            <w:pPr>
              <w:tabs>
                <w:tab w:val="left" w:pos="1785"/>
              </w:tabs>
              <w:rPr>
                <w:rFonts w:ascii="Cambria" w:hAnsi="Cambria" w:cstheme="majorHAnsi"/>
                <w:color w:val="auto"/>
                <w:sz w:val="20"/>
                <w:szCs w:val="20"/>
              </w:rPr>
            </w:pPr>
            <w:r w:rsidRPr="0019496B">
              <w:rPr>
                <w:rFonts w:ascii="Cambria" w:hAnsi="Cambria" w:cstheme="majorHAnsi"/>
                <w:color w:val="auto"/>
                <w:sz w:val="20"/>
                <w:szCs w:val="20"/>
              </w:rPr>
              <w:t>-waga zacisku 2,5 kg</w:t>
            </w:r>
          </w:p>
          <w:p w14:paraId="4B17C7E7" w14:textId="77777777" w:rsidR="008C53A8" w:rsidRPr="0019496B" w:rsidRDefault="008C53A8" w:rsidP="008C53A8">
            <w:pPr>
              <w:tabs>
                <w:tab w:val="left" w:pos="1785"/>
              </w:tabs>
              <w:rPr>
                <w:rFonts w:ascii="Cambria" w:hAnsi="Cambria" w:cstheme="majorHAnsi"/>
                <w:color w:val="auto"/>
                <w:sz w:val="20"/>
                <w:szCs w:val="20"/>
              </w:rPr>
            </w:pPr>
            <w:r w:rsidRPr="0019496B">
              <w:rPr>
                <w:rFonts w:ascii="Cambria" w:hAnsi="Cambria" w:cstheme="majorHAnsi"/>
                <w:color w:val="auto"/>
                <w:sz w:val="20"/>
                <w:szCs w:val="20"/>
              </w:rPr>
              <w:t>-średnica 50 mm</w:t>
            </w:r>
          </w:p>
          <w:p w14:paraId="6A5CBCE9" w14:textId="77777777" w:rsidR="008C53A8" w:rsidRPr="0019496B" w:rsidRDefault="008C53A8" w:rsidP="008C53A8">
            <w:pPr>
              <w:tabs>
                <w:tab w:val="left" w:pos="1785"/>
              </w:tabs>
              <w:rPr>
                <w:rFonts w:ascii="Cambria" w:hAnsi="Cambria" w:cstheme="majorHAnsi"/>
                <w:color w:val="auto"/>
                <w:sz w:val="20"/>
                <w:szCs w:val="20"/>
              </w:rPr>
            </w:pPr>
            <w:r w:rsidRPr="0019496B">
              <w:rPr>
                <w:rFonts w:ascii="Cambria" w:hAnsi="Cambria" w:cstheme="majorHAnsi"/>
                <w:color w:val="auto"/>
                <w:sz w:val="20"/>
                <w:szCs w:val="20"/>
              </w:rPr>
              <w:t>-materiał: stal</w:t>
            </w:r>
          </w:p>
          <w:p w14:paraId="0397B182" w14:textId="02C8283D" w:rsidR="008C53A8" w:rsidRPr="0019496B" w:rsidRDefault="008C53A8" w:rsidP="008C53A8">
            <w:pPr>
              <w:pStyle w:val="Default"/>
              <w:spacing w:line="256" w:lineRule="auto"/>
              <w:rPr>
                <w:rFonts w:ascii="Cambria" w:hAnsi="Cambria"/>
                <w:b/>
                <w:color w:val="auto"/>
                <w:sz w:val="20"/>
                <w:szCs w:val="20"/>
              </w:rPr>
            </w:pPr>
            <w:r w:rsidRPr="0019496B">
              <w:rPr>
                <w:rFonts w:ascii="Cambria" w:hAnsi="Cambria" w:cstheme="majorHAnsi"/>
                <w:color w:val="auto"/>
                <w:sz w:val="20"/>
                <w:szCs w:val="20"/>
              </w:rPr>
              <w:t>-</w:t>
            </w:r>
            <w:proofErr w:type="spellStart"/>
            <w:r w:rsidRPr="0019496B">
              <w:rPr>
                <w:rFonts w:ascii="Cambria" w:hAnsi="Cambria" w:cstheme="majorHAnsi"/>
                <w:color w:val="auto"/>
                <w:sz w:val="20"/>
                <w:szCs w:val="20"/>
              </w:rPr>
              <w:t>kpl</w:t>
            </w:r>
            <w:proofErr w:type="spellEnd"/>
            <w:r w:rsidRPr="0019496B">
              <w:rPr>
                <w:rFonts w:ascii="Cambria" w:hAnsi="Cambria" w:cstheme="majorHAnsi"/>
                <w:color w:val="auto"/>
                <w:sz w:val="20"/>
                <w:szCs w:val="20"/>
              </w:rPr>
              <w:t xml:space="preserve"> to 2 szt. zacisków</w:t>
            </w:r>
          </w:p>
        </w:tc>
        <w:tc>
          <w:tcPr>
            <w:tcW w:w="1222" w:type="dxa"/>
            <w:tcBorders>
              <w:top w:val="single" w:sz="4" w:space="0" w:color="auto"/>
              <w:left w:val="single" w:sz="4" w:space="0" w:color="000001"/>
              <w:bottom w:val="single" w:sz="4" w:space="0" w:color="auto"/>
              <w:right w:val="nil"/>
            </w:tcBorders>
          </w:tcPr>
          <w:p w14:paraId="6D817315" w14:textId="39495BCF" w:rsidR="002602C5" w:rsidRPr="0073135E" w:rsidRDefault="00D50462" w:rsidP="009F6EC6">
            <w:pPr>
              <w:pStyle w:val="Default"/>
              <w:spacing w:line="256" w:lineRule="auto"/>
              <w:rPr>
                <w:rFonts w:ascii="Cambria" w:hAnsi="Cambria"/>
                <w:sz w:val="22"/>
                <w:szCs w:val="22"/>
              </w:rPr>
            </w:pPr>
            <w:r>
              <w:rPr>
                <w:rFonts w:ascii="Cambria" w:hAnsi="Cambria"/>
                <w:sz w:val="22"/>
                <w:szCs w:val="22"/>
              </w:rPr>
              <w:lastRenderedPageBreak/>
              <w:t>szt.</w:t>
            </w:r>
          </w:p>
        </w:tc>
        <w:tc>
          <w:tcPr>
            <w:tcW w:w="1452" w:type="dxa"/>
            <w:tcBorders>
              <w:top w:val="single" w:sz="4" w:space="0" w:color="auto"/>
              <w:left w:val="single" w:sz="4" w:space="0" w:color="000001"/>
              <w:bottom w:val="single" w:sz="4" w:space="0" w:color="auto"/>
              <w:right w:val="single" w:sz="4" w:space="0" w:color="000001"/>
            </w:tcBorders>
          </w:tcPr>
          <w:p w14:paraId="1A28E8F0" w14:textId="01F748CE" w:rsidR="002602C5" w:rsidRPr="0073135E" w:rsidRDefault="00D50462" w:rsidP="009F6EC6">
            <w:pPr>
              <w:pStyle w:val="Default"/>
              <w:spacing w:line="256" w:lineRule="auto"/>
              <w:rPr>
                <w:rFonts w:ascii="Cambria" w:hAnsi="Cambria"/>
                <w:sz w:val="22"/>
                <w:szCs w:val="22"/>
              </w:rPr>
            </w:pPr>
            <w:r>
              <w:rPr>
                <w:rFonts w:ascii="Cambria" w:hAnsi="Cambria"/>
                <w:sz w:val="22"/>
                <w:szCs w:val="22"/>
              </w:rPr>
              <w:t>24</w:t>
            </w:r>
          </w:p>
        </w:tc>
      </w:tr>
      <w:tr w:rsidR="002602C5" w14:paraId="08449D91" w14:textId="77777777" w:rsidTr="00337ECA">
        <w:trPr>
          <w:trHeight w:val="826"/>
        </w:trPr>
        <w:tc>
          <w:tcPr>
            <w:tcW w:w="558" w:type="dxa"/>
            <w:tcBorders>
              <w:top w:val="single" w:sz="4" w:space="0" w:color="auto"/>
              <w:left w:val="single" w:sz="4" w:space="0" w:color="000001"/>
              <w:bottom w:val="single" w:sz="4" w:space="0" w:color="auto"/>
              <w:right w:val="nil"/>
            </w:tcBorders>
          </w:tcPr>
          <w:p w14:paraId="09F8FC5D" w14:textId="5F65CA8F"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2</w:t>
            </w:r>
            <w:r w:rsidR="008B0316">
              <w:rPr>
                <w:rFonts w:ascii="Cambria" w:hAnsi="Cambria"/>
                <w:b/>
                <w:sz w:val="22"/>
                <w:szCs w:val="22"/>
              </w:rPr>
              <w:t>8</w:t>
            </w:r>
          </w:p>
        </w:tc>
        <w:tc>
          <w:tcPr>
            <w:tcW w:w="1995" w:type="dxa"/>
            <w:tcBorders>
              <w:top w:val="single" w:sz="4" w:space="0" w:color="auto"/>
              <w:left w:val="single" w:sz="4" w:space="0" w:color="000001"/>
              <w:bottom w:val="single" w:sz="4" w:space="0" w:color="auto"/>
              <w:right w:val="nil"/>
            </w:tcBorders>
          </w:tcPr>
          <w:p w14:paraId="223CB143"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Materac gimnastyczny</w:t>
            </w:r>
          </w:p>
          <w:p w14:paraId="2FF6449E" w14:textId="39103B0C" w:rsidR="00B11C3B" w:rsidRPr="0019496B" w:rsidRDefault="00B11C3B" w:rsidP="00B11C3B">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2BDAAF5E" w14:textId="77777777" w:rsidR="00B11C3B" w:rsidRPr="0019496B" w:rsidRDefault="00B11C3B" w:rsidP="00CF6770">
            <w:pPr>
              <w:pStyle w:val="Default"/>
              <w:spacing w:line="256" w:lineRule="auto"/>
              <w:rPr>
                <w:rFonts w:ascii="Cambria" w:eastAsia="Century Gothic" w:hAnsi="Cambria" w:cstheme="majorHAnsi"/>
                <w:b/>
                <w:color w:val="auto"/>
                <w:sz w:val="20"/>
                <w:szCs w:val="20"/>
              </w:rPr>
            </w:pPr>
          </w:p>
          <w:p w14:paraId="5382BE59" w14:textId="54A7DFF8" w:rsidR="00B11C3B" w:rsidRPr="0019496B" w:rsidRDefault="00B11C3B" w:rsidP="00B11C3B">
            <w:pPr>
              <w:suppressAutoHyphens w:val="0"/>
              <w:autoSpaceDE w:val="0"/>
              <w:autoSpaceDN w:val="0"/>
              <w:adjustRightInd w:val="0"/>
              <w:rPr>
                <w:rFonts w:ascii="Cambria" w:eastAsiaTheme="minorHAnsi" w:hAnsi="Cambria"/>
                <w:color w:val="auto"/>
                <w:sz w:val="20"/>
                <w:szCs w:val="20"/>
                <w:lang w:eastAsia="en-US"/>
              </w:rPr>
            </w:pPr>
            <w:r w:rsidRPr="0019496B">
              <w:rPr>
                <w:rFonts w:ascii="Cambria" w:eastAsiaTheme="minorHAnsi" w:hAnsi="Cambria"/>
                <w:color w:val="auto"/>
                <w:sz w:val="20"/>
                <w:szCs w:val="20"/>
                <w:lang w:eastAsia="en-US"/>
              </w:rPr>
              <w:t>Materac gimnastyczny 200x120x10cm, kolor czarny.</w:t>
            </w:r>
          </w:p>
          <w:p w14:paraId="59CD4096" w14:textId="11841BDD" w:rsidR="00B11C3B" w:rsidRPr="0019496B" w:rsidRDefault="00B11C3B" w:rsidP="00B11C3B">
            <w:pPr>
              <w:suppressAutoHyphens w:val="0"/>
              <w:autoSpaceDE w:val="0"/>
              <w:autoSpaceDN w:val="0"/>
              <w:adjustRightInd w:val="0"/>
              <w:rPr>
                <w:rFonts w:ascii="Cambria" w:eastAsiaTheme="minorHAnsi" w:hAnsi="Cambria"/>
                <w:color w:val="auto"/>
                <w:sz w:val="20"/>
                <w:szCs w:val="20"/>
                <w:lang w:eastAsia="en-US"/>
              </w:rPr>
            </w:pPr>
            <w:r w:rsidRPr="0019496B">
              <w:rPr>
                <w:rFonts w:ascii="Cambria" w:eastAsiaTheme="minorHAnsi" w:hAnsi="Cambria"/>
                <w:color w:val="auto"/>
                <w:sz w:val="20"/>
                <w:szCs w:val="20"/>
                <w:lang w:eastAsia="en-US"/>
              </w:rPr>
              <w:t>góra tkanina PCV tłoczona  , spód antypoślizgowy,</w:t>
            </w:r>
          </w:p>
          <w:p w14:paraId="6A88300B" w14:textId="323395AE" w:rsidR="00B11C3B" w:rsidRPr="0019496B" w:rsidRDefault="00B11C3B" w:rsidP="00B11C3B">
            <w:pPr>
              <w:pStyle w:val="Default"/>
              <w:spacing w:line="256" w:lineRule="auto"/>
              <w:rPr>
                <w:rFonts w:ascii="Cambria" w:eastAsia="Century Gothic" w:hAnsi="Cambria" w:cstheme="majorHAnsi"/>
                <w:b/>
                <w:color w:val="auto"/>
                <w:sz w:val="20"/>
                <w:szCs w:val="20"/>
              </w:rPr>
            </w:pPr>
            <w:r w:rsidRPr="0019496B">
              <w:rPr>
                <w:rFonts w:ascii="Cambria" w:eastAsiaTheme="minorHAnsi" w:hAnsi="Cambria"/>
                <w:color w:val="auto"/>
                <w:sz w:val="20"/>
                <w:szCs w:val="20"/>
                <w:lang w:eastAsia="en-US"/>
              </w:rPr>
              <w:t>narożnik PCV czarny, pianka wtórnie spieniona 80kg/m3</w:t>
            </w:r>
          </w:p>
          <w:p w14:paraId="2E872F3E" w14:textId="77777777" w:rsidR="00B11C3B" w:rsidRPr="0019496B" w:rsidRDefault="00B11C3B" w:rsidP="00CF6770">
            <w:pPr>
              <w:pStyle w:val="Default"/>
              <w:spacing w:line="256" w:lineRule="auto"/>
              <w:rPr>
                <w:rFonts w:ascii="Cambria" w:eastAsia="Century Gothic" w:hAnsi="Cambria" w:cstheme="majorHAnsi"/>
                <w:b/>
                <w:color w:val="auto"/>
                <w:sz w:val="20"/>
                <w:szCs w:val="20"/>
              </w:rPr>
            </w:pPr>
          </w:p>
          <w:p w14:paraId="15B32A28" w14:textId="4032F126" w:rsidR="00B11C3B" w:rsidRPr="0019496B" w:rsidRDefault="00B11C3B" w:rsidP="00CF6770">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15650252" w14:textId="1CA717C8" w:rsidR="002602C5" w:rsidRPr="0073135E" w:rsidRDefault="00D50462"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5F16C9B2" w14:textId="562C13A8" w:rsidR="002602C5" w:rsidRPr="0073135E" w:rsidRDefault="00D50462" w:rsidP="009F6EC6">
            <w:pPr>
              <w:pStyle w:val="Default"/>
              <w:spacing w:line="256" w:lineRule="auto"/>
              <w:rPr>
                <w:rFonts w:ascii="Cambria" w:hAnsi="Cambria"/>
                <w:sz w:val="22"/>
                <w:szCs w:val="22"/>
              </w:rPr>
            </w:pPr>
            <w:r>
              <w:rPr>
                <w:rFonts w:ascii="Cambria" w:hAnsi="Cambria"/>
                <w:sz w:val="22"/>
                <w:szCs w:val="22"/>
              </w:rPr>
              <w:t>75</w:t>
            </w:r>
          </w:p>
        </w:tc>
      </w:tr>
      <w:tr w:rsidR="002602C5" w14:paraId="695F9C54" w14:textId="77777777" w:rsidTr="00337ECA">
        <w:trPr>
          <w:trHeight w:val="555"/>
        </w:trPr>
        <w:tc>
          <w:tcPr>
            <w:tcW w:w="558" w:type="dxa"/>
            <w:tcBorders>
              <w:top w:val="single" w:sz="4" w:space="0" w:color="auto"/>
              <w:left w:val="single" w:sz="4" w:space="0" w:color="000001"/>
              <w:bottom w:val="single" w:sz="4" w:space="0" w:color="auto"/>
              <w:right w:val="nil"/>
            </w:tcBorders>
          </w:tcPr>
          <w:p w14:paraId="56DCF819" w14:textId="50BD95FA"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2</w:t>
            </w:r>
            <w:r w:rsidR="008B0316">
              <w:rPr>
                <w:rFonts w:ascii="Cambria" w:hAnsi="Cambria"/>
                <w:b/>
                <w:sz w:val="22"/>
                <w:szCs w:val="22"/>
              </w:rPr>
              <w:t>9</w:t>
            </w:r>
          </w:p>
        </w:tc>
        <w:tc>
          <w:tcPr>
            <w:tcW w:w="1995" w:type="dxa"/>
            <w:tcBorders>
              <w:top w:val="single" w:sz="4" w:space="0" w:color="auto"/>
              <w:left w:val="single" w:sz="4" w:space="0" w:color="000001"/>
              <w:bottom w:val="single" w:sz="4" w:space="0" w:color="auto"/>
              <w:right w:val="nil"/>
            </w:tcBorders>
          </w:tcPr>
          <w:p w14:paraId="04E60235"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Worek bokserski</w:t>
            </w:r>
          </w:p>
          <w:p w14:paraId="29FAA79F" w14:textId="77777777" w:rsidR="004A09AA" w:rsidRPr="0019496B" w:rsidRDefault="004A09AA" w:rsidP="002602C5">
            <w:pPr>
              <w:suppressAutoHyphens w:val="0"/>
              <w:rPr>
                <w:rFonts w:ascii="Cambria" w:hAnsi="Cambria" w:cs="Calibri"/>
                <w:color w:val="auto"/>
                <w:sz w:val="22"/>
                <w:szCs w:val="22"/>
              </w:rPr>
            </w:pPr>
          </w:p>
          <w:p w14:paraId="7626C167" w14:textId="71309607" w:rsidR="004A09AA" w:rsidRPr="0019496B" w:rsidRDefault="004A09AA" w:rsidP="002602C5">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59088D38" w14:textId="77777777" w:rsidR="004A09AA" w:rsidRPr="0019496B" w:rsidRDefault="004A09AA" w:rsidP="004A09AA">
            <w:pPr>
              <w:suppressAutoHyphens w:val="0"/>
              <w:rPr>
                <w:rFonts w:ascii="Cambria" w:hAnsi="Cambria"/>
                <w:color w:val="auto"/>
                <w:sz w:val="20"/>
                <w:szCs w:val="20"/>
              </w:rPr>
            </w:pPr>
            <w:r w:rsidRPr="0019496B">
              <w:rPr>
                <w:rFonts w:ascii="Cambria" w:hAnsi="Cambria"/>
                <w:color w:val="auto"/>
                <w:sz w:val="20"/>
                <w:szCs w:val="20"/>
              </w:rPr>
              <w:t>Produkt wykonany z bardzo twardej, syntetycznej skóry (poliuretan high PU), zapewnia doskonałą wytrzymałość i długowieczność, co czyni go idealnym wyborem dla klubów bokserskich oraz siłowni. W zestawie znajdują się łańcuchy ułatwiające zawieszenie, dzięki czemu worek można szybko i bezproblemowo zamontować.</w:t>
            </w:r>
          </w:p>
          <w:p w14:paraId="742B8624" w14:textId="02BE4924" w:rsidR="004A09AA" w:rsidRPr="0019496B" w:rsidRDefault="004A09AA" w:rsidP="004A09AA">
            <w:pPr>
              <w:suppressAutoHyphens w:val="0"/>
              <w:rPr>
                <w:rFonts w:ascii="Cambria" w:hAnsi="Cambria" w:cs="Times New Roman"/>
                <w:color w:val="auto"/>
                <w:sz w:val="20"/>
                <w:szCs w:val="20"/>
                <w:lang w:eastAsia="pl-PL"/>
              </w:rPr>
            </w:pPr>
            <w:r w:rsidRPr="0019496B">
              <w:rPr>
                <w:rFonts w:ascii="Cambria" w:hAnsi="Cambria"/>
                <w:color w:val="auto"/>
                <w:sz w:val="20"/>
                <w:szCs w:val="20"/>
              </w:rPr>
              <w:t xml:space="preserve"> </w:t>
            </w:r>
            <w:r w:rsidRPr="0019496B">
              <w:rPr>
                <w:rFonts w:ascii="Cambria" w:hAnsi="Cambria" w:cs="Times New Roman"/>
                <w:color w:val="auto"/>
                <w:sz w:val="20"/>
                <w:szCs w:val="20"/>
                <w:lang w:eastAsia="pl-PL"/>
              </w:rPr>
              <w:t xml:space="preserve">  </w:t>
            </w:r>
            <w:r w:rsidRPr="0019496B">
              <w:rPr>
                <w:rFonts w:ascii="Cambria" w:hAnsi="Cambria" w:cs="Times New Roman"/>
                <w:b/>
                <w:bCs/>
                <w:color w:val="auto"/>
                <w:sz w:val="20"/>
                <w:szCs w:val="20"/>
                <w:lang w:eastAsia="pl-PL"/>
              </w:rPr>
              <w:t>Materiał:</w:t>
            </w:r>
            <w:r w:rsidRPr="0019496B">
              <w:rPr>
                <w:rFonts w:ascii="Cambria" w:hAnsi="Cambria" w:cs="Times New Roman"/>
                <w:color w:val="auto"/>
                <w:sz w:val="20"/>
                <w:szCs w:val="20"/>
                <w:lang w:eastAsia="pl-PL"/>
              </w:rPr>
              <w:t xml:space="preserve"> Wysokiej jakości syntetyczna skóra (poliuretan high PU) </w:t>
            </w:r>
          </w:p>
          <w:p w14:paraId="44C61142" w14:textId="77777777" w:rsidR="004A09AA" w:rsidRPr="0019496B" w:rsidRDefault="004A09AA" w:rsidP="004A09AA">
            <w:pPr>
              <w:suppressAutoHyphens w:val="0"/>
              <w:rPr>
                <w:rFonts w:ascii="Cambria" w:hAnsi="Cambria" w:cs="Times New Roman"/>
                <w:color w:val="auto"/>
                <w:sz w:val="20"/>
                <w:szCs w:val="20"/>
                <w:lang w:eastAsia="pl-PL"/>
              </w:rPr>
            </w:pPr>
            <w:r w:rsidRPr="0019496B">
              <w:rPr>
                <w:rFonts w:ascii="Cambria" w:hAnsi="Cambria" w:cs="Times New Roman"/>
                <w:color w:val="auto"/>
                <w:sz w:val="20"/>
                <w:szCs w:val="20"/>
                <w:lang w:eastAsia="pl-PL"/>
              </w:rPr>
              <w:t xml:space="preserve">  </w:t>
            </w:r>
            <w:r w:rsidRPr="0019496B">
              <w:rPr>
                <w:rFonts w:ascii="Cambria" w:hAnsi="Cambria" w:cs="Times New Roman"/>
                <w:b/>
                <w:bCs/>
                <w:color w:val="auto"/>
                <w:sz w:val="20"/>
                <w:szCs w:val="20"/>
                <w:lang w:eastAsia="pl-PL"/>
              </w:rPr>
              <w:t>Wypełnienie:</w:t>
            </w:r>
            <w:r w:rsidRPr="0019496B">
              <w:rPr>
                <w:rFonts w:ascii="Cambria" w:hAnsi="Cambria" w:cs="Times New Roman"/>
                <w:color w:val="auto"/>
                <w:sz w:val="20"/>
                <w:szCs w:val="20"/>
                <w:lang w:eastAsia="pl-PL"/>
              </w:rPr>
              <w:t xml:space="preserve"> 100% bawełna dla optymalnej absorpcji uderzeń </w:t>
            </w:r>
          </w:p>
          <w:p w14:paraId="7D90E651" w14:textId="77777777" w:rsidR="004A09AA" w:rsidRPr="0019496B" w:rsidRDefault="004A09AA" w:rsidP="004A09AA">
            <w:pPr>
              <w:suppressAutoHyphens w:val="0"/>
              <w:rPr>
                <w:rFonts w:ascii="Cambria" w:hAnsi="Cambria" w:cs="Times New Roman"/>
                <w:color w:val="auto"/>
                <w:sz w:val="20"/>
                <w:szCs w:val="20"/>
                <w:lang w:eastAsia="pl-PL"/>
              </w:rPr>
            </w:pPr>
            <w:r w:rsidRPr="0019496B">
              <w:rPr>
                <w:rFonts w:ascii="Cambria" w:hAnsi="Cambria" w:cs="Times New Roman"/>
                <w:color w:val="auto"/>
                <w:sz w:val="20"/>
                <w:szCs w:val="20"/>
                <w:lang w:eastAsia="pl-PL"/>
              </w:rPr>
              <w:t xml:space="preserve">  </w:t>
            </w:r>
            <w:r w:rsidRPr="0019496B">
              <w:rPr>
                <w:rFonts w:ascii="Cambria" w:hAnsi="Cambria" w:cs="Times New Roman"/>
                <w:b/>
                <w:bCs/>
                <w:color w:val="auto"/>
                <w:sz w:val="20"/>
                <w:szCs w:val="20"/>
                <w:lang w:eastAsia="pl-PL"/>
              </w:rPr>
              <w:t>Wymiary:</w:t>
            </w:r>
            <w:r w:rsidRPr="0019496B">
              <w:rPr>
                <w:rFonts w:ascii="Cambria" w:hAnsi="Cambria" w:cs="Times New Roman"/>
                <w:color w:val="auto"/>
                <w:sz w:val="20"/>
                <w:szCs w:val="20"/>
                <w:lang w:eastAsia="pl-PL"/>
              </w:rPr>
              <w:t xml:space="preserve"> Średnica 35 cm, wysokość 170 cm, waga 55 kg </w:t>
            </w:r>
          </w:p>
          <w:p w14:paraId="47D682F4" w14:textId="3AE0AD5C" w:rsidR="002602C5" w:rsidRPr="0019496B" w:rsidRDefault="004A09AA" w:rsidP="004A09AA">
            <w:pPr>
              <w:pStyle w:val="Default"/>
              <w:spacing w:line="256" w:lineRule="auto"/>
              <w:rPr>
                <w:rFonts w:ascii="Cambria" w:hAnsi="Cambria"/>
                <w:b/>
                <w:color w:val="auto"/>
                <w:sz w:val="20"/>
                <w:szCs w:val="20"/>
              </w:rPr>
            </w:pPr>
            <w:r w:rsidRPr="0019496B">
              <w:rPr>
                <w:rFonts w:ascii="Cambria" w:eastAsia="Times New Roman" w:hAnsi="Cambria" w:cs="Times New Roman"/>
                <w:color w:val="auto"/>
                <w:sz w:val="20"/>
                <w:szCs w:val="20"/>
                <w:lang w:eastAsia="pl-PL" w:bidi="ar-SA"/>
              </w:rPr>
              <w:t xml:space="preserve">  </w:t>
            </w:r>
            <w:r w:rsidRPr="0019496B">
              <w:rPr>
                <w:rFonts w:ascii="Cambria" w:eastAsia="Times New Roman" w:hAnsi="Cambria" w:cs="Times New Roman"/>
                <w:b/>
                <w:bCs/>
                <w:color w:val="auto"/>
                <w:sz w:val="20"/>
                <w:szCs w:val="20"/>
                <w:lang w:eastAsia="pl-PL" w:bidi="ar-SA"/>
              </w:rPr>
              <w:t>Kolor:</w:t>
            </w:r>
            <w:r w:rsidRPr="0019496B">
              <w:rPr>
                <w:rFonts w:ascii="Cambria" w:eastAsia="Times New Roman" w:hAnsi="Cambria" w:cs="Times New Roman"/>
                <w:color w:val="auto"/>
                <w:sz w:val="20"/>
                <w:szCs w:val="20"/>
                <w:lang w:eastAsia="pl-PL" w:bidi="ar-SA"/>
              </w:rPr>
              <w:t xml:space="preserve"> Czarny z białymi elementami i napisem</w:t>
            </w:r>
          </w:p>
        </w:tc>
        <w:tc>
          <w:tcPr>
            <w:tcW w:w="1222" w:type="dxa"/>
            <w:tcBorders>
              <w:top w:val="single" w:sz="4" w:space="0" w:color="auto"/>
              <w:left w:val="single" w:sz="4" w:space="0" w:color="000001"/>
              <w:bottom w:val="single" w:sz="4" w:space="0" w:color="auto"/>
              <w:right w:val="nil"/>
            </w:tcBorders>
          </w:tcPr>
          <w:p w14:paraId="0B6AB245" w14:textId="7478B528" w:rsidR="002602C5" w:rsidRPr="0073135E" w:rsidRDefault="00D50462"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1745BC90" w14:textId="5CB791CD" w:rsidR="002602C5" w:rsidRPr="0073135E" w:rsidRDefault="00D50462" w:rsidP="009F6EC6">
            <w:pPr>
              <w:pStyle w:val="Default"/>
              <w:spacing w:line="256" w:lineRule="auto"/>
              <w:rPr>
                <w:rFonts w:ascii="Cambria" w:hAnsi="Cambria"/>
                <w:sz w:val="22"/>
                <w:szCs w:val="22"/>
              </w:rPr>
            </w:pPr>
            <w:r>
              <w:rPr>
                <w:rFonts w:ascii="Cambria" w:hAnsi="Cambria"/>
                <w:sz w:val="22"/>
                <w:szCs w:val="22"/>
              </w:rPr>
              <w:t>16</w:t>
            </w:r>
          </w:p>
        </w:tc>
      </w:tr>
      <w:tr w:rsidR="002602C5" w14:paraId="003D4ECF" w14:textId="77777777" w:rsidTr="00337ECA">
        <w:trPr>
          <w:trHeight w:val="1144"/>
        </w:trPr>
        <w:tc>
          <w:tcPr>
            <w:tcW w:w="558" w:type="dxa"/>
            <w:tcBorders>
              <w:top w:val="single" w:sz="4" w:space="0" w:color="auto"/>
              <w:left w:val="single" w:sz="4" w:space="0" w:color="000001"/>
              <w:bottom w:val="single" w:sz="4" w:space="0" w:color="auto"/>
              <w:right w:val="nil"/>
            </w:tcBorders>
          </w:tcPr>
          <w:p w14:paraId="54D66436" w14:textId="7FF3C5C3" w:rsidR="002602C5" w:rsidRPr="0073135E" w:rsidRDefault="008B0316" w:rsidP="009F6EC6">
            <w:pPr>
              <w:pStyle w:val="Default"/>
              <w:spacing w:line="256" w:lineRule="auto"/>
              <w:rPr>
                <w:rFonts w:ascii="Cambria" w:hAnsi="Cambria"/>
                <w:b/>
                <w:sz w:val="22"/>
                <w:szCs w:val="22"/>
              </w:rPr>
            </w:pPr>
            <w:r>
              <w:rPr>
                <w:rFonts w:ascii="Cambria" w:hAnsi="Cambria"/>
                <w:b/>
                <w:sz w:val="22"/>
                <w:szCs w:val="22"/>
              </w:rPr>
              <w:t>30</w:t>
            </w:r>
          </w:p>
        </w:tc>
        <w:tc>
          <w:tcPr>
            <w:tcW w:w="1995" w:type="dxa"/>
            <w:tcBorders>
              <w:top w:val="single" w:sz="4" w:space="0" w:color="auto"/>
              <w:left w:val="single" w:sz="4" w:space="0" w:color="000001"/>
              <w:bottom w:val="single" w:sz="4" w:space="0" w:color="auto"/>
              <w:right w:val="nil"/>
            </w:tcBorders>
          </w:tcPr>
          <w:p w14:paraId="3FCF3FB0" w14:textId="2D47CF5F" w:rsidR="00B24B0A" w:rsidRPr="0019496B" w:rsidRDefault="002602C5" w:rsidP="00B24B0A">
            <w:pPr>
              <w:suppressAutoHyphens w:val="0"/>
              <w:rPr>
                <w:rFonts w:ascii="Cambria" w:hAnsi="Cambria" w:cs="Calibri"/>
                <w:color w:val="auto"/>
                <w:sz w:val="22"/>
                <w:szCs w:val="22"/>
              </w:rPr>
            </w:pPr>
            <w:r w:rsidRPr="0019496B">
              <w:rPr>
                <w:rFonts w:ascii="Cambria" w:hAnsi="Cambria" w:cs="Calibri"/>
                <w:color w:val="auto"/>
                <w:sz w:val="22"/>
                <w:szCs w:val="22"/>
              </w:rPr>
              <w:t>Łapy trenera (mała tarcza treningowa</w:t>
            </w:r>
          </w:p>
        </w:tc>
        <w:tc>
          <w:tcPr>
            <w:tcW w:w="6397" w:type="dxa"/>
            <w:tcBorders>
              <w:top w:val="single" w:sz="4" w:space="0" w:color="auto"/>
              <w:left w:val="single" w:sz="4" w:space="0" w:color="000001"/>
              <w:bottom w:val="single" w:sz="4" w:space="0" w:color="auto"/>
              <w:right w:val="nil"/>
            </w:tcBorders>
          </w:tcPr>
          <w:p w14:paraId="4366C632" w14:textId="77777777" w:rsidR="002602C5" w:rsidRPr="0019496B" w:rsidRDefault="004A09AA" w:rsidP="009F6EC6">
            <w:pPr>
              <w:pStyle w:val="Default"/>
              <w:spacing w:line="256" w:lineRule="auto"/>
              <w:rPr>
                <w:rFonts w:ascii="Cambria" w:hAnsi="Cambria"/>
                <w:color w:val="auto"/>
                <w:sz w:val="20"/>
                <w:szCs w:val="20"/>
              </w:rPr>
            </w:pPr>
            <w:r w:rsidRPr="0019496B">
              <w:rPr>
                <w:rFonts w:ascii="Cambria" w:hAnsi="Cambria"/>
                <w:color w:val="auto"/>
                <w:sz w:val="20"/>
                <w:szCs w:val="20"/>
              </w:rPr>
              <w:t>profesjonalne akcesorium treningowe stworzone z myślą o dynamicznych ćwiczeniach kombinacji ciosów pięść-kop oraz łokieć-kolano. Wykonane z najwyższej jakości skóry bawolej, zapewniają doskonałą trwałość i komfort podczas intensywnych sesji treningowych.</w:t>
            </w:r>
          </w:p>
          <w:p w14:paraId="2882D958" w14:textId="77777777" w:rsidR="00B24B0A" w:rsidRPr="0019496B" w:rsidRDefault="00B24B0A" w:rsidP="00B24B0A">
            <w:pPr>
              <w:numPr>
                <w:ilvl w:val="0"/>
                <w:numId w:val="3"/>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Materiał zewnętrzny:</w:t>
            </w:r>
            <w:r w:rsidRPr="0019496B">
              <w:rPr>
                <w:rFonts w:ascii="Cambria" w:hAnsi="Cambria" w:cs="Tahoma"/>
                <w:color w:val="auto"/>
                <w:sz w:val="20"/>
                <w:szCs w:val="20"/>
                <w:lang w:eastAsia="pl-PL"/>
              </w:rPr>
              <w:t xml:space="preserve"> 100% skóra bawola</w:t>
            </w:r>
          </w:p>
          <w:p w14:paraId="3ED8CE40" w14:textId="77777777" w:rsidR="00B24B0A" w:rsidRPr="0019496B" w:rsidRDefault="00B24B0A" w:rsidP="00B24B0A">
            <w:pPr>
              <w:numPr>
                <w:ilvl w:val="0"/>
                <w:numId w:val="3"/>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Wypełnienie:</w:t>
            </w:r>
            <w:r w:rsidRPr="0019496B">
              <w:rPr>
                <w:rFonts w:ascii="Cambria" w:hAnsi="Cambria" w:cs="Tahoma"/>
                <w:color w:val="auto"/>
                <w:sz w:val="20"/>
                <w:szCs w:val="20"/>
                <w:lang w:eastAsia="pl-PL"/>
              </w:rPr>
              <w:t xml:space="preserve"> 45% lateks, 35% EVA, 20% poliuretan dla optymalnej absorpcji uderzeń</w:t>
            </w:r>
          </w:p>
          <w:p w14:paraId="1E6D3974" w14:textId="77777777" w:rsidR="00B24B0A" w:rsidRPr="0019496B" w:rsidRDefault="00B24B0A" w:rsidP="00B24B0A">
            <w:pPr>
              <w:numPr>
                <w:ilvl w:val="0"/>
                <w:numId w:val="3"/>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Rozmiar:</w:t>
            </w:r>
            <w:r w:rsidRPr="0019496B">
              <w:rPr>
                <w:rFonts w:ascii="Cambria" w:hAnsi="Cambria" w:cs="Tahoma"/>
                <w:color w:val="auto"/>
                <w:sz w:val="20"/>
                <w:szCs w:val="20"/>
                <w:lang w:eastAsia="pl-PL"/>
              </w:rPr>
              <w:t xml:space="preserve"> Wysokość 33 cm, głębokość 6 cm</w:t>
            </w:r>
          </w:p>
          <w:p w14:paraId="5F41E690" w14:textId="77777777" w:rsidR="00B24B0A" w:rsidRPr="0019496B" w:rsidRDefault="00B24B0A" w:rsidP="00B24B0A">
            <w:pPr>
              <w:numPr>
                <w:ilvl w:val="0"/>
                <w:numId w:val="3"/>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Zapięcie:</w:t>
            </w:r>
            <w:r w:rsidRPr="0019496B">
              <w:rPr>
                <w:rFonts w:ascii="Cambria" w:hAnsi="Cambria" w:cs="Tahoma"/>
                <w:color w:val="auto"/>
                <w:sz w:val="20"/>
                <w:szCs w:val="20"/>
                <w:lang w:eastAsia="pl-PL"/>
              </w:rPr>
              <w:t xml:space="preserve"> Rzep zapewniający pewne dopasowanie</w:t>
            </w:r>
          </w:p>
          <w:p w14:paraId="7E3710D4" w14:textId="12E1E616" w:rsidR="00B24B0A" w:rsidRPr="0019496B" w:rsidRDefault="00B24B0A" w:rsidP="00B24B0A">
            <w:pPr>
              <w:numPr>
                <w:ilvl w:val="0"/>
                <w:numId w:val="3"/>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 xml:space="preserve">Kolor: </w:t>
            </w:r>
            <w:r w:rsidRPr="0019496B">
              <w:rPr>
                <w:rFonts w:ascii="Cambria" w:hAnsi="Cambria" w:cs="Tahoma"/>
                <w:color w:val="auto"/>
                <w:sz w:val="20"/>
                <w:szCs w:val="20"/>
                <w:lang w:eastAsia="pl-PL"/>
              </w:rPr>
              <w:t>czarny z złotymi akcentami</w:t>
            </w:r>
          </w:p>
          <w:p w14:paraId="0CCB1523" w14:textId="05729AC0" w:rsidR="00B24B0A" w:rsidRPr="0019496B" w:rsidRDefault="00B24B0A"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65F69D27" w14:textId="4E5F7DDC" w:rsidR="002602C5" w:rsidRPr="0073135E" w:rsidRDefault="00D50462" w:rsidP="009F6EC6">
            <w:pPr>
              <w:pStyle w:val="Default"/>
              <w:spacing w:line="256" w:lineRule="auto"/>
              <w:rPr>
                <w:rFonts w:ascii="Cambria" w:hAnsi="Cambria"/>
                <w:sz w:val="22"/>
                <w:szCs w:val="22"/>
              </w:rPr>
            </w:pPr>
            <w:proofErr w:type="spellStart"/>
            <w:r>
              <w:rPr>
                <w:rFonts w:ascii="Cambria" w:hAnsi="Cambria"/>
                <w:sz w:val="22"/>
                <w:szCs w:val="22"/>
              </w:rPr>
              <w:t>kpl</w:t>
            </w:r>
            <w:proofErr w:type="spellEnd"/>
            <w:r>
              <w:rPr>
                <w:rFonts w:ascii="Cambria" w:hAnsi="Cambria"/>
                <w:sz w:val="22"/>
                <w:szCs w:val="22"/>
              </w:rPr>
              <w:t>.</w:t>
            </w:r>
          </w:p>
        </w:tc>
        <w:tc>
          <w:tcPr>
            <w:tcW w:w="1452" w:type="dxa"/>
            <w:tcBorders>
              <w:top w:val="single" w:sz="4" w:space="0" w:color="auto"/>
              <w:left w:val="single" w:sz="4" w:space="0" w:color="000001"/>
              <w:bottom w:val="single" w:sz="4" w:space="0" w:color="auto"/>
              <w:right w:val="single" w:sz="4" w:space="0" w:color="000001"/>
            </w:tcBorders>
          </w:tcPr>
          <w:p w14:paraId="40F7DF46" w14:textId="1200490F" w:rsidR="002602C5" w:rsidRPr="0073135E" w:rsidRDefault="00D50462" w:rsidP="009F6EC6">
            <w:pPr>
              <w:pStyle w:val="Default"/>
              <w:spacing w:line="256" w:lineRule="auto"/>
              <w:rPr>
                <w:rFonts w:ascii="Cambria" w:hAnsi="Cambria"/>
                <w:sz w:val="22"/>
                <w:szCs w:val="22"/>
              </w:rPr>
            </w:pPr>
            <w:r>
              <w:rPr>
                <w:rFonts w:ascii="Cambria" w:hAnsi="Cambria"/>
                <w:sz w:val="22"/>
                <w:szCs w:val="22"/>
              </w:rPr>
              <w:t>52</w:t>
            </w:r>
          </w:p>
        </w:tc>
      </w:tr>
      <w:tr w:rsidR="002602C5" w14:paraId="6E88AFFB" w14:textId="77777777" w:rsidTr="00337ECA">
        <w:trPr>
          <w:trHeight w:val="806"/>
        </w:trPr>
        <w:tc>
          <w:tcPr>
            <w:tcW w:w="558" w:type="dxa"/>
            <w:tcBorders>
              <w:top w:val="single" w:sz="4" w:space="0" w:color="auto"/>
              <w:left w:val="single" w:sz="4" w:space="0" w:color="000001"/>
              <w:bottom w:val="single" w:sz="4" w:space="0" w:color="auto"/>
              <w:right w:val="nil"/>
            </w:tcBorders>
          </w:tcPr>
          <w:p w14:paraId="11F58AC4" w14:textId="26CBE417"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3</w:t>
            </w:r>
            <w:r w:rsidR="008B0316">
              <w:rPr>
                <w:rFonts w:ascii="Cambria" w:hAnsi="Cambria"/>
                <w:b/>
                <w:sz w:val="22"/>
                <w:szCs w:val="22"/>
              </w:rPr>
              <w:t>1</w:t>
            </w:r>
          </w:p>
        </w:tc>
        <w:tc>
          <w:tcPr>
            <w:tcW w:w="1995" w:type="dxa"/>
            <w:tcBorders>
              <w:top w:val="single" w:sz="4" w:space="0" w:color="auto"/>
              <w:left w:val="single" w:sz="4" w:space="0" w:color="000001"/>
              <w:bottom w:val="single" w:sz="4" w:space="0" w:color="auto"/>
              <w:right w:val="nil"/>
            </w:tcBorders>
          </w:tcPr>
          <w:p w14:paraId="13D93043" w14:textId="19BF4CA7" w:rsidR="00681109" w:rsidRPr="0019496B" w:rsidRDefault="002602C5" w:rsidP="00681109">
            <w:pPr>
              <w:suppressAutoHyphens w:val="0"/>
              <w:rPr>
                <w:rFonts w:ascii="Cambria" w:hAnsi="Cambria" w:cs="Calibri"/>
                <w:color w:val="auto"/>
                <w:sz w:val="22"/>
                <w:szCs w:val="22"/>
              </w:rPr>
            </w:pPr>
            <w:r w:rsidRPr="0019496B">
              <w:rPr>
                <w:rFonts w:ascii="Cambria" w:hAnsi="Cambria" w:cs="Calibri"/>
                <w:color w:val="auto"/>
                <w:sz w:val="22"/>
                <w:szCs w:val="22"/>
              </w:rPr>
              <w:t>Tarcza treningowa duża</w:t>
            </w:r>
          </w:p>
        </w:tc>
        <w:tc>
          <w:tcPr>
            <w:tcW w:w="6397" w:type="dxa"/>
            <w:tcBorders>
              <w:top w:val="single" w:sz="4" w:space="0" w:color="auto"/>
              <w:left w:val="single" w:sz="4" w:space="0" w:color="000001"/>
              <w:bottom w:val="single" w:sz="4" w:space="0" w:color="auto"/>
              <w:right w:val="nil"/>
            </w:tcBorders>
          </w:tcPr>
          <w:p w14:paraId="383D904B" w14:textId="77777777" w:rsidR="002602C5" w:rsidRPr="0019496B" w:rsidRDefault="00681109" w:rsidP="009F6EC6">
            <w:pPr>
              <w:pStyle w:val="Default"/>
              <w:spacing w:line="256" w:lineRule="auto"/>
              <w:rPr>
                <w:rFonts w:ascii="Cambria" w:hAnsi="Cambria"/>
                <w:color w:val="auto"/>
                <w:sz w:val="20"/>
                <w:szCs w:val="20"/>
              </w:rPr>
            </w:pPr>
            <w:r w:rsidRPr="0019496B">
              <w:rPr>
                <w:rFonts w:ascii="Cambria" w:hAnsi="Cambria"/>
                <w:color w:val="auto"/>
                <w:sz w:val="20"/>
                <w:szCs w:val="20"/>
              </w:rPr>
              <w:t>Wykonana z wysokiej jakości skóry bawolej, oferuje wyjątkową trwałość oraz ochronę dzięki swojej zakrzywionej konstrukcji i wypełnieniu antywstrząsowemu. Tarcza gwarantuje pełne bezpieczeństwo użytkowania, nawet przy najbardziej wymagających ćwiczeniach.</w:t>
            </w:r>
          </w:p>
          <w:p w14:paraId="1C1BACA2" w14:textId="77777777" w:rsidR="00681109" w:rsidRPr="0019496B" w:rsidRDefault="00681109" w:rsidP="00681109">
            <w:pPr>
              <w:numPr>
                <w:ilvl w:val="0"/>
                <w:numId w:val="4"/>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lastRenderedPageBreak/>
              <w:t>Materiał zewnętrzny:</w:t>
            </w:r>
            <w:r w:rsidRPr="0019496B">
              <w:rPr>
                <w:rFonts w:ascii="Cambria" w:hAnsi="Cambria" w:cs="Tahoma"/>
                <w:color w:val="auto"/>
                <w:sz w:val="20"/>
                <w:szCs w:val="20"/>
                <w:lang w:eastAsia="pl-PL"/>
              </w:rPr>
              <w:t xml:space="preserve"> 100% skóra bawola</w:t>
            </w:r>
          </w:p>
          <w:p w14:paraId="6CBA7B45" w14:textId="77777777" w:rsidR="00681109" w:rsidRPr="0019496B" w:rsidRDefault="00681109" w:rsidP="00681109">
            <w:pPr>
              <w:numPr>
                <w:ilvl w:val="0"/>
                <w:numId w:val="4"/>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Wypełnienie:</w:t>
            </w:r>
            <w:r w:rsidRPr="0019496B">
              <w:rPr>
                <w:rFonts w:ascii="Cambria" w:hAnsi="Cambria" w:cs="Tahoma"/>
                <w:color w:val="auto"/>
                <w:sz w:val="20"/>
                <w:szCs w:val="20"/>
                <w:lang w:eastAsia="pl-PL"/>
              </w:rPr>
              <w:t xml:space="preserve"> 50% EVA, 25% poliuretan, 25% SBR</w:t>
            </w:r>
          </w:p>
          <w:p w14:paraId="4917FDA7" w14:textId="77777777" w:rsidR="00681109" w:rsidRPr="0019496B" w:rsidRDefault="00681109" w:rsidP="00681109">
            <w:pPr>
              <w:numPr>
                <w:ilvl w:val="0"/>
                <w:numId w:val="4"/>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Wymiary:</w:t>
            </w:r>
            <w:r w:rsidRPr="0019496B">
              <w:rPr>
                <w:rFonts w:ascii="Cambria" w:hAnsi="Cambria" w:cs="Tahoma"/>
                <w:color w:val="auto"/>
                <w:sz w:val="20"/>
                <w:szCs w:val="20"/>
                <w:lang w:eastAsia="pl-PL"/>
              </w:rPr>
              <w:t xml:space="preserve"> Szerokość: 30 cm, Wysokość: 60 cm, Głębokość: 10 cm</w:t>
            </w:r>
          </w:p>
          <w:p w14:paraId="386AC59D" w14:textId="77777777" w:rsidR="00681109" w:rsidRPr="0019496B" w:rsidRDefault="00681109" w:rsidP="00681109">
            <w:pPr>
              <w:numPr>
                <w:ilvl w:val="0"/>
                <w:numId w:val="4"/>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Kolor:</w:t>
            </w:r>
            <w:r w:rsidRPr="0019496B">
              <w:rPr>
                <w:rFonts w:ascii="Cambria" w:hAnsi="Cambria" w:cs="Tahoma"/>
                <w:color w:val="auto"/>
                <w:sz w:val="20"/>
                <w:szCs w:val="20"/>
                <w:lang w:eastAsia="pl-PL"/>
              </w:rPr>
              <w:t xml:space="preserve"> Czarny ze złotymi akcentami</w:t>
            </w:r>
          </w:p>
          <w:p w14:paraId="135BF799" w14:textId="77777777" w:rsidR="00681109" w:rsidRPr="0019496B" w:rsidRDefault="00681109" w:rsidP="009F6EC6">
            <w:pPr>
              <w:pStyle w:val="Default"/>
              <w:spacing w:line="256" w:lineRule="auto"/>
              <w:rPr>
                <w:rFonts w:ascii="Cambria" w:hAnsi="Cambria"/>
                <w:b/>
                <w:color w:val="auto"/>
                <w:sz w:val="20"/>
                <w:szCs w:val="20"/>
              </w:rPr>
            </w:pPr>
          </w:p>
          <w:p w14:paraId="215CC9CC" w14:textId="77777777" w:rsidR="00681109" w:rsidRPr="0019496B" w:rsidRDefault="00681109" w:rsidP="009F6EC6">
            <w:pPr>
              <w:pStyle w:val="Default"/>
              <w:spacing w:line="256" w:lineRule="auto"/>
              <w:rPr>
                <w:rFonts w:ascii="Cambria" w:hAnsi="Cambria"/>
                <w:b/>
                <w:color w:val="auto"/>
                <w:sz w:val="20"/>
                <w:szCs w:val="20"/>
              </w:rPr>
            </w:pPr>
          </w:p>
          <w:p w14:paraId="124F0C06" w14:textId="77777777" w:rsidR="00681109" w:rsidRPr="0019496B" w:rsidRDefault="00681109" w:rsidP="009F6EC6">
            <w:pPr>
              <w:pStyle w:val="Default"/>
              <w:spacing w:line="256" w:lineRule="auto"/>
              <w:rPr>
                <w:rFonts w:ascii="Cambria" w:hAnsi="Cambria"/>
                <w:b/>
                <w:color w:val="auto"/>
                <w:sz w:val="20"/>
                <w:szCs w:val="20"/>
              </w:rPr>
            </w:pPr>
          </w:p>
          <w:p w14:paraId="0E1D3084" w14:textId="58F6EFC6" w:rsidR="00681109" w:rsidRPr="0019496B" w:rsidRDefault="00681109"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10DAF7F2" w14:textId="622E3EA9" w:rsidR="002602C5" w:rsidRPr="0073135E" w:rsidRDefault="00D50462" w:rsidP="009F6EC6">
            <w:pPr>
              <w:pStyle w:val="Default"/>
              <w:spacing w:line="256" w:lineRule="auto"/>
              <w:rPr>
                <w:rFonts w:ascii="Cambria" w:hAnsi="Cambria"/>
                <w:sz w:val="22"/>
                <w:szCs w:val="22"/>
              </w:rPr>
            </w:pPr>
            <w:r>
              <w:rPr>
                <w:rFonts w:ascii="Cambria" w:hAnsi="Cambria"/>
                <w:sz w:val="22"/>
                <w:szCs w:val="22"/>
              </w:rPr>
              <w:lastRenderedPageBreak/>
              <w:t>szt.</w:t>
            </w:r>
          </w:p>
        </w:tc>
        <w:tc>
          <w:tcPr>
            <w:tcW w:w="1452" w:type="dxa"/>
            <w:tcBorders>
              <w:top w:val="single" w:sz="4" w:space="0" w:color="auto"/>
              <w:left w:val="single" w:sz="4" w:space="0" w:color="000001"/>
              <w:bottom w:val="single" w:sz="4" w:space="0" w:color="auto"/>
              <w:right w:val="single" w:sz="4" w:space="0" w:color="000001"/>
            </w:tcBorders>
          </w:tcPr>
          <w:p w14:paraId="3B66B709" w14:textId="21DD2228" w:rsidR="002602C5" w:rsidRPr="0073135E" w:rsidRDefault="00D50462" w:rsidP="009F6EC6">
            <w:pPr>
              <w:pStyle w:val="Default"/>
              <w:spacing w:line="256" w:lineRule="auto"/>
              <w:rPr>
                <w:rFonts w:ascii="Cambria" w:hAnsi="Cambria"/>
                <w:sz w:val="22"/>
                <w:szCs w:val="22"/>
              </w:rPr>
            </w:pPr>
            <w:r>
              <w:rPr>
                <w:rFonts w:ascii="Cambria" w:hAnsi="Cambria"/>
                <w:sz w:val="22"/>
                <w:szCs w:val="22"/>
              </w:rPr>
              <w:t>38</w:t>
            </w:r>
          </w:p>
        </w:tc>
      </w:tr>
      <w:tr w:rsidR="002602C5" w14:paraId="09B3726E" w14:textId="77777777" w:rsidTr="00337ECA">
        <w:trPr>
          <w:trHeight w:val="832"/>
        </w:trPr>
        <w:tc>
          <w:tcPr>
            <w:tcW w:w="558" w:type="dxa"/>
            <w:tcBorders>
              <w:top w:val="single" w:sz="4" w:space="0" w:color="auto"/>
              <w:left w:val="single" w:sz="4" w:space="0" w:color="000001"/>
              <w:bottom w:val="single" w:sz="4" w:space="0" w:color="auto"/>
              <w:right w:val="nil"/>
            </w:tcBorders>
          </w:tcPr>
          <w:p w14:paraId="5EC42BB8" w14:textId="73561F7B"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3</w:t>
            </w:r>
            <w:r w:rsidR="008B0316">
              <w:rPr>
                <w:rFonts w:ascii="Cambria" w:hAnsi="Cambria"/>
                <w:b/>
                <w:sz w:val="22"/>
                <w:szCs w:val="22"/>
              </w:rPr>
              <w:t>2</w:t>
            </w:r>
          </w:p>
        </w:tc>
        <w:tc>
          <w:tcPr>
            <w:tcW w:w="1995" w:type="dxa"/>
            <w:tcBorders>
              <w:top w:val="single" w:sz="4" w:space="0" w:color="auto"/>
              <w:left w:val="single" w:sz="4" w:space="0" w:color="000001"/>
              <w:bottom w:val="single" w:sz="4" w:space="0" w:color="auto"/>
              <w:right w:val="nil"/>
            </w:tcBorders>
          </w:tcPr>
          <w:p w14:paraId="7D171251" w14:textId="77777777" w:rsidR="002008C7"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Rękawice bokserskie</w:t>
            </w:r>
          </w:p>
          <w:p w14:paraId="26CE0D7C" w14:textId="257BE555" w:rsidR="002008C7" w:rsidRPr="0019496B" w:rsidRDefault="002008C7" w:rsidP="002008C7">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04E100A5" w14:textId="1B90FB6C" w:rsidR="002008C7" w:rsidRPr="0019496B" w:rsidRDefault="002008C7" w:rsidP="002008C7">
            <w:pPr>
              <w:pStyle w:val="NormalnyWeb"/>
              <w:jc w:val="both"/>
              <w:rPr>
                <w:rFonts w:ascii="Cambria" w:hAnsi="Cambria" w:cs="Tahoma"/>
                <w:sz w:val="20"/>
                <w:szCs w:val="20"/>
              </w:rPr>
            </w:pPr>
            <w:r w:rsidRPr="0019496B">
              <w:rPr>
                <w:rFonts w:ascii="Cambria" w:hAnsi="Cambria" w:cs="Tahoma"/>
                <w:sz w:val="20"/>
                <w:szCs w:val="20"/>
              </w:rPr>
              <w:t>Wykonane w 100% z wytrzymałego poliuretanu, rękawice oferują doskonałą ochronę dłoni podczas treningów i sparingów. Ich czarno-złoty design przyciąga uwagę, nadając im profesjonalny charakter.</w:t>
            </w:r>
          </w:p>
          <w:p w14:paraId="46E26CBE" w14:textId="77777777" w:rsidR="002008C7" w:rsidRPr="0019496B" w:rsidRDefault="002008C7" w:rsidP="002008C7">
            <w:pPr>
              <w:pStyle w:val="NormalnyWeb"/>
              <w:jc w:val="both"/>
              <w:rPr>
                <w:rFonts w:ascii="Cambria" w:hAnsi="Cambria" w:cs="Tahoma"/>
                <w:sz w:val="20"/>
                <w:szCs w:val="20"/>
              </w:rPr>
            </w:pPr>
            <w:r w:rsidRPr="0019496B">
              <w:rPr>
                <w:rFonts w:ascii="Cambria" w:hAnsi="Cambria" w:cs="Tahoma"/>
                <w:sz w:val="20"/>
                <w:szCs w:val="20"/>
              </w:rPr>
              <w:t>Dzięki zapięciu na rzep, rękawice są łatwe do zakładania i zdejmowania, a także zapewniają doskonałe dopasowanie do nadgarstka, co zwiększa stabilność i bezpieczeństwo użytkowania.</w:t>
            </w:r>
          </w:p>
          <w:p w14:paraId="03F2986B" w14:textId="53DD54BF" w:rsidR="002008C7" w:rsidRPr="0019496B" w:rsidRDefault="002008C7" w:rsidP="002008C7">
            <w:pPr>
              <w:pStyle w:val="NormalnyWeb"/>
              <w:jc w:val="both"/>
              <w:rPr>
                <w:rFonts w:ascii="Cambria" w:hAnsi="Cambria"/>
                <w:sz w:val="20"/>
                <w:szCs w:val="20"/>
              </w:rPr>
            </w:pPr>
            <w:r w:rsidRPr="0019496B">
              <w:rPr>
                <w:rFonts w:ascii="Cambria" w:hAnsi="Cambria"/>
                <w:sz w:val="20"/>
                <w:szCs w:val="20"/>
              </w:rPr>
              <w:t>Innowacyjna wyściółka zastosowana w tym modelu rękawic doskonale amortyzuje uderzenia.</w:t>
            </w:r>
          </w:p>
          <w:p w14:paraId="6AF73532" w14:textId="77777777" w:rsidR="002008C7" w:rsidRPr="0019496B" w:rsidRDefault="002008C7" w:rsidP="002008C7">
            <w:pPr>
              <w:numPr>
                <w:ilvl w:val="0"/>
                <w:numId w:val="5"/>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color w:val="auto"/>
                <w:sz w:val="20"/>
                <w:szCs w:val="20"/>
                <w:lang w:eastAsia="pl-PL"/>
              </w:rPr>
              <w:t>Materiał zewnętrzny: 100% poliuretan</w:t>
            </w:r>
          </w:p>
          <w:p w14:paraId="28C0A897" w14:textId="77777777" w:rsidR="002008C7" w:rsidRPr="0019496B" w:rsidRDefault="002008C7" w:rsidP="002008C7">
            <w:pPr>
              <w:numPr>
                <w:ilvl w:val="0"/>
                <w:numId w:val="5"/>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color w:val="auto"/>
                <w:sz w:val="20"/>
                <w:szCs w:val="20"/>
                <w:lang w:eastAsia="pl-PL"/>
              </w:rPr>
              <w:t>Materiał wewnętrzny: 70% poliester, 30% poliuretan</w:t>
            </w:r>
          </w:p>
          <w:p w14:paraId="02107237" w14:textId="77777777" w:rsidR="002008C7" w:rsidRPr="0019496B" w:rsidRDefault="002008C7" w:rsidP="002008C7">
            <w:pPr>
              <w:numPr>
                <w:ilvl w:val="0"/>
                <w:numId w:val="5"/>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color w:val="auto"/>
                <w:sz w:val="20"/>
                <w:szCs w:val="20"/>
                <w:lang w:eastAsia="pl-PL"/>
              </w:rPr>
              <w:t>Wypełnienie: 90% poliuretan, 10% pianka EVA</w:t>
            </w:r>
          </w:p>
          <w:p w14:paraId="4BFA54CA" w14:textId="77777777" w:rsidR="002008C7" w:rsidRPr="0019496B" w:rsidRDefault="002008C7" w:rsidP="002008C7">
            <w:pPr>
              <w:numPr>
                <w:ilvl w:val="0"/>
                <w:numId w:val="5"/>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color w:val="auto"/>
                <w:sz w:val="20"/>
                <w:szCs w:val="20"/>
                <w:lang w:eastAsia="pl-PL"/>
              </w:rPr>
              <w:t>Zapięcie: Rzep</w:t>
            </w:r>
          </w:p>
          <w:p w14:paraId="5C2024A0" w14:textId="77777777" w:rsidR="002008C7" w:rsidRPr="0019496B" w:rsidRDefault="002008C7" w:rsidP="002008C7">
            <w:pPr>
              <w:pStyle w:val="NormalnyWeb"/>
              <w:jc w:val="both"/>
              <w:rPr>
                <w:rFonts w:ascii="Cambria" w:hAnsi="Cambria" w:cs="Tahoma"/>
                <w:sz w:val="20"/>
                <w:szCs w:val="20"/>
              </w:rPr>
            </w:pPr>
          </w:p>
          <w:p w14:paraId="49E80724" w14:textId="77777777" w:rsidR="002602C5" w:rsidRPr="0019496B" w:rsidRDefault="002602C5"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6566D9A6" w14:textId="53CB68CB" w:rsidR="002602C5" w:rsidRPr="0073135E" w:rsidRDefault="00D50462" w:rsidP="009F6EC6">
            <w:pPr>
              <w:pStyle w:val="Default"/>
              <w:spacing w:line="256" w:lineRule="auto"/>
              <w:rPr>
                <w:rFonts w:ascii="Cambria" w:hAnsi="Cambria"/>
                <w:sz w:val="22"/>
                <w:szCs w:val="22"/>
              </w:rPr>
            </w:pPr>
            <w:proofErr w:type="spellStart"/>
            <w:r>
              <w:rPr>
                <w:rFonts w:ascii="Cambria" w:hAnsi="Cambria"/>
                <w:sz w:val="22"/>
                <w:szCs w:val="22"/>
              </w:rPr>
              <w:t>kpl</w:t>
            </w:r>
            <w:proofErr w:type="spellEnd"/>
            <w:r>
              <w:rPr>
                <w:rFonts w:ascii="Cambria" w:hAnsi="Cambria"/>
                <w:sz w:val="22"/>
                <w:szCs w:val="22"/>
              </w:rPr>
              <w:t>.</w:t>
            </w:r>
          </w:p>
        </w:tc>
        <w:tc>
          <w:tcPr>
            <w:tcW w:w="1452" w:type="dxa"/>
            <w:tcBorders>
              <w:top w:val="single" w:sz="4" w:space="0" w:color="auto"/>
              <w:left w:val="single" w:sz="4" w:space="0" w:color="000001"/>
              <w:bottom w:val="single" w:sz="4" w:space="0" w:color="auto"/>
              <w:right w:val="single" w:sz="4" w:space="0" w:color="000001"/>
            </w:tcBorders>
          </w:tcPr>
          <w:p w14:paraId="35B8B2E3" w14:textId="478214FD" w:rsidR="002602C5" w:rsidRPr="0073135E" w:rsidRDefault="00D50462" w:rsidP="009F6EC6">
            <w:pPr>
              <w:pStyle w:val="Default"/>
              <w:spacing w:line="256" w:lineRule="auto"/>
              <w:rPr>
                <w:rFonts w:ascii="Cambria" w:hAnsi="Cambria"/>
                <w:sz w:val="22"/>
                <w:szCs w:val="22"/>
              </w:rPr>
            </w:pPr>
            <w:r>
              <w:rPr>
                <w:rFonts w:ascii="Cambria" w:hAnsi="Cambria"/>
                <w:sz w:val="22"/>
                <w:szCs w:val="22"/>
              </w:rPr>
              <w:t>102</w:t>
            </w:r>
          </w:p>
        </w:tc>
      </w:tr>
      <w:tr w:rsidR="002602C5" w14:paraId="4E5C9DD6" w14:textId="77777777" w:rsidTr="00337ECA">
        <w:trPr>
          <w:trHeight w:val="1128"/>
        </w:trPr>
        <w:tc>
          <w:tcPr>
            <w:tcW w:w="558" w:type="dxa"/>
            <w:tcBorders>
              <w:top w:val="single" w:sz="4" w:space="0" w:color="auto"/>
              <w:left w:val="single" w:sz="4" w:space="0" w:color="000001"/>
              <w:bottom w:val="single" w:sz="4" w:space="0" w:color="auto"/>
              <w:right w:val="nil"/>
            </w:tcBorders>
          </w:tcPr>
          <w:p w14:paraId="46585794" w14:textId="645DE3FC"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3</w:t>
            </w:r>
            <w:r w:rsidR="008B0316">
              <w:rPr>
                <w:rFonts w:ascii="Cambria" w:hAnsi="Cambria"/>
                <w:b/>
                <w:sz w:val="22"/>
                <w:szCs w:val="22"/>
              </w:rPr>
              <w:t>3</w:t>
            </w:r>
          </w:p>
        </w:tc>
        <w:tc>
          <w:tcPr>
            <w:tcW w:w="1995" w:type="dxa"/>
            <w:tcBorders>
              <w:top w:val="single" w:sz="4" w:space="0" w:color="auto"/>
              <w:left w:val="single" w:sz="4" w:space="0" w:color="000001"/>
              <w:bottom w:val="single" w:sz="4" w:space="0" w:color="auto"/>
              <w:right w:val="nil"/>
            </w:tcBorders>
          </w:tcPr>
          <w:p w14:paraId="5ECD34F9"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Pas trenerski (ochraniacz na brzuch i tułowie)</w:t>
            </w:r>
          </w:p>
          <w:p w14:paraId="4624B290" w14:textId="19770001" w:rsidR="007F1C97" w:rsidRPr="0019496B" w:rsidRDefault="007F1C97" w:rsidP="007F1C97">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2E4F4C1C" w14:textId="011174E0" w:rsidR="00937D3D" w:rsidRPr="0019496B" w:rsidRDefault="00937D3D" w:rsidP="00937D3D">
            <w:p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color w:val="auto"/>
                <w:sz w:val="20"/>
                <w:szCs w:val="20"/>
                <w:lang w:eastAsia="pl-PL"/>
              </w:rPr>
              <w:t xml:space="preserve">profesjonalne narzędzie treningowe zaprojektowane z myślą o pełnej ochronie tułowia trenera podczas intensywnych sesji treningowych. Lekka, a jednocześnie wytrzymałą konstrukcją oraz anatomicznym kształtem, który pozwala na doskonałe pochłanianie uderzeń. Wielowarstwowe wypełnienie zapewnia bezpieczeństwo. Regulowane szelki i wytrzymałe punkty podparcia gwarantują wygodę oraz pełną stabilność w trakcie treningu. </w:t>
            </w:r>
          </w:p>
          <w:p w14:paraId="111AE726" w14:textId="77777777" w:rsidR="00937D3D" w:rsidRPr="0019496B" w:rsidRDefault="00937D3D" w:rsidP="00937D3D">
            <w:pPr>
              <w:numPr>
                <w:ilvl w:val="0"/>
                <w:numId w:val="6"/>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Materiał zewnętrzny:</w:t>
            </w:r>
            <w:r w:rsidRPr="0019496B">
              <w:rPr>
                <w:rFonts w:ascii="Cambria" w:hAnsi="Cambria" w:cs="Tahoma"/>
                <w:color w:val="auto"/>
                <w:sz w:val="20"/>
                <w:szCs w:val="20"/>
                <w:lang w:eastAsia="pl-PL"/>
              </w:rPr>
              <w:t xml:space="preserve"> 75% PU poliuretan, 25% PL poliester</w:t>
            </w:r>
          </w:p>
          <w:p w14:paraId="50224C89" w14:textId="77777777" w:rsidR="00937D3D" w:rsidRPr="0019496B" w:rsidRDefault="00937D3D" w:rsidP="00937D3D">
            <w:pPr>
              <w:numPr>
                <w:ilvl w:val="0"/>
                <w:numId w:val="6"/>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Wypełnienie:</w:t>
            </w:r>
            <w:r w:rsidRPr="0019496B">
              <w:rPr>
                <w:rFonts w:ascii="Cambria" w:hAnsi="Cambria" w:cs="Tahoma"/>
                <w:color w:val="auto"/>
                <w:sz w:val="20"/>
                <w:szCs w:val="20"/>
                <w:lang w:eastAsia="pl-PL"/>
              </w:rPr>
              <w:t xml:space="preserve"> 50% EVA, 45% poliuretan, 5% SBR</w:t>
            </w:r>
          </w:p>
          <w:p w14:paraId="4EDEF24B" w14:textId="7E6CCBFD" w:rsidR="00937D3D" w:rsidRPr="0019496B" w:rsidRDefault="00937D3D" w:rsidP="00937D3D">
            <w:pPr>
              <w:numPr>
                <w:ilvl w:val="0"/>
                <w:numId w:val="6"/>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Wymiary:</w:t>
            </w:r>
            <w:r w:rsidRPr="0019496B">
              <w:rPr>
                <w:rFonts w:ascii="Cambria" w:hAnsi="Cambria" w:cs="Tahoma"/>
                <w:color w:val="auto"/>
                <w:sz w:val="20"/>
                <w:szCs w:val="20"/>
                <w:lang w:eastAsia="pl-PL"/>
              </w:rPr>
              <w:t xml:space="preserve"> Szerokość: 90 – 95cm wysokość </w:t>
            </w:r>
            <w:r w:rsidR="007F1C97" w:rsidRPr="0019496B">
              <w:rPr>
                <w:rFonts w:ascii="Cambria" w:hAnsi="Cambria" w:cs="Tahoma"/>
                <w:color w:val="auto"/>
                <w:sz w:val="20"/>
                <w:szCs w:val="20"/>
                <w:lang w:eastAsia="pl-PL"/>
              </w:rPr>
              <w:t>45-50cm</w:t>
            </w:r>
          </w:p>
          <w:p w14:paraId="5A020EDF" w14:textId="77777777" w:rsidR="00937D3D" w:rsidRPr="0019496B" w:rsidRDefault="00937D3D" w:rsidP="00937D3D">
            <w:pPr>
              <w:numPr>
                <w:ilvl w:val="0"/>
                <w:numId w:val="6"/>
              </w:numPr>
              <w:suppressAutoHyphens w:val="0"/>
              <w:spacing w:before="100" w:beforeAutospacing="1" w:after="100" w:afterAutospacing="1"/>
              <w:jc w:val="both"/>
              <w:rPr>
                <w:rFonts w:ascii="Cambria" w:hAnsi="Cambria" w:cs="Tahoma"/>
                <w:color w:val="auto"/>
                <w:sz w:val="20"/>
                <w:szCs w:val="20"/>
                <w:lang w:eastAsia="pl-PL"/>
              </w:rPr>
            </w:pPr>
            <w:r w:rsidRPr="0019496B">
              <w:rPr>
                <w:rFonts w:ascii="Cambria" w:hAnsi="Cambria" w:cs="Tahoma"/>
                <w:b/>
                <w:bCs/>
                <w:color w:val="auto"/>
                <w:sz w:val="20"/>
                <w:szCs w:val="20"/>
                <w:lang w:eastAsia="pl-PL"/>
              </w:rPr>
              <w:t>Kolor:</w:t>
            </w:r>
            <w:r w:rsidRPr="0019496B">
              <w:rPr>
                <w:rFonts w:ascii="Cambria" w:hAnsi="Cambria" w:cs="Tahoma"/>
                <w:color w:val="auto"/>
                <w:sz w:val="20"/>
                <w:szCs w:val="20"/>
                <w:lang w:eastAsia="pl-PL"/>
              </w:rPr>
              <w:t xml:space="preserve"> Czarny ze złotymi akcentami</w:t>
            </w:r>
          </w:p>
          <w:p w14:paraId="49B487AB" w14:textId="77777777" w:rsidR="002602C5" w:rsidRPr="0019496B" w:rsidRDefault="002602C5" w:rsidP="009F6EC6">
            <w:pPr>
              <w:pStyle w:val="Default"/>
              <w:spacing w:line="256" w:lineRule="auto"/>
              <w:rPr>
                <w:rFonts w:ascii="Cambria" w:hAnsi="Cambria"/>
                <w:b/>
                <w:color w:val="auto"/>
                <w:sz w:val="20"/>
                <w:szCs w:val="20"/>
              </w:rPr>
            </w:pPr>
          </w:p>
          <w:p w14:paraId="08E32A70" w14:textId="77777777" w:rsidR="00937D3D" w:rsidRPr="0019496B" w:rsidRDefault="00937D3D"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0DDFC24A" w14:textId="3E96CD43" w:rsidR="002602C5" w:rsidRPr="0073135E" w:rsidRDefault="00D50462"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5C2D3BD1" w14:textId="4604F37C" w:rsidR="002602C5" w:rsidRPr="0073135E" w:rsidRDefault="00D50462" w:rsidP="009F6EC6">
            <w:pPr>
              <w:pStyle w:val="Default"/>
              <w:spacing w:line="256" w:lineRule="auto"/>
              <w:rPr>
                <w:rFonts w:ascii="Cambria" w:hAnsi="Cambria"/>
                <w:sz w:val="22"/>
                <w:szCs w:val="22"/>
              </w:rPr>
            </w:pPr>
            <w:r>
              <w:rPr>
                <w:rFonts w:ascii="Cambria" w:hAnsi="Cambria"/>
                <w:sz w:val="22"/>
                <w:szCs w:val="22"/>
              </w:rPr>
              <w:t>51</w:t>
            </w:r>
          </w:p>
        </w:tc>
      </w:tr>
      <w:tr w:rsidR="002602C5" w14:paraId="5CE87387" w14:textId="77777777" w:rsidTr="00337ECA">
        <w:trPr>
          <w:trHeight w:val="790"/>
        </w:trPr>
        <w:tc>
          <w:tcPr>
            <w:tcW w:w="558" w:type="dxa"/>
            <w:tcBorders>
              <w:top w:val="single" w:sz="4" w:space="0" w:color="auto"/>
              <w:left w:val="single" w:sz="4" w:space="0" w:color="000001"/>
              <w:bottom w:val="single" w:sz="4" w:space="0" w:color="auto"/>
              <w:right w:val="nil"/>
            </w:tcBorders>
          </w:tcPr>
          <w:p w14:paraId="03F7BCEE" w14:textId="7FC995B4"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3</w:t>
            </w:r>
            <w:r w:rsidR="008B0316">
              <w:rPr>
                <w:rFonts w:ascii="Cambria" w:hAnsi="Cambria"/>
                <w:b/>
                <w:sz w:val="22"/>
                <w:szCs w:val="22"/>
              </w:rPr>
              <w:t>4</w:t>
            </w:r>
          </w:p>
        </w:tc>
        <w:tc>
          <w:tcPr>
            <w:tcW w:w="1995" w:type="dxa"/>
            <w:tcBorders>
              <w:top w:val="single" w:sz="4" w:space="0" w:color="auto"/>
              <w:left w:val="single" w:sz="4" w:space="0" w:color="000001"/>
              <w:bottom w:val="single" w:sz="4" w:space="0" w:color="auto"/>
              <w:right w:val="nil"/>
            </w:tcBorders>
          </w:tcPr>
          <w:p w14:paraId="5088ED48"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Kask ochronny bokserski</w:t>
            </w:r>
          </w:p>
          <w:p w14:paraId="5217ACC8" w14:textId="4A5FE1D1" w:rsidR="00AD4B56" w:rsidRPr="0019496B" w:rsidRDefault="00AD4B56" w:rsidP="00AD4B56">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29EE87F6" w14:textId="77777777" w:rsidR="002602C5" w:rsidRPr="0019496B" w:rsidRDefault="002602C5" w:rsidP="009F6EC6">
            <w:pPr>
              <w:pStyle w:val="Default"/>
              <w:spacing w:line="256" w:lineRule="auto"/>
              <w:rPr>
                <w:rFonts w:ascii="Cambria" w:hAnsi="Cambria"/>
                <w:b/>
                <w:color w:val="auto"/>
                <w:sz w:val="20"/>
                <w:szCs w:val="20"/>
              </w:rPr>
            </w:pPr>
          </w:p>
          <w:p w14:paraId="17C65088" w14:textId="62022722" w:rsidR="007F1C97" w:rsidRPr="0019496B" w:rsidRDefault="007F1C97" w:rsidP="009F6EC6">
            <w:pPr>
              <w:pStyle w:val="Default"/>
              <w:spacing w:line="256" w:lineRule="auto"/>
              <w:rPr>
                <w:rFonts w:ascii="Cambria" w:hAnsi="Cambria"/>
                <w:b/>
                <w:color w:val="auto"/>
                <w:sz w:val="20"/>
                <w:szCs w:val="20"/>
              </w:rPr>
            </w:pPr>
            <w:r w:rsidRPr="0019496B">
              <w:rPr>
                <w:rFonts w:ascii="Cambria" w:hAnsi="Cambria"/>
                <w:color w:val="auto"/>
                <w:sz w:val="20"/>
                <w:szCs w:val="20"/>
              </w:rPr>
              <w:t xml:space="preserve">Kask gwarantujący maksymalną ochronę głowy podczas intensywnych sparingów. Komfort i swobodę w trakcie użytkowania zapewnia ułatwiająca widok otwarta przestrzeń na twarz. Kolory: czarnym, czerwonym, niebieskim oraz białym. </w:t>
            </w:r>
          </w:p>
          <w:p w14:paraId="22126DBC" w14:textId="77777777" w:rsidR="007F1C97" w:rsidRPr="0019496B" w:rsidRDefault="007F1C97" w:rsidP="009F6EC6">
            <w:pPr>
              <w:pStyle w:val="Default"/>
              <w:spacing w:line="256" w:lineRule="auto"/>
              <w:rPr>
                <w:rFonts w:ascii="Cambria" w:hAnsi="Cambria"/>
                <w:b/>
                <w:color w:val="auto"/>
                <w:sz w:val="20"/>
                <w:szCs w:val="20"/>
              </w:rPr>
            </w:pPr>
          </w:p>
          <w:p w14:paraId="398C6467" w14:textId="77777777" w:rsidR="007F1C97" w:rsidRPr="0019496B" w:rsidRDefault="007F1C97" w:rsidP="009F6EC6">
            <w:pPr>
              <w:pStyle w:val="Default"/>
              <w:spacing w:line="256" w:lineRule="auto"/>
              <w:rPr>
                <w:rFonts w:ascii="Cambria" w:hAnsi="Cambria"/>
                <w:b/>
                <w:color w:val="auto"/>
                <w:sz w:val="20"/>
                <w:szCs w:val="20"/>
              </w:rPr>
            </w:pPr>
          </w:p>
          <w:p w14:paraId="530444C3" w14:textId="4971C840" w:rsidR="007F1C97" w:rsidRPr="0019496B" w:rsidRDefault="007F1C97" w:rsidP="007F1C97">
            <w:pPr>
              <w:pStyle w:val="NormalnyWeb"/>
              <w:rPr>
                <w:rFonts w:ascii="Cambria" w:hAnsi="Cambria"/>
                <w:sz w:val="20"/>
                <w:szCs w:val="20"/>
              </w:rPr>
            </w:pPr>
            <w:r w:rsidRPr="0019496B">
              <w:rPr>
                <w:rFonts w:ascii="Cambria" w:hAnsi="Cambria" w:cs="Tahoma"/>
                <w:sz w:val="20"/>
                <w:szCs w:val="20"/>
              </w:rPr>
              <w:t xml:space="preserve">Zapięcie: rzep </w:t>
            </w:r>
          </w:p>
          <w:p w14:paraId="65CEE120" w14:textId="77777777" w:rsidR="007F1C97" w:rsidRPr="0019496B" w:rsidRDefault="007F1C97" w:rsidP="007F1C97">
            <w:pPr>
              <w:pStyle w:val="NormalnyWeb"/>
              <w:rPr>
                <w:rFonts w:ascii="Cambria" w:hAnsi="Cambria"/>
                <w:sz w:val="20"/>
                <w:szCs w:val="20"/>
              </w:rPr>
            </w:pPr>
            <w:r w:rsidRPr="0019496B">
              <w:rPr>
                <w:rFonts w:ascii="Cambria" w:hAnsi="Cambria" w:cs="Tahoma"/>
                <w:sz w:val="20"/>
                <w:szCs w:val="20"/>
              </w:rPr>
              <w:lastRenderedPageBreak/>
              <w:t xml:space="preserve">Materiał: PU/PL </w:t>
            </w:r>
          </w:p>
          <w:p w14:paraId="6AB9CC3C" w14:textId="13E41BE4" w:rsidR="007F1C97" w:rsidRPr="0019496B" w:rsidRDefault="007F1C97" w:rsidP="007F1C97">
            <w:pPr>
              <w:pStyle w:val="NormalnyWeb"/>
              <w:rPr>
                <w:rFonts w:ascii="Cambria" w:hAnsi="Cambria"/>
                <w:sz w:val="20"/>
                <w:szCs w:val="20"/>
              </w:rPr>
            </w:pPr>
            <w:r w:rsidRPr="0019496B">
              <w:rPr>
                <w:rFonts w:ascii="Cambria" w:hAnsi="Cambria" w:cs="Tahoma"/>
                <w:sz w:val="20"/>
                <w:szCs w:val="20"/>
              </w:rPr>
              <w:t xml:space="preserve">Wypełnienie:  100% PU </w:t>
            </w:r>
          </w:p>
          <w:p w14:paraId="714C68F1" w14:textId="77777777" w:rsidR="007F1C97" w:rsidRPr="0019496B" w:rsidRDefault="007F1C97"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1B62E229" w14:textId="2F6D0BFC" w:rsidR="002602C5" w:rsidRPr="0073135E" w:rsidRDefault="00D50462" w:rsidP="009F6EC6">
            <w:pPr>
              <w:pStyle w:val="Default"/>
              <w:spacing w:line="256" w:lineRule="auto"/>
              <w:rPr>
                <w:rFonts w:ascii="Cambria" w:hAnsi="Cambria"/>
                <w:sz w:val="22"/>
                <w:szCs w:val="22"/>
              </w:rPr>
            </w:pPr>
            <w:r>
              <w:rPr>
                <w:rFonts w:ascii="Cambria" w:hAnsi="Cambria"/>
                <w:sz w:val="22"/>
                <w:szCs w:val="22"/>
              </w:rPr>
              <w:lastRenderedPageBreak/>
              <w:t>szt.</w:t>
            </w:r>
          </w:p>
        </w:tc>
        <w:tc>
          <w:tcPr>
            <w:tcW w:w="1452" w:type="dxa"/>
            <w:tcBorders>
              <w:top w:val="single" w:sz="4" w:space="0" w:color="auto"/>
              <w:left w:val="single" w:sz="4" w:space="0" w:color="000001"/>
              <w:bottom w:val="single" w:sz="4" w:space="0" w:color="auto"/>
              <w:right w:val="single" w:sz="4" w:space="0" w:color="000001"/>
            </w:tcBorders>
          </w:tcPr>
          <w:p w14:paraId="3B8AF511" w14:textId="70AC291A" w:rsidR="002602C5" w:rsidRPr="0073135E" w:rsidRDefault="00D50462" w:rsidP="009F6EC6">
            <w:pPr>
              <w:pStyle w:val="Default"/>
              <w:spacing w:line="256" w:lineRule="auto"/>
              <w:rPr>
                <w:rFonts w:ascii="Cambria" w:hAnsi="Cambria"/>
                <w:sz w:val="22"/>
                <w:szCs w:val="22"/>
              </w:rPr>
            </w:pPr>
            <w:r>
              <w:rPr>
                <w:rFonts w:ascii="Cambria" w:hAnsi="Cambria"/>
                <w:sz w:val="22"/>
                <w:szCs w:val="22"/>
              </w:rPr>
              <w:t>51</w:t>
            </w:r>
          </w:p>
        </w:tc>
      </w:tr>
      <w:tr w:rsidR="002602C5" w14:paraId="67C74D6E" w14:textId="77777777" w:rsidTr="00337ECA">
        <w:trPr>
          <w:trHeight w:val="276"/>
        </w:trPr>
        <w:tc>
          <w:tcPr>
            <w:tcW w:w="558" w:type="dxa"/>
            <w:tcBorders>
              <w:top w:val="single" w:sz="4" w:space="0" w:color="auto"/>
              <w:left w:val="single" w:sz="4" w:space="0" w:color="000001"/>
              <w:bottom w:val="single" w:sz="4" w:space="0" w:color="auto"/>
              <w:right w:val="nil"/>
            </w:tcBorders>
          </w:tcPr>
          <w:p w14:paraId="060E65FE" w14:textId="3C02A9A0"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3</w:t>
            </w:r>
            <w:r w:rsidR="008B0316">
              <w:rPr>
                <w:rFonts w:ascii="Cambria" w:hAnsi="Cambria"/>
                <w:b/>
                <w:sz w:val="22"/>
                <w:szCs w:val="22"/>
              </w:rPr>
              <w:t>5</w:t>
            </w:r>
          </w:p>
        </w:tc>
        <w:tc>
          <w:tcPr>
            <w:tcW w:w="1995" w:type="dxa"/>
            <w:tcBorders>
              <w:top w:val="single" w:sz="4" w:space="0" w:color="auto"/>
              <w:left w:val="single" w:sz="4" w:space="0" w:color="000001"/>
              <w:bottom w:val="single" w:sz="4" w:space="0" w:color="auto"/>
              <w:right w:val="nil"/>
            </w:tcBorders>
          </w:tcPr>
          <w:p w14:paraId="0A8F5641" w14:textId="77777777"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Ochraniacze na piszczele</w:t>
            </w:r>
          </w:p>
          <w:p w14:paraId="0CEC23B4" w14:textId="77777777" w:rsidR="00AD4B56" w:rsidRPr="0019496B" w:rsidRDefault="00AD4B56" w:rsidP="002602C5">
            <w:pPr>
              <w:suppressAutoHyphens w:val="0"/>
              <w:rPr>
                <w:rFonts w:ascii="Cambria" w:hAnsi="Cambria" w:cs="Calibri"/>
                <w:color w:val="auto"/>
                <w:sz w:val="22"/>
                <w:szCs w:val="22"/>
              </w:rPr>
            </w:pPr>
          </w:p>
          <w:p w14:paraId="716B6DDA" w14:textId="56C94F79" w:rsidR="00AD4B56" w:rsidRPr="0019496B" w:rsidRDefault="00AD4B56" w:rsidP="00AD4B56">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2983FFEA" w14:textId="77777777" w:rsidR="002602C5" w:rsidRPr="0019496B" w:rsidRDefault="002602C5" w:rsidP="009F6EC6">
            <w:pPr>
              <w:pStyle w:val="Default"/>
              <w:spacing w:line="256" w:lineRule="auto"/>
              <w:rPr>
                <w:rFonts w:ascii="Cambria" w:hAnsi="Cambria"/>
                <w:b/>
                <w:color w:val="auto"/>
                <w:sz w:val="20"/>
                <w:szCs w:val="20"/>
              </w:rPr>
            </w:pPr>
          </w:p>
          <w:p w14:paraId="0BC7EEAB" w14:textId="255BA1E8" w:rsidR="00AD4B56" w:rsidRPr="0019496B" w:rsidRDefault="00AD4B56" w:rsidP="009F6EC6">
            <w:pPr>
              <w:pStyle w:val="Default"/>
              <w:spacing w:line="256" w:lineRule="auto"/>
              <w:rPr>
                <w:rFonts w:ascii="Cambria" w:hAnsi="Cambria"/>
                <w:b/>
                <w:color w:val="auto"/>
                <w:sz w:val="20"/>
                <w:szCs w:val="20"/>
              </w:rPr>
            </w:pPr>
            <w:r w:rsidRPr="0019496B">
              <w:rPr>
                <w:rFonts w:ascii="Cambria" w:hAnsi="Cambria"/>
                <w:color w:val="auto"/>
                <w:sz w:val="20"/>
                <w:szCs w:val="20"/>
              </w:rPr>
              <w:t>Wykonane są z materiału składającego się w 75% z poliuretanu i w 25% z poliestru, co zapewnia dużą trwałość oraz odporność na uszkodzenia. Wnętrze jest wykończone w 55% z poliestru i 45% z bawełny, co gwarantuje wygodę noszenia i odpowiednią wentylację. Wypełnienie wykonane w 100% z pianki EVA skutecznie amortyzuje uderzenia, co jest kluczowe w sportach kontaktowych.</w:t>
            </w:r>
          </w:p>
          <w:p w14:paraId="41624752" w14:textId="77777777" w:rsidR="00AD4B56" w:rsidRPr="0019496B" w:rsidRDefault="00AD4B56"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7256E9D4" w14:textId="427B5020" w:rsidR="002602C5" w:rsidRPr="0073135E" w:rsidRDefault="00D50462" w:rsidP="009F6EC6">
            <w:pPr>
              <w:pStyle w:val="Default"/>
              <w:spacing w:line="256" w:lineRule="auto"/>
              <w:rPr>
                <w:rFonts w:ascii="Cambria" w:hAnsi="Cambria"/>
                <w:sz w:val="22"/>
                <w:szCs w:val="22"/>
              </w:rPr>
            </w:pPr>
            <w:proofErr w:type="spellStart"/>
            <w:r>
              <w:rPr>
                <w:rFonts w:ascii="Cambria" w:hAnsi="Cambria"/>
                <w:sz w:val="22"/>
                <w:szCs w:val="22"/>
              </w:rPr>
              <w:t>kpl</w:t>
            </w:r>
            <w:proofErr w:type="spellEnd"/>
            <w:r>
              <w:rPr>
                <w:rFonts w:ascii="Cambria" w:hAnsi="Cambria"/>
                <w:sz w:val="22"/>
                <w:szCs w:val="22"/>
              </w:rPr>
              <w:t>.</w:t>
            </w:r>
          </w:p>
        </w:tc>
        <w:tc>
          <w:tcPr>
            <w:tcW w:w="1452" w:type="dxa"/>
            <w:tcBorders>
              <w:top w:val="single" w:sz="4" w:space="0" w:color="auto"/>
              <w:left w:val="single" w:sz="4" w:space="0" w:color="000001"/>
              <w:bottom w:val="single" w:sz="4" w:space="0" w:color="auto"/>
              <w:right w:val="single" w:sz="4" w:space="0" w:color="000001"/>
            </w:tcBorders>
          </w:tcPr>
          <w:p w14:paraId="0B557071" w14:textId="7B96EB85" w:rsidR="002602C5" w:rsidRPr="0073135E" w:rsidRDefault="00D50462" w:rsidP="009F6EC6">
            <w:pPr>
              <w:pStyle w:val="Default"/>
              <w:spacing w:line="256" w:lineRule="auto"/>
              <w:rPr>
                <w:rFonts w:ascii="Cambria" w:hAnsi="Cambria"/>
                <w:sz w:val="22"/>
                <w:szCs w:val="22"/>
              </w:rPr>
            </w:pPr>
            <w:r>
              <w:rPr>
                <w:rFonts w:ascii="Cambria" w:hAnsi="Cambria"/>
                <w:sz w:val="22"/>
                <w:szCs w:val="22"/>
              </w:rPr>
              <w:t>57</w:t>
            </w:r>
          </w:p>
        </w:tc>
      </w:tr>
      <w:tr w:rsidR="002602C5" w14:paraId="0ED96B97" w14:textId="77777777" w:rsidTr="00337ECA">
        <w:trPr>
          <w:trHeight w:val="896"/>
        </w:trPr>
        <w:tc>
          <w:tcPr>
            <w:tcW w:w="558" w:type="dxa"/>
            <w:tcBorders>
              <w:top w:val="single" w:sz="4" w:space="0" w:color="auto"/>
              <w:left w:val="single" w:sz="4" w:space="0" w:color="000001"/>
              <w:bottom w:val="single" w:sz="4" w:space="0" w:color="auto"/>
              <w:right w:val="nil"/>
            </w:tcBorders>
          </w:tcPr>
          <w:p w14:paraId="40D55777" w14:textId="1CA317AE"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3</w:t>
            </w:r>
            <w:r w:rsidR="008B0316">
              <w:rPr>
                <w:rFonts w:ascii="Cambria" w:hAnsi="Cambria"/>
                <w:b/>
                <w:sz w:val="22"/>
                <w:szCs w:val="22"/>
              </w:rPr>
              <w:t>6</w:t>
            </w:r>
          </w:p>
        </w:tc>
        <w:tc>
          <w:tcPr>
            <w:tcW w:w="1995" w:type="dxa"/>
            <w:tcBorders>
              <w:top w:val="single" w:sz="4" w:space="0" w:color="auto"/>
              <w:left w:val="single" w:sz="4" w:space="0" w:color="000001"/>
              <w:bottom w:val="single" w:sz="4" w:space="0" w:color="auto"/>
              <w:right w:val="nil"/>
            </w:tcBorders>
          </w:tcPr>
          <w:p w14:paraId="00AC8A4D" w14:textId="77777777" w:rsidR="002602C5" w:rsidRPr="0019496B" w:rsidRDefault="002602C5" w:rsidP="002602C5">
            <w:pPr>
              <w:suppressAutoHyphens w:val="0"/>
              <w:rPr>
                <w:rFonts w:ascii="Cambria" w:hAnsi="Cambria" w:cs="Calibri"/>
                <w:color w:val="auto"/>
                <w:sz w:val="22"/>
                <w:szCs w:val="22"/>
              </w:rPr>
            </w:pPr>
            <w:proofErr w:type="spellStart"/>
            <w:r w:rsidRPr="0019496B">
              <w:rPr>
                <w:rFonts w:ascii="Cambria" w:hAnsi="Cambria" w:cs="Calibri"/>
                <w:color w:val="auto"/>
                <w:sz w:val="22"/>
                <w:szCs w:val="22"/>
              </w:rPr>
              <w:t>Suspensor</w:t>
            </w:r>
            <w:proofErr w:type="spellEnd"/>
            <w:r w:rsidRPr="0019496B">
              <w:rPr>
                <w:rFonts w:ascii="Cambria" w:hAnsi="Cambria" w:cs="Calibri"/>
                <w:color w:val="auto"/>
                <w:sz w:val="22"/>
                <w:szCs w:val="22"/>
              </w:rPr>
              <w:t xml:space="preserve"> (ochraniacz krocza) </w:t>
            </w:r>
          </w:p>
          <w:p w14:paraId="6A493C7A" w14:textId="72E320D5" w:rsidR="00AD4B56" w:rsidRPr="0019496B" w:rsidRDefault="00AD4B56" w:rsidP="00AD4B56">
            <w:pPr>
              <w:suppressAutoHyphens w:val="0"/>
              <w:rPr>
                <w:rFonts w:ascii="Cambria" w:hAnsi="Cambria" w:cs="Calibri"/>
                <w:color w:val="auto"/>
                <w:sz w:val="22"/>
                <w:szCs w:val="22"/>
              </w:rPr>
            </w:pPr>
          </w:p>
          <w:p w14:paraId="5ED859F1" w14:textId="77777777" w:rsidR="00AD4B56" w:rsidRPr="0019496B" w:rsidRDefault="00AD4B56" w:rsidP="002602C5">
            <w:pPr>
              <w:suppressAutoHyphens w:val="0"/>
              <w:rPr>
                <w:rFonts w:ascii="Cambria" w:hAnsi="Cambria" w:cs="Calibri"/>
                <w:color w:val="auto"/>
                <w:sz w:val="22"/>
                <w:szCs w:val="22"/>
              </w:rPr>
            </w:pPr>
          </w:p>
          <w:p w14:paraId="5C1F0799" w14:textId="77777777" w:rsidR="00AD4B56" w:rsidRPr="0019496B" w:rsidRDefault="00AD4B56" w:rsidP="002602C5">
            <w:pPr>
              <w:suppressAutoHyphens w:val="0"/>
              <w:rPr>
                <w:rFonts w:ascii="Cambria" w:hAnsi="Cambria" w:cs="Calibri"/>
                <w:color w:val="auto"/>
                <w:sz w:val="22"/>
                <w:szCs w:val="22"/>
              </w:rPr>
            </w:pPr>
          </w:p>
          <w:p w14:paraId="538955AF" w14:textId="15B38BA0" w:rsidR="00AD4B56" w:rsidRPr="0019496B" w:rsidRDefault="00AD4B56" w:rsidP="002602C5">
            <w:pPr>
              <w:suppressAutoHyphens w:val="0"/>
              <w:rPr>
                <w:rFonts w:ascii="Cambria" w:hAnsi="Cambria" w:cs="Calibri"/>
                <w:color w:val="auto"/>
                <w:sz w:val="22"/>
                <w:szCs w:val="22"/>
                <w:lang w:eastAsia="pl-PL"/>
              </w:rPr>
            </w:pPr>
          </w:p>
        </w:tc>
        <w:tc>
          <w:tcPr>
            <w:tcW w:w="6397" w:type="dxa"/>
            <w:tcBorders>
              <w:top w:val="single" w:sz="4" w:space="0" w:color="auto"/>
              <w:left w:val="single" w:sz="4" w:space="0" w:color="000001"/>
              <w:bottom w:val="single" w:sz="4" w:space="0" w:color="auto"/>
              <w:right w:val="nil"/>
            </w:tcBorders>
          </w:tcPr>
          <w:p w14:paraId="0D5F70E2" w14:textId="77777777" w:rsidR="00AD4B56" w:rsidRPr="0019496B" w:rsidRDefault="00AD4B56" w:rsidP="00AD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ahoma"/>
                <w:color w:val="auto"/>
                <w:sz w:val="20"/>
                <w:szCs w:val="20"/>
                <w:lang w:eastAsia="pl-PL"/>
              </w:rPr>
            </w:pPr>
            <w:r w:rsidRPr="0019496B">
              <w:rPr>
                <w:rFonts w:ascii="Cambria" w:hAnsi="Cambria" w:cs="Tahoma"/>
                <w:color w:val="auto"/>
                <w:sz w:val="20"/>
                <w:szCs w:val="20"/>
                <w:lang w:eastAsia="pl-PL"/>
              </w:rPr>
              <w:t>Zamknięcie: rzep</w:t>
            </w:r>
          </w:p>
          <w:p w14:paraId="68CE2C79" w14:textId="77777777" w:rsidR="00AD4B56" w:rsidRPr="0019496B" w:rsidRDefault="00AD4B56" w:rsidP="00AD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Tahoma"/>
                <w:color w:val="auto"/>
                <w:sz w:val="20"/>
                <w:szCs w:val="20"/>
                <w:lang w:eastAsia="pl-PL"/>
              </w:rPr>
            </w:pPr>
            <w:r w:rsidRPr="0019496B">
              <w:rPr>
                <w:rFonts w:ascii="Cambria" w:hAnsi="Cambria" w:cs="Tahoma"/>
                <w:color w:val="auto"/>
                <w:sz w:val="20"/>
                <w:szCs w:val="20"/>
                <w:lang w:eastAsia="pl-PL"/>
              </w:rPr>
              <w:t>Materiał: PU/PL</w:t>
            </w:r>
          </w:p>
          <w:p w14:paraId="488D03A2" w14:textId="77777777" w:rsidR="00AD4B56" w:rsidRPr="0019496B" w:rsidRDefault="00AD4B56" w:rsidP="00AD4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mbria" w:hAnsi="Cambria" w:cs="Courier New"/>
                <w:color w:val="auto"/>
                <w:sz w:val="20"/>
                <w:szCs w:val="20"/>
                <w:lang w:eastAsia="pl-PL"/>
              </w:rPr>
            </w:pPr>
            <w:r w:rsidRPr="0019496B">
              <w:rPr>
                <w:rFonts w:ascii="Cambria" w:hAnsi="Cambria" w:cs="Tahoma"/>
                <w:color w:val="auto"/>
                <w:sz w:val="20"/>
                <w:szCs w:val="20"/>
                <w:lang w:eastAsia="pl-PL"/>
              </w:rPr>
              <w:t>Wyściółka: 75% EVA, 25% PU</w:t>
            </w:r>
          </w:p>
          <w:p w14:paraId="56A8F22A" w14:textId="77777777" w:rsidR="002602C5" w:rsidRPr="0019496B" w:rsidRDefault="002602C5"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2A5F1C10" w14:textId="74E60616" w:rsidR="002602C5" w:rsidRPr="0073135E" w:rsidRDefault="00D50462"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1DC44D62" w14:textId="6DFAD3BC" w:rsidR="002602C5" w:rsidRPr="0073135E" w:rsidRDefault="00D50462" w:rsidP="009F6EC6">
            <w:pPr>
              <w:pStyle w:val="Default"/>
              <w:spacing w:line="256" w:lineRule="auto"/>
              <w:rPr>
                <w:rFonts w:ascii="Cambria" w:hAnsi="Cambria"/>
                <w:sz w:val="22"/>
                <w:szCs w:val="22"/>
              </w:rPr>
            </w:pPr>
            <w:r>
              <w:rPr>
                <w:rFonts w:ascii="Cambria" w:hAnsi="Cambria"/>
                <w:sz w:val="22"/>
                <w:szCs w:val="22"/>
              </w:rPr>
              <w:t>64</w:t>
            </w:r>
          </w:p>
        </w:tc>
      </w:tr>
      <w:tr w:rsidR="002602C5" w14:paraId="302CB1D6" w14:textId="77777777" w:rsidTr="00337ECA">
        <w:trPr>
          <w:trHeight w:val="931"/>
        </w:trPr>
        <w:tc>
          <w:tcPr>
            <w:tcW w:w="558" w:type="dxa"/>
            <w:tcBorders>
              <w:top w:val="single" w:sz="4" w:space="0" w:color="auto"/>
              <w:left w:val="single" w:sz="4" w:space="0" w:color="000001"/>
              <w:bottom w:val="single" w:sz="4" w:space="0" w:color="auto"/>
              <w:right w:val="nil"/>
            </w:tcBorders>
          </w:tcPr>
          <w:p w14:paraId="40DE83C4" w14:textId="4652F27D"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3</w:t>
            </w:r>
            <w:r w:rsidR="008B0316">
              <w:rPr>
                <w:rFonts w:ascii="Cambria" w:hAnsi="Cambria"/>
                <w:b/>
                <w:sz w:val="22"/>
                <w:szCs w:val="22"/>
              </w:rPr>
              <w:t>7</w:t>
            </w:r>
          </w:p>
        </w:tc>
        <w:tc>
          <w:tcPr>
            <w:tcW w:w="1995" w:type="dxa"/>
            <w:tcBorders>
              <w:top w:val="single" w:sz="4" w:space="0" w:color="auto"/>
              <w:left w:val="single" w:sz="4" w:space="0" w:color="000001"/>
              <w:bottom w:val="single" w:sz="4" w:space="0" w:color="auto"/>
              <w:right w:val="nil"/>
            </w:tcBorders>
          </w:tcPr>
          <w:p w14:paraId="4151D6EE" w14:textId="616CE66A" w:rsidR="002602C5" w:rsidRPr="0019496B" w:rsidRDefault="002602C5" w:rsidP="002602C5">
            <w:pPr>
              <w:suppressAutoHyphens w:val="0"/>
              <w:rPr>
                <w:rFonts w:ascii="Cambria" w:hAnsi="Cambria" w:cs="Calibri"/>
                <w:color w:val="auto"/>
                <w:sz w:val="22"/>
                <w:szCs w:val="22"/>
              </w:rPr>
            </w:pPr>
            <w:r w:rsidRPr="0019496B">
              <w:rPr>
                <w:rFonts w:ascii="Cambria" w:hAnsi="Cambria" w:cs="Calibri"/>
                <w:color w:val="auto"/>
                <w:sz w:val="22"/>
                <w:szCs w:val="22"/>
              </w:rPr>
              <w:t>Rękawi</w:t>
            </w:r>
            <w:r w:rsidR="009F6EC6" w:rsidRPr="0019496B">
              <w:rPr>
                <w:rFonts w:ascii="Cambria" w:hAnsi="Cambria" w:cs="Calibri"/>
                <w:color w:val="auto"/>
                <w:sz w:val="22"/>
                <w:szCs w:val="22"/>
              </w:rPr>
              <w:t>c</w:t>
            </w:r>
            <w:r w:rsidRPr="0019496B">
              <w:rPr>
                <w:rFonts w:ascii="Cambria" w:hAnsi="Cambria" w:cs="Calibri"/>
                <w:color w:val="auto"/>
                <w:sz w:val="22"/>
                <w:szCs w:val="22"/>
              </w:rPr>
              <w:t xml:space="preserve">e </w:t>
            </w:r>
            <w:proofErr w:type="spellStart"/>
            <w:r w:rsidRPr="0019496B">
              <w:rPr>
                <w:rFonts w:ascii="Cambria" w:hAnsi="Cambria" w:cs="Calibri"/>
                <w:color w:val="auto"/>
                <w:sz w:val="22"/>
                <w:szCs w:val="22"/>
              </w:rPr>
              <w:t>grapplingowe</w:t>
            </w:r>
            <w:proofErr w:type="spellEnd"/>
          </w:p>
          <w:p w14:paraId="3371DDAE" w14:textId="6D47A861" w:rsidR="00AD4B56" w:rsidRPr="0019496B" w:rsidRDefault="00AD4B56" w:rsidP="002602C5">
            <w:pPr>
              <w:suppressAutoHyphens w:val="0"/>
              <w:rPr>
                <w:rFonts w:ascii="Cambria" w:hAnsi="Cambria" w:cs="Calibri"/>
                <w:color w:val="auto"/>
                <w:sz w:val="22"/>
                <w:szCs w:val="22"/>
              </w:rPr>
            </w:pPr>
          </w:p>
        </w:tc>
        <w:tc>
          <w:tcPr>
            <w:tcW w:w="6397" w:type="dxa"/>
            <w:tcBorders>
              <w:top w:val="single" w:sz="4" w:space="0" w:color="auto"/>
              <w:left w:val="single" w:sz="4" w:space="0" w:color="000001"/>
              <w:bottom w:val="single" w:sz="4" w:space="0" w:color="auto"/>
              <w:right w:val="nil"/>
            </w:tcBorders>
          </w:tcPr>
          <w:p w14:paraId="47153CEC" w14:textId="640E187A" w:rsidR="00AD4B56" w:rsidRPr="0019496B" w:rsidRDefault="00AD4B56" w:rsidP="009F6EC6">
            <w:pPr>
              <w:pStyle w:val="Default"/>
              <w:spacing w:line="256" w:lineRule="auto"/>
              <w:rPr>
                <w:rFonts w:ascii="Cambria" w:hAnsi="Cambria" w:cs="Tahoma"/>
                <w:color w:val="auto"/>
                <w:sz w:val="20"/>
                <w:szCs w:val="20"/>
              </w:rPr>
            </w:pPr>
            <w:r w:rsidRPr="0019496B">
              <w:rPr>
                <w:rFonts w:ascii="Cambria" w:hAnsi="Cambria"/>
                <w:color w:val="auto"/>
                <w:sz w:val="20"/>
                <w:szCs w:val="20"/>
              </w:rPr>
              <w:t xml:space="preserve">Rękawice na </w:t>
            </w:r>
            <w:r w:rsidRPr="0019496B">
              <w:rPr>
                <w:rFonts w:ascii="Cambria" w:hAnsi="Cambria" w:cs="Tahoma"/>
                <w:color w:val="auto"/>
                <w:sz w:val="20"/>
                <w:szCs w:val="20"/>
              </w:rPr>
              <w:t>grzbiecie posiadają wzmocnioną ochronę która stanowi jednolitą powierzchnię, która rozciąga się aż do drugiej sekcji osłony palców. Dobrze osłonięty i zabezpieczony kciuk gwarantuje duże bezpieczeństwo.</w:t>
            </w:r>
          </w:p>
          <w:p w14:paraId="78CBC84A" w14:textId="691D1339" w:rsidR="00AD4B56" w:rsidRPr="0019496B" w:rsidRDefault="00AD4B56" w:rsidP="009F6EC6">
            <w:pPr>
              <w:pStyle w:val="Default"/>
              <w:spacing w:line="256" w:lineRule="auto"/>
              <w:rPr>
                <w:rFonts w:ascii="Cambria" w:hAnsi="Cambria" w:cs="Tahoma"/>
                <w:color w:val="auto"/>
                <w:sz w:val="20"/>
                <w:szCs w:val="20"/>
              </w:rPr>
            </w:pPr>
            <w:r w:rsidRPr="0019496B">
              <w:rPr>
                <w:rFonts w:ascii="Cambria" w:hAnsi="Cambria" w:cs="Tahoma"/>
                <w:color w:val="auto"/>
                <w:sz w:val="20"/>
                <w:szCs w:val="20"/>
              </w:rPr>
              <w:t xml:space="preserve">Rękawice z kontrastową błyszczącą grafiką na matowym tle. </w:t>
            </w:r>
          </w:p>
          <w:p w14:paraId="149613BE" w14:textId="77777777" w:rsidR="00AD4B56" w:rsidRPr="0019496B" w:rsidRDefault="00AD4B56" w:rsidP="00AD4B56">
            <w:pPr>
              <w:pStyle w:val="Default"/>
              <w:spacing w:line="256" w:lineRule="auto"/>
              <w:rPr>
                <w:rFonts w:ascii="Cambria" w:hAnsi="Cambria" w:cs="Tahoma"/>
                <w:color w:val="auto"/>
                <w:sz w:val="20"/>
                <w:szCs w:val="20"/>
              </w:rPr>
            </w:pPr>
            <w:r w:rsidRPr="0019496B">
              <w:rPr>
                <w:rFonts w:ascii="Cambria" w:hAnsi="Cambria" w:cs="Tahoma"/>
                <w:color w:val="auto"/>
                <w:sz w:val="20"/>
                <w:szCs w:val="20"/>
              </w:rPr>
              <w:t>Zapięcie : rzep</w:t>
            </w:r>
          </w:p>
          <w:p w14:paraId="5C80143F" w14:textId="77777777" w:rsidR="00AD4B56" w:rsidRPr="0019496B" w:rsidRDefault="00AD4B56" w:rsidP="00AD4B56">
            <w:pPr>
              <w:pStyle w:val="Default"/>
              <w:spacing w:line="256" w:lineRule="auto"/>
              <w:rPr>
                <w:rFonts w:ascii="Cambria" w:hAnsi="Cambria" w:cs="Tahoma"/>
                <w:color w:val="auto"/>
                <w:sz w:val="20"/>
                <w:szCs w:val="20"/>
              </w:rPr>
            </w:pPr>
          </w:p>
          <w:p w14:paraId="3895A5E1" w14:textId="77777777" w:rsidR="00AD4B56" w:rsidRPr="0019496B" w:rsidRDefault="00AD4B56" w:rsidP="00AD4B56">
            <w:pPr>
              <w:pStyle w:val="Default"/>
              <w:spacing w:line="256" w:lineRule="auto"/>
              <w:rPr>
                <w:rFonts w:ascii="Cambria" w:hAnsi="Cambria" w:cs="Tahoma"/>
                <w:color w:val="auto"/>
                <w:sz w:val="20"/>
                <w:szCs w:val="20"/>
              </w:rPr>
            </w:pPr>
            <w:r w:rsidRPr="0019496B">
              <w:rPr>
                <w:rFonts w:ascii="Cambria" w:hAnsi="Cambria" w:cs="Tahoma"/>
                <w:color w:val="auto"/>
                <w:sz w:val="20"/>
                <w:szCs w:val="20"/>
              </w:rPr>
              <w:t xml:space="preserve">Poszycie zewnętrzne: 100% </w:t>
            </w:r>
            <w:proofErr w:type="spellStart"/>
            <w:r w:rsidRPr="0019496B">
              <w:rPr>
                <w:rFonts w:ascii="Cambria" w:hAnsi="Cambria" w:cs="Tahoma"/>
                <w:color w:val="auto"/>
                <w:sz w:val="20"/>
                <w:szCs w:val="20"/>
              </w:rPr>
              <w:t>flex</w:t>
            </w:r>
            <w:proofErr w:type="spellEnd"/>
            <w:r w:rsidRPr="0019496B">
              <w:rPr>
                <w:rFonts w:ascii="Cambria" w:hAnsi="Cambria" w:cs="Tahoma"/>
                <w:color w:val="auto"/>
                <w:sz w:val="20"/>
                <w:szCs w:val="20"/>
              </w:rPr>
              <w:t xml:space="preserve"> PU / poliuretan</w:t>
            </w:r>
          </w:p>
          <w:p w14:paraId="60097F47" w14:textId="77777777" w:rsidR="00AD4B56" w:rsidRPr="0019496B" w:rsidRDefault="00AD4B56" w:rsidP="00AD4B56">
            <w:pPr>
              <w:pStyle w:val="Default"/>
              <w:spacing w:line="256" w:lineRule="auto"/>
              <w:rPr>
                <w:rFonts w:ascii="Cambria" w:hAnsi="Cambria" w:cs="Tahoma"/>
                <w:color w:val="auto"/>
                <w:sz w:val="20"/>
                <w:szCs w:val="20"/>
              </w:rPr>
            </w:pPr>
          </w:p>
          <w:p w14:paraId="6764BF20" w14:textId="77777777" w:rsidR="00AD4B56" w:rsidRPr="0019496B" w:rsidRDefault="00AD4B56" w:rsidP="00AD4B56">
            <w:pPr>
              <w:pStyle w:val="Default"/>
              <w:spacing w:line="256" w:lineRule="auto"/>
              <w:rPr>
                <w:rFonts w:ascii="Cambria" w:hAnsi="Cambria" w:cs="Tahoma"/>
                <w:color w:val="auto"/>
                <w:sz w:val="20"/>
                <w:szCs w:val="20"/>
              </w:rPr>
            </w:pPr>
            <w:r w:rsidRPr="0019496B">
              <w:rPr>
                <w:rFonts w:ascii="Cambria" w:hAnsi="Cambria" w:cs="Tahoma"/>
                <w:color w:val="auto"/>
                <w:sz w:val="20"/>
                <w:szCs w:val="20"/>
              </w:rPr>
              <w:t>Poszycie wewnętrzne: 70% PL / poliester, 30% PU / poliuretan</w:t>
            </w:r>
          </w:p>
          <w:p w14:paraId="1F0523E4" w14:textId="77777777" w:rsidR="00AD4B56" w:rsidRPr="0019496B" w:rsidRDefault="00AD4B56" w:rsidP="00AD4B56">
            <w:pPr>
              <w:pStyle w:val="Default"/>
              <w:spacing w:line="256" w:lineRule="auto"/>
              <w:rPr>
                <w:rFonts w:ascii="Cambria" w:hAnsi="Cambria" w:cs="Tahoma"/>
                <w:color w:val="auto"/>
                <w:sz w:val="20"/>
                <w:szCs w:val="20"/>
              </w:rPr>
            </w:pPr>
          </w:p>
          <w:p w14:paraId="50066D11" w14:textId="233E9F92" w:rsidR="00AD4B56" w:rsidRPr="0019496B" w:rsidRDefault="00AD4B56" w:rsidP="00AD4B56">
            <w:pPr>
              <w:pStyle w:val="Default"/>
              <w:spacing w:line="256" w:lineRule="auto"/>
              <w:rPr>
                <w:rFonts w:ascii="Cambria" w:hAnsi="Cambria" w:cs="Tahoma"/>
                <w:color w:val="auto"/>
                <w:sz w:val="20"/>
                <w:szCs w:val="20"/>
              </w:rPr>
            </w:pPr>
            <w:r w:rsidRPr="0019496B">
              <w:rPr>
                <w:rFonts w:ascii="Cambria" w:hAnsi="Cambria" w:cs="Tahoma"/>
                <w:color w:val="auto"/>
                <w:sz w:val="20"/>
                <w:szCs w:val="20"/>
              </w:rPr>
              <w:t>Wypełnienie rękawicy: 100% EVA</w:t>
            </w:r>
          </w:p>
          <w:p w14:paraId="7138013E" w14:textId="77777777" w:rsidR="00AD4B56" w:rsidRPr="0019496B" w:rsidRDefault="00AD4B56" w:rsidP="009F6EC6">
            <w:pPr>
              <w:pStyle w:val="Default"/>
              <w:spacing w:line="256" w:lineRule="auto"/>
              <w:rPr>
                <w:rFonts w:ascii="Cambria" w:hAnsi="Cambria"/>
                <w:b/>
                <w:color w:val="auto"/>
                <w:sz w:val="20"/>
                <w:szCs w:val="20"/>
              </w:rPr>
            </w:pPr>
          </w:p>
          <w:p w14:paraId="3DF35C51" w14:textId="77777777" w:rsidR="00AD4B56" w:rsidRPr="0019496B" w:rsidRDefault="00AD4B56" w:rsidP="009F6EC6">
            <w:pPr>
              <w:pStyle w:val="Default"/>
              <w:spacing w:line="256" w:lineRule="auto"/>
              <w:rPr>
                <w:rFonts w:ascii="Cambria" w:hAnsi="Cambria"/>
                <w:b/>
                <w:color w:val="auto"/>
                <w:sz w:val="20"/>
                <w:szCs w:val="20"/>
              </w:rPr>
            </w:pPr>
          </w:p>
          <w:p w14:paraId="1CB23C20" w14:textId="77777777" w:rsidR="00AD4B56" w:rsidRPr="0019496B" w:rsidRDefault="00AD4B56" w:rsidP="009F6EC6">
            <w:pPr>
              <w:pStyle w:val="Default"/>
              <w:spacing w:line="256" w:lineRule="auto"/>
              <w:rPr>
                <w:rFonts w:ascii="Cambria" w:hAnsi="Cambria"/>
                <w:b/>
                <w:color w:val="auto"/>
                <w:sz w:val="20"/>
                <w:szCs w:val="20"/>
              </w:rPr>
            </w:pPr>
          </w:p>
          <w:p w14:paraId="6F34AB91" w14:textId="77777777" w:rsidR="00AD4B56" w:rsidRPr="0019496B" w:rsidRDefault="00AD4B56" w:rsidP="009F6EC6">
            <w:pPr>
              <w:pStyle w:val="Default"/>
              <w:spacing w:line="256" w:lineRule="auto"/>
              <w:rPr>
                <w:rFonts w:ascii="Cambria" w:hAnsi="Cambria"/>
                <w:b/>
                <w:color w:val="auto"/>
                <w:sz w:val="20"/>
                <w:szCs w:val="20"/>
              </w:rPr>
            </w:pPr>
          </w:p>
          <w:p w14:paraId="32523022" w14:textId="77777777" w:rsidR="00AD4B56" w:rsidRPr="0019496B" w:rsidRDefault="00AD4B56" w:rsidP="009F6EC6">
            <w:pPr>
              <w:pStyle w:val="Default"/>
              <w:spacing w:line="256" w:lineRule="auto"/>
              <w:rPr>
                <w:rFonts w:ascii="Cambria" w:hAnsi="Cambria"/>
                <w:b/>
                <w:color w:val="auto"/>
                <w:sz w:val="20"/>
                <w:szCs w:val="20"/>
              </w:rPr>
            </w:pPr>
          </w:p>
        </w:tc>
        <w:tc>
          <w:tcPr>
            <w:tcW w:w="1222" w:type="dxa"/>
            <w:tcBorders>
              <w:top w:val="single" w:sz="4" w:space="0" w:color="auto"/>
              <w:left w:val="single" w:sz="4" w:space="0" w:color="000001"/>
              <w:bottom w:val="single" w:sz="4" w:space="0" w:color="auto"/>
              <w:right w:val="nil"/>
            </w:tcBorders>
          </w:tcPr>
          <w:p w14:paraId="160D4C9D" w14:textId="6C85B709" w:rsidR="002602C5" w:rsidRPr="0073135E" w:rsidRDefault="00D50462" w:rsidP="009F6EC6">
            <w:pPr>
              <w:pStyle w:val="Default"/>
              <w:spacing w:line="256" w:lineRule="auto"/>
              <w:rPr>
                <w:rFonts w:ascii="Cambria" w:hAnsi="Cambria"/>
                <w:sz w:val="22"/>
                <w:szCs w:val="22"/>
              </w:rPr>
            </w:pPr>
            <w:proofErr w:type="spellStart"/>
            <w:r>
              <w:rPr>
                <w:rFonts w:ascii="Cambria" w:hAnsi="Cambria"/>
                <w:sz w:val="22"/>
                <w:szCs w:val="22"/>
              </w:rPr>
              <w:t>kpl</w:t>
            </w:r>
            <w:proofErr w:type="spellEnd"/>
            <w:r>
              <w:rPr>
                <w:rFonts w:ascii="Cambria" w:hAnsi="Cambria"/>
                <w:sz w:val="22"/>
                <w:szCs w:val="22"/>
              </w:rPr>
              <w:t>.</w:t>
            </w:r>
          </w:p>
        </w:tc>
        <w:tc>
          <w:tcPr>
            <w:tcW w:w="1452" w:type="dxa"/>
            <w:tcBorders>
              <w:top w:val="single" w:sz="4" w:space="0" w:color="auto"/>
              <w:left w:val="single" w:sz="4" w:space="0" w:color="000001"/>
              <w:bottom w:val="single" w:sz="4" w:space="0" w:color="auto"/>
              <w:right w:val="single" w:sz="4" w:space="0" w:color="000001"/>
            </w:tcBorders>
          </w:tcPr>
          <w:p w14:paraId="1740E8B9" w14:textId="01A990ED" w:rsidR="002602C5" w:rsidRPr="0073135E" w:rsidRDefault="00D50462" w:rsidP="009F6EC6">
            <w:pPr>
              <w:pStyle w:val="Default"/>
              <w:spacing w:line="256" w:lineRule="auto"/>
              <w:rPr>
                <w:rFonts w:ascii="Cambria" w:hAnsi="Cambria"/>
                <w:sz w:val="22"/>
                <w:szCs w:val="22"/>
              </w:rPr>
            </w:pPr>
            <w:r>
              <w:rPr>
                <w:rFonts w:ascii="Cambria" w:hAnsi="Cambria"/>
                <w:sz w:val="22"/>
                <w:szCs w:val="22"/>
              </w:rPr>
              <w:t>75</w:t>
            </w:r>
          </w:p>
        </w:tc>
      </w:tr>
      <w:tr w:rsidR="002602C5" w14:paraId="202D6737" w14:textId="77777777" w:rsidTr="00337ECA">
        <w:trPr>
          <w:trHeight w:val="830"/>
        </w:trPr>
        <w:tc>
          <w:tcPr>
            <w:tcW w:w="558" w:type="dxa"/>
            <w:tcBorders>
              <w:top w:val="single" w:sz="4" w:space="0" w:color="auto"/>
              <w:left w:val="single" w:sz="4" w:space="0" w:color="000001"/>
              <w:bottom w:val="single" w:sz="4" w:space="0" w:color="auto"/>
              <w:right w:val="nil"/>
            </w:tcBorders>
          </w:tcPr>
          <w:p w14:paraId="023183E4" w14:textId="28ADFDF5" w:rsidR="002602C5" w:rsidRPr="0073135E" w:rsidRDefault="002602C5" w:rsidP="009F6EC6">
            <w:pPr>
              <w:pStyle w:val="Default"/>
              <w:spacing w:line="256" w:lineRule="auto"/>
              <w:rPr>
                <w:rFonts w:ascii="Cambria" w:hAnsi="Cambria"/>
                <w:b/>
                <w:sz w:val="22"/>
                <w:szCs w:val="22"/>
              </w:rPr>
            </w:pPr>
            <w:r w:rsidRPr="0073135E">
              <w:rPr>
                <w:rFonts w:ascii="Cambria" w:hAnsi="Cambria"/>
                <w:b/>
                <w:sz w:val="22"/>
                <w:szCs w:val="22"/>
              </w:rPr>
              <w:t>3</w:t>
            </w:r>
            <w:r w:rsidR="008B0316">
              <w:rPr>
                <w:rFonts w:ascii="Cambria" w:hAnsi="Cambria"/>
                <w:b/>
                <w:sz w:val="22"/>
                <w:szCs w:val="22"/>
              </w:rPr>
              <w:t>8</w:t>
            </w:r>
          </w:p>
        </w:tc>
        <w:tc>
          <w:tcPr>
            <w:tcW w:w="1995" w:type="dxa"/>
            <w:tcBorders>
              <w:top w:val="single" w:sz="4" w:space="0" w:color="auto"/>
              <w:left w:val="single" w:sz="4" w:space="0" w:color="000001"/>
              <w:bottom w:val="single" w:sz="4" w:space="0" w:color="auto"/>
              <w:right w:val="nil"/>
            </w:tcBorders>
          </w:tcPr>
          <w:p w14:paraId="409D83D7" w14:textId="37205195" w:rsidR="002602C5" w:rsidRPr="0019496B" w:rsidRDefault="002602C5" w:rsidP="002602C5">
            <w:pPr>
              <w:suppressAutoHyphens w:val="0"/>
              <w:rPr>
                <w:rFonts w:ascii="Cambria" w:hAnsi="Cambria" w:cs="Calibri"/>
                <w:color w:val="auto"/>
                <w:sz w:val="22"/>
                <w:szCs w:val="22"/>
                <w:lang w:eastAsia="pl-PL"/>
              </w:rPr>
            </w:pPr>
            <w:r w:rsidRPr="0019496B">
              <w:rPr>
                <w:rFonts w:ascii="Cambria" w:hAnsi="Cambria" w:cs="Calibri"/>
                <w:color w:val="auto"/>
                <w:sz w:val="22"/>
                <w:szCs w:val="22"/>
              </w:rPr>
              <w:t>Manekin treningowy</w:t>
            </w:r>
          </w:p>
        </w:tc>
        <w:tc>
          <w:tcPr>
            <w:tcW w:w="6397" w:type="dxa"/>
            <w:tcBorders>
              <w:top w:val="single" w:sz="4" w:space="0" w:color="auto"/>
              <w:left w:val="single" w:sz="4" w:space="0" w:color="000001"/>
              <w:bottom w:val="single" w:sz="4" w:space="0" w:color="auto"/>
              <w:right w:val="nil"/>
            </w:tcBorders>
          </w:tcPr>
          <w:p w14:paraId="7C78F3AA" w14:textId="5B47E96E" w:rsidR="00FC67EF" w:rsidRPr="0019496B" w:rsidRDefault="00FC67EF" w:rsidP="00FC67EF">
            <w:pPr>
              <w:suppressAutoHyphens w:val="0"/>
              <w:spacing w:after="160" w:line="259" w:lineRule="auto"/>
              <w:rPr>
                <w:rFonts w:ascii="Calibri" w:eastAsia="Calibri" w:hAnsi="Calibri" w:cs="Calibri"/>
                <w:color w:val="auto"/>
                <w:sz w:val="22"/>
                <w:szCs w:val="22"/>
                <w:lang w:eastAsia="pl-PL"/>
              </w:rPr>
            </w:pPr>
            <w:r w:rsidRPr="0019496B">
              <w:rPr>
                <w:rFonts w:ascii="Calibri" w:eastAsia="Calibri" w:hAnsi="Calibri" w:cs="Calibri"/>
                <w:color w:val="auto"/>
                <w:sz w:val="22"/>
                <w:szCs w:val="22"/>
                <w:lang w:eastAsia="pl-PL"/>
              </w:rPr>
              <w:t>Wolnostojący manekin bokserski przeznaczony do treningów uderzeń i kopnięć we wszystkich sportach walki. Posiada regulację wysokości (od ok. 150 cm do ok. 210 cm), dzięki czemu urządzenie można dopasować do własnych potrzeb. Nie wymaga stałego mocowania. Wytrzymała konstrukcja, korpus wykonany z pianki PU, możliwość napełniania podstawy wodą lub piaskiem</w:t>
            </w:r>
          </w:p>
          <w:p w14:paraId="75D7A9EB" w14:textId="77777777" w:rsidR="002602C5" w:rsidRPr="0019496B" w:rsidRDefault="002602C5" w:rsidP="009F6EC6">
            <w:pPr>
              <w:pStyle w:val="Default"/>
              <w:spacing w:line="256" w:lineRule="auto"/>
              <w:rPr>
                <w:rFonts w:ascii="Cambria" w:hAnsi="Cambria"/>
                <w:b/>
                <w:color w:val="auto"/>
                <w:sz w:val="22"/>
                <w:szCs w:val="22"/>
              </w:rPr>
            </w:pPr>
          </w:p>
        </w:tc>
        <w:tc>
          <w:tcPr>
            <w:tcW w:w="1222" w:type="dxa"/>
            <w:tcBorders>
              <w:top w:val="single" w:sz="4" w:space="0" w:color="auto"/>
              <w:left w:val="single" w:sz="4" w:space="0" w:color="000001"/>
              <w:bottom w:val="single" w:sz="4" w:space="0" w:color="auto"/>
              <w:right w:val="nil"/>
            </w:tcBorders>
          </w:tcPr>
          <w:p w14:paraId="6D9E92E8" w14:textId="061889B0" w:rsidR="002602C5" w:rsidRPr="0073135E" w:rsidRDefault="00D50462" w:rsidP="009F6EC6">
            <w:pPr>
              <w:pStyle w:val="Default"/>
              <w:spacing w:line="256" w:lineRule="auto"/>
              <w:rPr>
                <w:rFonts w:ascii="Cambria" w:hAnsi="Cambria"/>
                <w:sz w:val="22"/>
                <w:szCs w:val="22"/>
              </w:rPr>
            </w:pPr>
            <w:r>
              <w:rPr>
                <w:rFonts w:ascii="Cambria" w:hAnsi="Cambria"/>
                <w:sz w:val="22"/>
                <w:szCs w:val="22"/>
              </w:rPr>
              <w:t>szt.</w:t>
            </w:r>
          </w:p>
        </w:tc>
        <w:tc>
          <w:tcPr>
            <w:tcW w:w="1452" w:type="dxa"/>
            <w:tcBorders>
              <w:top w:val="single" w:sz="4" w:space="0" w:color="auto"/>
              <w:left w:val="single" w:sz="4" w:space="0" w:color="000001"/>
              <w:bottom w:val="single" w:sz="4" w:space="0" w:color="auto"/>
              <w:right w:val="single" w:sz="4" w:space="0" w:color="000001"/>
            </w:tcBorders>
          </w:tcPr>
          <w:p w14:paraId="7776B5E7" w14:textId="6335A46B" w:rsidR="002602C5" w:rsidRPr="0073135E" w:rsidRDefault="00D50462" w:rsidP="009F6EC6">
            <w:pPr>
              <w:pStyle w:val="Default"/>
              <w:spacing w:line="256" w:lineRule="auto"/>
              <w:rPr>
                <w:rFonts w:ascii="Cambria" w:hAnsi="Cambria"/>
                <w:sz w:val="22"/>
                <w:szCs w:val="22"/>
              </w:rPr>
            </w:pPr>
            <w:r>
              <w:rPr>
                <w:rFonts w:ascii="Cambria" w:hAnsi="Cambria"/>
                <w:sz w:val="22"/>
                <w:szCs w:val="22"/>
              </w:rPr>
              <w:t>17</w:t>
            </w:r>
          </w:p>
        </w:tc>
      </w:tr>
    </w:tbl>
    <w:p w14:paraId="1BC07329" w14:textId="5F21DC06" w:rsidR="000E6999" w:rsidRDefault="000E6999"/>
    <w:sectPr w:rsidR="000E6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sans-serif">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宋体">
    <w:charset w:val="00"/>
    <w:family w:val="auto"/>
    <w:pitch w:val="variable"/>
  </w:font>
  <w:font w:name="Arial Unicode MS">
    <w:panose1 w:val="020B0604020202020204"/>
    <w:charset w:val="00"/>
    <w:family w:val="roman"/>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MS Mincho"/>
    <w:charset w:val="8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7"/>
    <w:lvl w:ilvl="0">
      <w:start w:val="1"/>
      <w:numFmt w:val="bullet"/>
      <w:lvlText w:val=""/>
      <w:lvlJc w:val="left"/>
      <w:pPr>
        <w:tabs>
          <w:tab w:val="num" w:pos="720"/>
        </w:tabs>
        <w:ind w:left="720" w:hanging="360"/>
      </w:pPr>
      <w:rPr>
        <w:rFonts w:ascii="Symbol" w:hAnsi="Symbol" w:cs="OpenSymbol"/>
        <w:caps w:val="0"/>
        <w:smallCaps w:val="0"/>
        <w:position w:val="0"/>
        <w:sz w:val="20"/>
        <w:vertAlign w:val="baseline"/>
        <w:lang w:val="pt-P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position w:val="0"/>
        <w:sz w:val="20"/>
        <w:vertAlign w:val="baseline"/>
        <w:lang w:val="pt-P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position w:val="0"/>
        <w:sz w:val="20"/>
        <w:vertAlign w:val="baseline"/>
        <w:lang w:val="pt-P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C546FEB"/>
    <w:multiLevelType w:val="multilevel"/>
    <w:tmpl w:val="C0B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30844"/>
    <w:multiLevelType w:val="multilevel"/>
    <w:tmpl w:val="734E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F2FA3"/>
    <w:multiLevelType w:val="multilevel"/>
    <w:tmpl w:val="572A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26DDB"/>
    <w:multiLevelType w:val="hybridMultilevel"/>
    <w:tmpl w:val="89EA7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F5570E5"/>
    <w:multiLevelType w:val="multilevel"/>
    <w:tmpl w:val="C3B4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80975"/>
    <w:multiLevelType w:val="multilevel"/>
    <w:tmpl w:val="E054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D21D80"/>
    <w:multiLevelType w:val="multilevel"/>
    <w:tmpl w:val="0164C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2"/>
  </w:num>
  <w:num w:numId="4">
    <w:abstractNumId w:val="1"/>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99"/>
    <w:rsid w:val="00006D99"/>
    <w:rsid w:val="000D1EE9"/>
    <w:rsid w:val="000E6999"/>
    <w:rsid w:val="0019496B"/>
    <w:rsid w:val="001D24CA"/>
    <w:rsid w:val="002008C7"/>
    <w:rsid w:val="00244E6D"/>
    <w:rsid w:val="002602C5"/>
    <w:rsid w:val="00294DB8"/>
    <w:rsid w:val="002A5809"/>
    <w:rsid w:val="00337ECA"/>
    <w:rsid w:val="003D7233"/>
    <w:rsid w:val="00442CAF"/>
    <w:rsid w:val="004A09AA"/>
    <w:rsid w:val="00515B18"/>
    <w:rsid w:val="006247FB"/>
    <w:rsid w:val="00681109"/>
    <w:rsid w:val="0073135E"/>
    <w:rsid w:val="007B692F"/>
    <w:rsid w:val="007C6C25"/>
    <w:rsid w:val="007F1C97"/>
    <w:rsid w:val="00882E05"/>
    <w:rsid w:val="00893EDA"/>
    <w:rsid w:val="008B0316"/>
    <w:rsid w:val="008C0241"/>
    <w:rsid w:val="008C53A8"/>
    <w:rsid w:val="008C5F23"/>
    <w:rsid w:val="008C7596"/>
    <w:rsid w:val="008E217A"/>
    <w:rsid w:val="0090373E"/>
    <w:rsid w:val="00937D3D"/>
    <w:rsid w:val="00943413"/>
    <w:rsid w:val="0098715C"/>
    <w:rsid w:val="009F6EC6"/>
    <w:rsid w:val="00A63A6F"/>
    <w:rsid w:val="00A90A68"/>
    <w:rsid w:val="00AD4B56"/>
    <w:rsid w:val="00AE046D"/>
    <w:rsid w:val="00AF64C2"/>
    <w:rsid w:val="00B11C3B"/>
    <w:rsid w:val="00B24B0A"/>
    <w:rsid w:val="00B4254D"/>
    <w:rsid w:val="00C86008"/>
    <w:rsid w:val="00C918B8"/>
    <w:rsid w:val="00CA380D"/>
    <w:rsid w:val="00CF6770"/>
    <w:rsid w:val="00D50462"/>
    <w:rsid w:val="00DC021C"/>
    <w:rsid w:val="00DE0487"/>
    <w:rsid w:val="00E002F9"/>
    <w:rsid w:val="00EB6564"/>
    <w:rsid w:val="00EE6B1A"/>
    <w:rsid w:val="00EE7824"/>
    <w:rsid w:val="00EF6179"/>
    <w:rsid w:val="00FC6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6384"/>
  <w15:chartTrackingRefBased/>
  <w15:docId w15:val="{D567D966-F919-412B-80C4-CBDA70C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692F"/>
    <w:pPr>
      <w:suppressAutoHyphens/>
      <w:spacing w:after="0" w:line="240" w:lineRule="auto"/>
    </w:pPr>
    <w:rPr>
      <w:rFonts w:ascii="Arial" w:eastAsia="Times New Roman" w:hAnsi="Arial" w:cs="Arial"/>
      <w:color w:val="000000"/>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
    <w:name w:val="Footnote"/>
    <w:basedOn w:val="Normalny"/>
    <w:qFormat/>
    <w:rsid w:val="002602C5"/>
    <w:rPr>
      <w:rFonts w:ascii="Times New Roman" w:hAnsi="Times New Roman" w:cs="Times New Roman"/>
      <w:color w:val="auto"/>
      <w:sz w:val="20"/>
      <w:szCs w:val="20"/>
    </w:rPr>
  </w:style>
  <w:style w:type="paragraph" w:customStyle="1" w:styleId="Default">
    <w:name w:val="Default"/>
    <w:qFormat/>
    <w:rsid w:val="002602C5"/>
    <w:pPr>
      <w:widowControl w:val="0"/>
      <w:suppressAutoHyphens/>
      <w:spacing w:after="0" w:line="240" w:lineRule="auto"/>
    </w:pPr>
    <w:rPr>
      <w:rFonts w:ascii="Arial, sans-serif" w:eastAsia="SimSun" w:hAnsi="Arial, sans-serif" w:cs="Mangal"/>
      <w:color w:val="000000"/>
      <w:sz w:val="24"/>
      <w:szCs w:val="24"/>
      <w:lang w:eastAsia="zh-CN" w:bidi="hi-IN"/>
    </w:rPr>
  </w:style>
  <w:style w:type="paragraph" w:styleId="Akapitzlist">
    <w:name w:val="List Paragraph"/>
    <w:basedOn w:val="Normalny"/>
    <w:link w:val="AkapitzlistZnak"/>
    <w:uiPriority w:val="34"/>
    <w:qFormat/>
    <w:rsid w:val="00CF6770"/>
    <w:pPr>
      <w:ind w:left="720"/>
      <w:contextualSpacing/>
    </w:pPr>
  </w:style>
  <w:style w:type="paragraph" w:customStyle="1" w:styleId="Standard">
    <w:name w:val="Standard"/>
    <w:rsid w:val="00CF6770"/>
    <w:pPr>
      <w:suppressAutoHyphens/>
      <w:autoSpaceDN w:val="0"/>
      <w:spacing w:after="0" w:line="240" w:lineRule="auto"/>
      <w:textAlignment w:val="baseline"/>
    </w:pPr>
    <w:rPr>
      <w:rFonts w:ascii="Liberation Serif" w:eastAsia="SimSun, 宋体" w:hAnsi="Liberation Serif" w:cs="Arial"/>
      <w:kern w:val="3"/>
      <w:sz w:val="24"/>
      <w:szCs w:val="24"/>
      <w:lang w:eastAsia="zh-CN" w:bidi="hi-IN"/>
    </w:rPr>
  </w:style>
  <w:style w:type="character" w:customStyle="1" w:styleId="AkapitzlistZnak">
    <w:name w:val="Akapit z listą Znak"/>
    <w:link w:val="Akapitzlist"/>
    <w:uiPriority w:val="34"/>
    <w:qFormat/>
    <w:locked/>
    <w:rsid w:val="00CF6770"/>
    <w:rPr>
      <w:rFonts w:ascii="Arial" w:eastAsia="Times New Roman" w:hAnsi="Arial" w:cs="Arial"/>
      <w:color w:val="000000"/>
      <w:sz w:val="24"/>
      <w:szCs w:val="24"/>
      <w:lang w:eastAsia="zh-CN"/>
    </w:rPr>
  </w:style>
  <w:style w:type="paragraph" w:styleId="Tekstpodstawowy">
    <w:name w:val="Body Text"/>
    <w:basedOn w:val="Normalny"/>
    <w:link w:val="TekstpodstawowyZnak"/>
    <w:rsid w:val="00CF6770"/>
    <w:pPr>
      <w:widowControl w:val="0"/>
      <w:spacing w:after="120"/>
    </w:pPr>
    <w:rPr>
      <w:rFonts w:ascii="Times New Roman" w:eastAsia="Arial Unicode MS" w:hAnsi="Times New Roman" w:cs="Arial Unicode MS"/>
      <w:color w:val="auto"/>
      <w:kern w:val="1"/>
      <w:lang w:eastAsia="hi-IN" w:bidi="hi-IN"/>
    </w:rPr>
  </w:style>
  <w:style w:type="character" w:customStyle="1" w:styleId="TekstpodstawowyZnak">
    <w:name w:val="Tekst podstawowy Znak"/>
    <w:basedOn w:val="Domylnaczcionkaakapitu"/>
    <w:link w:val="Tekstpodstawowy"/>
    <w:rsid w:val="00CF6770"/>
    <w:rPr>
      <w:rFonts w:ascii="Times New Roman" w:eastAsia="Arial Unicode MS" w:hAnsi="Times New Roman" w:cs="Arial Unicode MS"/>
      <w:kern w:val="1"/>
      <w:sz w:val="24"/>
      <w:szCs w:val="24"/>
      <w:lang w:eastAsia="hi-IN" w:bidi="hi-IN"/>
    </w:rPr>
  </w:style>
  <w:style w:type="paragraph" w:styleId="NormalnyWeb">
    <w:name w:val="Normal (Web)"/>
    <w:basedOn w:val="Normalny"/>
    <w:uiPriority w:val="99"/>
    <w:unhideWhenUsed/>
    <w:rsid w:val="002008C7"/>
    <w:pPr>
      <w:suppressAutoHyphens w:val="0"/>
      <w:spacing w:before="100" w:beforeAutospacing="1" w:after="100" w:afterAutospacing="1"/>
    </w:pPr>
    <w:rPr>
      <w:rFonts w:ascii="Times New Roman" w:hAnsi="Times New Roman" w:cs="Times New Roman"/>
      <w:color w:val="auto"/>
      <w:lang w:eastAsia="pl-PL"/>
    </w:rPr>
  </w:style>
  <w:style w:type="character" w:styleId="Pogrubienie">
    <w:name w:val="Strong"/>
    <w:basedOn w:val="Domylnaczcionkaakapitu"/>
    <w:uiPriority w:val="22"/>
    <w:qFormat/>
    <w:rsid w:val="007F1C97"/>
    <w:rPr>
      <w:b/>
      <w:bCs/>
    </w:rPr>
  </w:style>
  <w:style w:type="character" w:customStyle="1" w:styleId="dictionaryvaluetxt">
    <w:name w:val="dictionary__value_txt"/>
    <w:basedOn w:val="Domylnaczcionkaakapitu"/>
    <w:rsid w:val="008C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6005">
      <w:bodyDiv w:val="1"/>
      <w:marLeft w:val="0"/>
      <w:marRight w:val="0"/>
      <w:marTop w:val="0"/>
      <w:marBottom w:val="0"/>
      <w:divBdr>
        <w:top w:val="none" w:sz="0" w:space="0" w:color="auto"/>
        <w:left w:val="none" w:sz="0" w:space="0" w:color="auto"/>
        <w:bottom w:val="none" w:sz="0" w:space="0" w:color="auto"/>
        <w:right w:val="none" w:sz="0" w:space="0" w:color="auto"/>
      </w:divBdr>
    </w:div>
    <w:div w:id="139855991">
      <w:bodyDiv w:val="1"/>
      <w:marLeft w:val="0"/>
      <w:marRight w:val="0"/>
      <w:marTop w:val="0"/>
      <w:marBottom w:val="0"/>
      <w:divBdr>
        <w:top w:val="none" w:sz="0" w:space="0" w:color="auto"/>
        <w:left w:val="none" w:sz="0" w:space="0" w:color="auto"/>
        <w:bottom w:val="none" w:sz="0" w:space="0" w:color="auto"/>
        <w:right w:val="none" w:sz="0" w:space="0" w:color="auto"/>
      </w:divBdr>
    </w:div>
    <w:div w:id="145321067">
      <w:bodyDiv w:val="1"/>
      <w:marLeft w:val="0"/>
      <w:marRight w:val="0"/>
      <w:marTop w:val="0"/>
      <w:marBottom w:val="0"/>
      <w:divBdr>
        <w:top w:val="none" w:sz="0" w:space="0" w:color="auto"/>
        <w:left w:val="none" w:sz="0" w:space="0" w:color="auto"/>
        <w:bottom w:val="none" w:sz="0" w:space="0" w:color="auto"/>
        <w:right w:val="none" w:sz="0" w:space="0" w:color="auto"/>
      </w:divBdr>
    </w:div>
    <w:div w:id="180628257">
      <w:bodyDiv w:val="1"/>
      <w:marLeft w:val="0"/>
      <w:marRight w:val="0"/>
      <w:marTop w:val="0"/>
      <w:marBottom w:val="0"/>
      <w:divBdr>
        <w:top w:val="none" w:sz="0" w:space="0" w:color="auto"/>
        <w:left w:val="none" w:sz="0" w:space="0" w:color="auto"/>
        <w:bottom w:val="none" w:sz="0" w:space="0" w:color="auto"/>
        <w:right w:val="none" w:sz="0" w:space="0" w:color="auto"/>
      </w:divBdr>
    </w:div>
    <w:div w:id="182717782">
      <w:bodyDiv w:val="1"/>
      <w:marLeft w:val="0"/>
      <w:marRight w:val="0"/>
      <w:marTop w:val="0"/>
      <w:marBottom w:val="0"/>
      <w:divBdr>
        <w:top w:val="none" w:sz="0" w:space="0" w:color="auto"/>
        <w:left w:val="none" w:sz="0" w:space="0" w:color="auto"/>
        <w:bottom w:val="none" w:sz="0" w:space="0" w:color="auto"/>
        <w:right w:val="none" w:sz="0" w:space="0" w:color="auto"/>
      </w:divBdr>
    </w:div>
    <w:div w:id="229463192">
      <w:bodyDiv w:val="1"/>
      <w:marLeft w:val="0"/>
      <w:marRight w:val="0"/>
      <w:marTop w:val="0"/>
      <w:marBottom w:val="0"/>
      <w:divBdr>
        <w:top w:val="none" w:sz="0" w:space="0" w:color="auto"/>
        <w:left w:val="none" w:sz="0" w:space="0" w:color="auto"/>
        <w:bottom w:val="none" w:sz="0" w:space="0" w:color="auto"/>
        <w:right w:val="none" w:sz="0" w:space="0" w:color="auto"/>
      </w:divBdr>
    </w:div>
    <w:div w:id="284118936">
      <w:bodyDiv w:val="1"/>
      <w:marLeft w:val="0"/>
      <w:marRight w:val="0"/>
      <w:marTop w:val="0"/>
      <w:marBottom w:val="0"/>
      <w:divBdr>
        <w:top w:val="none" w:sz="0" w:space="0" w:color="auto"/>
        <w:left w:val="none" w:sz="0" w:space="0" w:color="auto"/>
        <w:bottom w:val="none" w:sz="0" w:space="0" w:color="auto"/>
        <w:right w:val="none" w:sz="0" w:space="0" w:color="auto"/>
      </w:divBdr>
    </w:div>
    <w:div w:id="315039055">
      <w:bodyDiv w:val="1"/>
      <w:marLeft w:val="0"/>
      <w:marRight w:val="0"/>
      <w:marTop w:val="0"/>
      <w:marBottom w:val="0"/>
      <w:divBdr>
        <w:top w:val="none" w:sz="0" w:space="0" w:color="auto"/>
        <w:left w:val="none" w:sz="0" w:space="0" w:color="auto"/>
        <w:bottom w:val="none" w:sz="0" w:space="0" w:color="auto"/>
        <w:right w:val="none" w:sz="0" w:space="0" w:color="auto"/>
      </w:divBdr>
    </w:div>
    <w:div w:id="322464837">
      <w:bodyDiv w:val="1"/>
      <w:marLeft w:val="0"/>
      <w:marRight w:val="0"/>
      <w:marTop w:val="0"/>
      <w:marBottom w:val="0"/>
      <w:divBdr>
        <w:top w:val="none" w:sz="0" w:space="0" w:color="auto"/>
        <w:left w:val="none" w:sz="0" w:space="0" w:color="auto"/>
        <w:bottom w:val="none" w:sz="0" w:space="0" w:color="auto"/>
        <w:right w:val="none" w:sz="0" w:space="0" w:color="auto"/>
      </w:divBdr>
    </w:div>
    <w:div w:id="363218466">
      <w:bodyDiv w:val="1"/>
      <w:marLeft w:val="0"/>
      <w:marRight w:val="0"/>
      <w:marTop w:val="0"/>
      <w:marBottom w:val="0"/>
      <w:divBdr>
        <w:top w:val="none" w:sz="0" w:space="0" w:color="auto"/>
        <w:left w:val="none" w:sz="0" w:space="0" w:color="auto"/>
        <w:bottom w:val="none" w:sz="0" w:space="0" w:color="auto"/>
        <w:right w:val="none" w:sz="0" w:space="0" w:color="auto"/>
      </w:divBdr>
    </w:div>
    <w:div w:id="450052383">
      <w:bodyDiv w:val="1"/>
      <w:marLeft w:val="0"/>
      <w:marRight w:val="0"/>
      <w:marTop w:val="0"/>
      <w:marBottom w:val="0"/>
      <w:divBdr>
        <w:top w:val="none" w:sz="0" w:space="0" w:color="auto"/>
        <w:left w:val="none" w:sz="0" w:space="0" w:color="auto"/>
        <w:bottom w:val="none" w:sz="0" w:space="0" w:color="auto"/>
        <w:right w:val="none" w:sz="0" w:space="0" w:color="auto"/>
      </w:divBdr>
    </w:div>
    <w:div w:id="468910813">
      <w:bodyDiv w:val="1"/>
      <w:marLeft w:val="0"/>
      <w:marRight w:val="0"/>
      <w:marTop w:val="0"/>
      <w:marBottom w:val="0"/>
      <w:divBdr>
        <w:top w:val="none" w:sz="0" w:space="0" w:color="auto"/>
        <w:left w:val="none" w:sz="0" w:space="0" w:color="auto"/>
        <w:bottom w:val="none" w:sz="0" w:space="0" w:color="auto"/>
        <w:right w:val="none" w:sz="0" w:space="0" w:color="auto"/>
      </w:divBdr>
    </w:div>
    <w:div w:id="506947217">
      <w:bodyDiv w:val="1"/>
      <w:marLeft w:val="0"/>
      <w:marRight w:val="0"/>
      <w:marTop w:val="0"/>
      <w:marBottom w:val="0"/>
      <w:divBdr>
        <w:top w:val="none" w:sz="0" w:space="0" w:color="auto"/>
        <w:left w:val="none" w:sz="0" w:space="0" w:color="auto"/>
        <w:bottom w:val="none" w:sz="0" w:space="0" w:color="auto"/>
        <w:right w:val="none" w:sz="0" w:space="0" w:color="auto"/>
      </w:divBdr>
    </w:div>
    <w:div w:id="531966048">
      <w:bodyDiv w:val="1"/>
      <w:marLeft w:val="0"/>
      <w:marRight w:val="0"/>
      <w:marTop w:val="0"/>
      <w:marBottom w:val="0"/>
      <w:divBdr>
        <w:top w:val="none" w:sz="0" w:space="0" w:color="auto"/>
        <w:left w:val="none" w:sz="0" w:space="0" w:color="auto"/>
        <w:bottom w:val="none" w:sz="0" w:space="0" w:color="auto"/>
        <w:right w:val="none" w:sz="0" w:space="0" w:color="auto"/>
      </w:divBdr>
    </w:div>
    <w:div w:id="604000872">
      <w:bodyDiv w:val="1"/>
      <w:marLeft w:val="0"/>
      <w:marRight w:val="0"/>
      <w:marTop w:val="0"/>
      <w:marBottom w:val="0"/>
      <w:divBdr>
        <w:top w:val="none" w:sz="0" w:space="0" w:color="auto"/>
        <w:left w:val="none" w:sz="0" w:space="0" w:color="auto"/>
        <w:bottom w:val="none" w:sz="0" w:space="0" w:color="auto"/>
        <w:right w:val="none" w:sz="0" w:space="0" w:color="auto"/>
      </w:divBdr>
    </w:div>
    <w:div w:id="739644636">
      <w:bodyDiv w:val="1"/>
      <w:marLeft w:val="0"/>
      <w:marRight w:val="0"/>
      <w:marTop w:val="0"/>
      <w:marBottom w:val="0"/>
      <w:divBdr>
        <w:top w:val="none" w:sz="0" w:space="0" w:color="auto"/>
        <w:left w:val="none" w:sz="0" w:space="0" w:color="auto"/>
        <w:bottom w:val="none" w:sz="0" w:space="0" w:color="auto"/>
        <w:right w:val="none" w:sz="0" w:space="0" w:color="auto"/>
      </w:divBdr>
    </w:div>
    <w:div w:id="770245792">
      <w:bodyDiv w:val="1"/>
      <w:marLeft w:val="0"/>
      <w:marRight w:val="0"/>
      <w:marTop w:val="0"/>
      <w:marBottom w:val="0"/>
      <w:divBdr>
        <w:top w:val="none" w:sz="0" w:space="0" w:color="auto"/>
        <w:left w:val="none" w:sz="0" w:space="0" w:color="auto"/>
        <w:bottom w:val="none" w:sz="0" w:space="0" w:color="auto"/>
        <w:right w:val="none" w:sz="0" w:space="0" w:color="auto"/>
      </w:divBdr>
    </w:div>
    <w:div w:id="794635990">
      <w:bodyDiv w:val="1"/>
      <w:marLeft w:val="0"/>
      <w:marRight w:val="0"/>
      <w:marTop w:val="0"/>
      <w:marBottom w:val="0"/>
      <w:divBdr>
        <w:top w:val="none" w:sz="0" w:space="0" w:color="auto"/>
        <w:left w:val="none" w:sz="0" w:space="0" w:color="auto"/>
        <w:bottom w:val="none" w:sz="0" w:space="0" w:color="auto"/>
        <w:right w:val="none" w:sz="0" w:space="0" w:color="auto"/>
      </w:divBdr>
    </w:div>
    <w:div w:id="802306546">
      <w:bodyDiv w:val="1"/>
      <w:marLeft w:val="0"/>
      <w:marRight w:val="0"/>
      <w:marTop w:val="0"/>
      <w:marBottom w:val="0"/>
      <w:divBdr>
        <w:top w:val="none" w:sz="0" w:space="0" w:color="auto"/>
        <w:left w:val="none" w:sz="0" w:space="0" w:color="auto"/>
        <w:bottom w:val="none" w:sz="0" w:space="0" w:color="auto"/>
        <w:right w:val="none" w:sz="0" w:space="0" w:color="auto"/>
      </w:divBdr>
    </w:div>
    <w:div w:id="940839827">
      <w:bodyDiv w:val="1"/>
      <w:marLeft w:val="0"/>
      <w:marRight w:val="0"/>
      <w:marTop w:val="0"/>
      <w:marBottom w:val="0"/>
      <w:divBdr>
        <w:top w:val="none" w:sz="0" w:space="0" w:color="auto"/>
        <w:left w:val="none" w:sz="0" w:space="0" w:color="auto"/>
        <w:bottom w:val="none" w:sz="0" w:space="0" w:color="auto"/>
        <w:right w:val="none" w:sz="0" w:space="0" w:color="auto"/>
      </w:divBdr>
    </w:div>
    <w:div w:id="970550488">
      <w:bodyDiv w:val="1"/>
      <w:marLeft w:val="0"/>
      <w:marRight w:val="0"/>
      <w:marTop w:val="0"/>
      <w:marBottom w:val="0"/>
      <w:divBdr>
        <w:top w:val="none" w:sz="0" w:space="0" w:color="auto"/>
        <w:left w:val="none" w:sz="0" w:space="0" w:color="auto"/>
        <w:bottom w:val="none" w:sz="0" w:space="0" w:color="auto"/>
        <w:right w:val="none" w:sz="0" w:space="0" w:color="auto"/>
      </w:divBdr>
    </w:div>
    <w:div w:id="990013563">
      <w:bodyDiv w:val="1"/>
      <w:marLeft w:val="0"/>
      <w:marRight w:val="0"/>
      <w:marTop w:val="0"/>
      <w:marBottom w:val="0"/>
      <w:divBdr>
        <w:top w:val="none" w:sz="0" w:space="0" w:color="auto"/>
        <w:left w:val="none" w:sz="0" w:space="0" w:color="auto"/>
        <w:bottom w:val="none" w:sz="0" w:space="0" w:color="auto"/>
        <w:right w:val="none" w:sz="0" w:space="0" w:color="auto"/>
      </w:divBdr>
    </w:div>
    <w:div w:id="1012680128">
      <w:bodyDiv w:val="1"/>
      <w:marLeft w:val="0"/>
      <w:marRight w:val="0"/>
      <w:marTop w:val="0"/>
      <w:marBottom w:val="0"/>
      <w:divBdr>
        <w:top w:val="none" w:sz="0" w:space="0" w:color="auto"/>
        <w:left w:val="none" w:sz="0" w:space="0" w:color="auto"/>
        <w:bottom w:val="none" w:sz="0" w:space="0" w:color="auto"/>
        <w:right w:val="none" w:sz="0" w:space="0" w:color="auto"/>
      </w:divBdr>
    </w:div>
    <w:div w:id="1052340813">
      <w:bodyDiv w:val="1"/>
      <w:marLeft w:val="0"/>
      <w:marRight w:val="0"/>
      <w:marTop w:val="0"/>
      <w:marBottom w:val="0"/>
      <w:divBdr>
        <w:top w:val="none" w:sz="0" w:space="0" w:color="auto"/>
        <w:left w:val="none" w:sz="0" w:space="0" w:color="auto"/>
        <w:bottom w:val="none" w:sz="0" w:space="0" w:color="auto"/>
        <w:right w:val="none" w:sz="0" w:space="0" w:color="auto"/>
      </w:divBdr>
    </w:div>
    <w:div w:id="1055854868">
      <w:bodyDiv w:val="1"/>
      <w:marLeft w:val="0"/>
      <w:marRight w:val="0"/>
      <w:marTop w:val="0"/>
      <w:marBottom w:val="0"/>
      <w:divBdr>
        <w:top w:val="none" w:sz="0" w:space="0" w:color="auto"/>
        <w:left w:val="none" w:sz="0" w:space="0" w:color="auto"/>
        <w:bottom w:val="none" w:sz="0" w:space="0" w:color="auto"/>
        <w:right w:val="none" w:sz="0" w:space="0" w:color="auto"/>
      </w:divBdr>
    </w:div>
    <w:div w:id="1058238004">
      <w:bodyDiv w:val="1"/>
      <w:marLeft w:val="0"/>
      <w:marRight w:val="0"/>
      <w:marTop w:val="0"/>
      <w:marBottom w:val="0"/>
      <w:divBdr>
        <w:top w:val="none" w:sz="0" w:space="0" w:color="auto"/>
        <w:left w:val="none" w:sz="0" w:space="0" w:color="auto"/>
        <w:bottom w:val="none" w:sz="0" w:space="0" w:color="auto"/>
        <w:right w:val="none" w:sz="0" w:space="0" w:color="auto"/>
      </w:divBdr>
    </w:div>
    <w:div w:id="1230577906">
      <w:bodyDiv w:val="1"/>
      <w:marLeft w:val="0"/>
      <w:marRight w:val="0"/>
      <w:marTop w:val="0"/>
      <w:marBottom w:val="0"/>
      <w:divBdr>
        <w:top w:val="none" w:sz="0" w:space="0" w:color="auto"/>
        <w:left w:val="none" w:sz="0" w:space="0" w:color="auto"/>
        <w:bottom w:val="none" w:sz="0" w:space="0" w:color="auto"/>
        <w:right w:val="none" w:sz="0" w:space="0" w:color="auto"/>
      </w:divBdr>
    </w:div>
    <w:div w:id="1271549977">
      <w:bodyDiv w:val="1"/>
      <w:marLeft w:val="0"/>
      <w:marRight w:val="0"/>
      <w:marTop w:val="0"/>
      <w:marBottom w:val="0"/>
      <w:divBdr>
        <w:top w:val="none" w:sz="0" w:space="0" w:color="auto"/>
        <w:left w:val="none" w:sz="0" w:space="0" w:color="auto"/>
        <w:bottom w:val="none" w:sz="0" w:space="0" w:color="auto"/>
        <w:right w:val="none" w:sz="0" w:space="0" w:color="auto"/>
      </w:divBdr>
    </w:div>
    <w:div w:id="1279604072">
      <w:bodyDiv w:val="1"/>
      <w:marLeft w:val="0"/>
      <w:marRight w:val="0"/>
      <w:marTop w:val="0"/>
      <w:marBottom w:val="0"/>
      <w:divBdr>
        <w:top w:val="none" w:sz="0" w:space="0" w:color="auto"/>
        <w:left w:val="none" w:sz="0" w:space="0" w:color="auto"/>
        <w:bottom w:val="none" w:sz="0" w:space="0" w:color="auto"/>
        <w:right w:val="none" w:sz="0" w:space="0" w:color="auto"/>
      </w:divBdr>
    </w:div>
    <w:div w:id="1326588153">
      <w:bodyDiv w:val="1"/>
      <w:marLeft w:val="0"/>
      <w:marRight w:val="0"/>
      <w:marTop w:val="0"/>
      <w:marBottom w:val="0"/>
      <w:divBdr>
        <w:top w:val="none" w:sz="0" w:space="0" w:color="auto"/>
        <w:left w:val="none" w:sz="0" w:space="0" w:color="auto"/>
        <w:bottom w:val="none" w:sz="0" w:space="0" w:color="auto"/>
        <w:right w:val="none" w:sz="0" w:space="0" w:color="auto"/>
      </w:divBdr>
    </w:div>
    <w:div w:id="1361711375">
      <w:bodyDiv w:val="1"/>
      <w:marLeft w:val="0"/>
      <w:marRight w:val="0"/>
      <w:marTop w:val="0"/>
      <w:marBottom w:val="0"/>
      <w:divBdr>
        <w:top w:val="none" w:sz="0" w:space="0" w:color="auto"/>
        <w:left w:val="none" w:sz="0" w:space="0" w:color="auto"/>
        <w:bottom w:val="none" w:sz="0" w:space="0" w:color="auto"/>
        <w:right w:val="none" w:sz="0" w:space="0" w:color="auto"/>
      </w:divBdr>
    </w:div>
    <w:div w:id="1375234373">
      <w:bodyDiv w:val="1"/>
      <w:marLeft w:val="0"/>
      <w:marRight w:val="0"/>
      <w:marTop w:val="0"/>
      <w:marBottom w:val="0"/>
      <w:divBdr>
        <w:top w:val="none" w:sz="0" w:space="0" w:color="auto"/>
        <w:left w:val="none" w:sz="0" w:space="0" w:color="auto"/>
        <w:bottom w:val="none" w:sz="0" w:space="0" w:color="auto"/>
        <w:right w:val="none" w:sz="0" w:space="0" w:color="auto"/>
      </w:divBdr>
    </w:div>
    <w:div w:id="1426078015">
      <w:bodyDiv w:val="1"/>
      <w:marLeft w:val="0"/>
      <w:marRight w:val="0"/>
      <w:marTop w:val="0"/>
      <w:marBottom w:val="0"/>
      <w:divBdr>
        <w:top w:val="none" w:sz="0" w:space="0" w:color="auto"/>
        <w:left w:val="none" w:sz="0" w:space="0" w:color="auto"/>
        <w:bottom w:val="none" w:sz="0" w:space="0" w:color="auto"/>
        <w:right w:val="none" w:sz="0" w:space="0" w:color="auto"/>
      </w:divBdr>
    </w:div>
    <w:div w:id="1445732060">
      <w:bodyDiv w:val="1"/>
      <w:marLeft w:val="0"/>
      <w:marRight w:val="0"/>
      <w:marTop w:val="0"/>
      <w:marBottom w:val="0"/>
      <w:divBdr>
        <w:top w:val="none" w:sz="0" w:space="0" w:color="auto"/>
        <w:left w:val="none" w:sz="0" w:space="0" w:color="auto"/>
        <w:bottom w:val="none" w:sz="0" w:space="0" w:color="auto"/>
        <w:right w:val="none" w:sz="0" w:space="0" w:color="auto"/>
      </w:divBdr>
    </w:div>
    <w:div w:id="1469586485">
      <w:bodyDiv w:val="1"/>
      <w:marLeft w:val="0"/>
      <w:marRight w:val="0"/>
      <w:marTop w:val="0"/>
      <w:marBottom w:val="0"/>
      <w:divBdr>
        <w:top w:val="none" w:sz="0" w:space="0" w:color="auto"/>
        <w:left w:val="none" w:sz="0" w:space="0" w:color="auto"/>
        <w:bottom w:val="none" w:sz="0" w:space="0" w:color="auto"/>
        <w:right w:val="none" w:sz="0" w:space="0" w:color="auto"/>
      </w:divBdr>
    </w:div>
    <w:div w:id="1494297471">
      <w:bodyDiv w:val="1"/>
      <w:marLeft w:val="0"/>
      <w:marRight w:val="0"/>
      <w:marTop w:val="0"/>
      <w:marBottom w:val="0"/>
      <w:divBdr>
        <w:top w:val="none" w:sz="0" w:space="0" w:color="auto"/>
        <w:left w:val="none" w:sz="0" w:space="0" w:color="auto"/>
        <w:bottom w:val="none" w:sz="0" w:space="0" w:color="auto"/>
        <w:right w:val="none" w:sz="0" w:space="0" w:color="auto"/>
      </w:divBdr>
    </w:div>
    <w:div w:id="1569412306">
      <w:bodyDiv w:val="1"/>
      <w:marLeft w:val="0"/>
      <w:marRight w:val="0"/>
      <w:marTop w:val="0"/>
      <w:marBottom w:val="0"/>
      <w:divBdr>
        <w:top w:val="none" w:sz="0" w:space="0" w:color="auto"/>
        <w:left w:val="none" w:sz="0" w:space="0" w:color="auto"/>
        <w:bottom w:val="none" w:sz="0" w:space="0" w:color="auto"/>
        <w:right w:val="none" w:sz="0" w:space="0" w:color="auto"/>
      </w:divBdr>
    </w:div>
    <w:div w:id="1609315190">
      <w:bodyDiv w:val="1"/>
      <w:marLeft w:val="0"/>
      <w:marRight w:val="0"/>
      <w:marTop w:val="0"/>
      <w:marBottom w:val="0"/>
      <w:divBdr>
        <w:top w:val="none" w:sz="0" w:space="0" w:color="auto"/>
        <w:left w:val="none" w:sz="0" w:space="0" w:color="auto"/>
        <w:bottom w:val="none" w:sz="0" w:space="0" w:color="auto"/>
        <w:right w:val="none" w:sz="0" w:space="0" w:color="auto"/>
      </w:divBdr>
    </w:div>
    <w:div w:id="1619606988">
      <w:bodyDiv w:val="1"/>
      <w:marLeft w:val="0"/>
      <w:marRight w:val="0"/>
      <w:marTop w:val="0"/>
      <w:marBottom w:val="0"/>
      <w:divBdr>
        <w:top w:val="none" w:sz="0" w:space="0" w:color="auto"/>
        <w:left w:val="none" w:sz="0" w:space="0" w:color="auto"/>
        <w:bottom w:val="none" w:sz="0" w:space="0" w:color="auto"/>
        <w:right w:val="none" w:sz="0" w:space="0" w:color="auto"/>
      </w:divBdr>
    </w:div>
    <w:div w:id="1634099445">
      <w:bodyDiv w:val="1"/>
      <w:marLeft w:val="0"/>
      <w:marRight w:val="0"/>
      <w:marTop w:val="0"/>
      <w:marBottom w:val="0"/>
      <w:divBdr>
        <w:top w:val="none" w:sz="0" w:space="0" w:color="auto"/>
        <w:left w:val="none" w:sz="0" w:space="0" w:color="auto"/>
        <w:bottom w:val="none" w:sz="0" w:space="0" w:color="auto"/>
        <w:right w:val="none" w:sz="0" w:space="0" w:color="auto"/>
      </w:divBdr>
    </w:div>
    <w:div w:id="1656563764">
      <w:bodyDiv w:val="1"/>
      <w:marLeft w:val="0"/>
      <w:marRight w:val="0"/>
      <w:marTop w:val="0"/>
      <w:marBottom w:val="0"/>
      <w:divBdr>
        <w:top w:val="none" w:sz="0" w:space="0" w:color="auto"/>
        <w:left w:val="none" w:sz="0" w:space="0" w:color="auto"/>
        <w:bottom w:val="none" w:sz="0" w:space="0" w:color="auto"/>
        <w:right w:val="none" w:sz="0" w:space="0" w:color="auto"/>
      </w:divBdr>
    </w:div>
    <w:div w:id="1691757805">
      <w:bodyDiv w:val="1"/>
      <w:marLeft w:val="0"/>
      <w:marRight w:val="0"/>
      <w:marTop w:val="0"/>
      <w:marBottom w:val="0"/>
      <w:divBdr>
        <w:top w:val="none" w:sz="0" w:space="0" w:color="auto"/>
        <w:left w:val="none" w:sz="0" w:space="0" w:color="auto"/>
        <w:bottom w:val="none" w:sz="0" w:space="0" w:color="auto"/>
        <w:right w:val="none" w:sz="0" w:space="0" w:color="auto"/>
      </w:divBdr>
    </w:div>
    <w:div w:id="1705135017">
      <w:bodyDiv w:val="1"/>
      <w:marLeft w:val="0"/>
      <w:marRight w:val="0"/>
      <w:marTop w:val="0"/>
      <w:marBottom w:val="0"/>
      <w:divBdr>
        <w:top w:val="none" w:sz="0" w:space="0" w:color="auto"/>
        <w:left w:val="none" w:sz="0" w:space="0" w:color="auto"/>
        <w:bottom w:val="none" w:sz="0" w:space="0" w:color="auto"/>
        <w:right w:val="none" w:sz="0" w:space="0" w:color="auto"/>
      </w:divBdr>
    </w:div>
    <w:div w:id="1715883433">
      <w:bodyDiv w:val="1"/>
      <w:marLeft w:val="0"/>
      <w:marRight w:val="0"/>
      <w:marTop w:val="0"/>
      <w:marBottom w:val="0"/>
      <w:divBdr>
        <w:top w:val="none" w:sz="0" w:space="0" w:color="auto"/>
        <w:left w:val="none" w:sz="0" w:space="0" w:color="auto"/>
        <w:bottom w:val="none" w:sz="0" w:space="0" w:color="auto"/>
        <w:right w:val="none" w:sz="0" w:space="0" w:color="auto"/>
      </w:divBdr>
    </w:div>
    <w:div w:id="1834367626">
      <w:bodyDiv w:val="1"/>
      <w:marLeft w:val="0"/>
      <w:marRight w:val="0"/>
      <w:marTop w:val="0"/>
      <w:marBottom w:val="0"/>
      <w:divBdr>
        <w:top w:val="none" w:sz="0" w:space="0" w:color="auto"/>
        <w:left w:val="none" w:sz="0" w:space="0" w:color="auto"/>
        <w:bottom w:val="none" w:sz="0" w:space="0" w:color="auto"/>
        <w:right w:val="none" w:sz="0" w:space="0" w:color="auto"/>
      </w:divBdr>
    </w:div>
    <w:div w:id="1857767353">
      <w:bodyDiv w:val="1"/>
      <w:marLeft w:val="0"/>
      <w:marRight w:val="0"/>
      <w:marTop w:val="0"/>
      <w:marBottom w:val="0"/>
      <w:divBdr>
        <w:top w:val="none" w:sz="0" w:space="0" w:color="auto"/>
        <w:left w:val="none" w:sz="0" w:space="0" w:color="auto"/>
        <w:bottom w:val="none" w:sz="0" w:space="0" w:color="auto"/>
        <w:right w:val="none" w:sz="0" w:space="0" w:color="auto"/>
      </w:divBdr>
    </w:div>
    <w:div w:id="1874994733">
      <w:bodyDiv w:val="1"/>
      <w:marLeft w:val="0"/>
      <w:marRight w:val="0"/>
      <w:marTop w:val="0"/>
      <w:marBottom w:val="0"/>
      <w:divBdr>
        <w:top w:val="none" w:sz="0" w:space="0" w:color="auto"/>
        <w:left w:val="none" w:sz="0" w:space="0" w:color="auto"/>
        <w:bottom w:val="none" w:sz="0" w:space="0" w:color="auto"/>
        <w:right w:val="none" w:sz="0" w:space="0" w:color="auto"/>
      </w:divBdr>
    </w:div>
    <w:div w:id="1927765020">
      <w:bodyDiv w:val="1"/>
      <w:marLeft w:val="0"/>
      <w:marRight w:val="0"/>
      <w:marTop w:val="0"/>
      <w:marBottom w:val="0"/>
      <w:divBdr>
        <w:top w:val="none" w:sz="0" w:space="0" w:color="auto"/>
        <w:left w:val="none" w:sz="0" w:space="0" w:color="auto"/>
        <w:bottom w:val="none" w:sz="0" w:space="0" w:color="auto"/>
        <w:right w:val="none" w:sz="0" w:space="0" w:color="auto"/>
      </w:divBdr>
    </w:div>
    <w:div w:id="1951013213">
      <w:bodyDiv w:val="1"/>
      <w:marLeft w:val="0"/>
      <w:marRight w:val="0"/>
      <w:marTop w:val="0"/>
      <w:marBottom w:val="0"/>
      <w:divBdr>
        <w:top w:val="none" w:sz="0" w:space="0" w:color="auto"/>
        <w:left w:val="none" w:sz="0" w:space="0" w:color="auto"/>
        <w:bottom w:val="none" w:sz="0" w:space="0" w:color="auto"/>
        <w:right w:val="none" w:sz="0" w:space="0" w:color="auto"/>
      </w:divBdr>
    </w:div>
    <w:div w:id="1964968547">
      <w:bodyDiv w:val="1"/>
      <w:marLeft w:val="0"/>
      <w:marRight w:val="0"/>
      <w:marTop w:val="0"/>
      <w:marBottom w:val="0"/>
      <w:divBdr>
        <w:top w:val="none" w:sz="0" w:space="0" w:color="auto"/>
        <w:left w:val="none" w:sz="0" w:space="0" w:color="auto"/>
        <w:bottom w:val="none" w:sz="0" w:space="0" w:color="auto"/>
        <w:right w:val="none" w:sz="0" w:space="0" w:color="auto"/>
      </w:divBdr>
    </w:div>
    <w:div w:id="1966884344">
      <w:bodyDiv w:val="1"/>
      <w:marLeft w:val="0"/>
      <w:marRight w:val="0"/>
      <w:marTop w:val="0"/>
      <w:marBottom w:val="0"/>
      <w:divBdr>
        <w:top w:val="none" w:sz="0" w:space="0" w:color="auto"/>
        <w:left w:val="none" w:sz="0" w:space="0" w:color="auto"/>
        <w:bottom w:val="none" w:sz="0" w:space="0" w:color="auto"/>
        <w:right w:val="none" w:sz="0" w:space="0" w:color="auto"/>
      </w:divBdr>
    </w:div>
    <w:div w:id="1997489604">
      <w:bodyDiv w:val="1"/>
      <w:marLeft w:val="0"/>
      <w:marRight w:val="0"/>
      <w:marTop w:val="0"/>
      <w:marBottom w:val="0"/>
      <w:divBdr>
        <w:top w:val="none" w:sz="0" w:space="0" w:color="auto"/>
        <w:left w:val="none" w:sz="0" w:space="0" w:color="auto"/>
        <w:bottom w:val="none" w:sz="0" w:space="0" w:color="auto"/>
        <w:right w:val="none" w:sz="0" w:space="0" w:color="auto"/>
      </w:divBdr>
    </w:div>
    <w:div w:id="2028554322">
      <w:bodyDiv w:val="1"/>
      <w:marLeft w:val="0"/>
      <w:marRight w:val="0"/>
      <w:marTop w:val="0"/>
      <w:marBottom w:val="0"/>
      <w:divBdr>
        <w:top w:val="none" w:sz="0" w:space="0" w:color="auto"/>
        <w:left w:val="none" w:sz="0" w:space="0" w:color="auto"/>
        <w:bottom w:val="none" w:sz="0" w:space="0" w:color="auto"/>
        <w:right w:val="none" w:sz="0" w:space="0" w:color="auto"/>
      </w:divBdr>
    </w:div>
    <w:div w:id="2102136739">
      <w:bodyDiv w:val="1"/>
      <w:marLeft w:val="0"/>
      <w:marRight w:val="0"/>
      <w:marTop w:val="0"/>
      <w:marBottom w:val="0"/>
      <w:divBdr>
        <w:top w:val="none" w:sz="0" w:space="0" w:color="auto"/>
        <w:left w:val="none" w:sz="0" w:space="0" w:color="auto"/>
        <w:bottom w:val="none" w:sz="0" w:space="0" w:color="auto"/>
        <w:right w:val="none" w:sz="0" w:space="0" w:color="auto"/>
      </w:divBdr>
    </w:div>
    <w:div w:id="21248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11</Pages>
  <Words>3485</Words>
  <Characters>20914</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Mrózek</dc:creator>
  <cp:keywords/>
  <dc:description/>
  <cp:lastModifiedBy>Dominik Mrózek</cp:lastModifiedBy>
  <cp:revision>26</cp:revision>
  <dcterms:created xsi:type="dcterms:W3CDTF">2025-02-03T08:16:00Z</dcterms:created>
  <dcterms:modified xsi:type="dcterms:W3CDTF">2025-02-12T08:15:00Z</dcterms:modified>
</cp:coreProperties>
</file>