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60905" w14:textId="567F10F5" w:rsidR="00FC1570" w:rsidRDefault="00FC1570" w:rsidP="00FC1570">
      <w:pPr>
        <w:tabs>
          <w:tab w:val="left" w:pos="0"/>
        </w:tabs>
        <w:suppressAutoHyphens/>
        <w:spacing w:line="276" w:lineRule="auto"/>
        <w:contextualSpacing/>
        <w:jc w:val="right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>Załącznik nr 1 do umowy</w:t>
      </w:r>
    </w:p>
    <w:p w14:paraId="5F948209" w14:textId="377EDD8C" w:rsidR="00FC1570" w:rsidRPr="00FC1570" w:rsidRDefault="00FC1570" w:rsidP="00FC1570">
      <w:pPr>
        <w:tabs>
          <w:tab w:val="left" w:pos="0"/>
        </w:tabs>
        <w:suppressAutoHyphens/>
        <w:spacing w:line="276" w:lineRule="auto"/>
        <w:contextualSpacing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FC1570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Klauzula informacyjna o przetwarzaniu danych osobowych</w:t>
      </w:r>
    </w:p>
    <w:p w14:paraId="3A295AFD" w14:textId="77777777" w:rsidR="00FC1570" w:rsidRDefault="00FC1570" w:rsidP="00FC1570">
      <w:pPr>
        <w:pStyle w:val="NormalnyWeb"/>
      </w:pPr>
    </w:p>
    <w:p w14:paraId="62991F74" w14:textId="6F917459" w:rsidR="00FC1570" w:rsidRDefault="00FC1570" w:rsidP="00FC1570">
      <w:pPr>
        <w:pStyle w:val="NormalnyWeb"/>
      </w:pPr>
      <w:r>
        <w:t>Zgodnie z art. 13 ust. 1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 niniejszym informujemy, iż:</w:t>
      </w:r>
    </w:p>
    <w:p w14:paraId="275897DC" w14:textId="77777777" w:rsidR="00FC1570" w:rsidRDefault="00FC1570" w:rsidP="00FC157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Administratorem Pani/Pana danych osobowych jest Gmina Dopiewo, reprezentowana przez Wójta Gminy Dopiewo, 62-070 Dopiewo, ul. Leśna 1c, NIP: 7773133416 (dalej: Administrator).</w:t>
      </w:r>
    </w:p>
    <w:p w14:paraId="0CC689EC" w14:textId="77777777" w:rsidR="00FC1570" w:rsidRDefault="00FC1570" w:rsidP="00FC157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Kontakt z Inspektorem Ochrony Danych (IOD) Administratora jest możliwy za pomocą adresu e-mail: </w:t>
      </w:r>
      <w:hyperlink r:id="rId5" w:history="1">
        <w:r>
          <w:rPr>
            <w:rStyle w:val="Hipercze"/>
            <w:rFonts w:ascii="Times New Roman" w:eastAsia="Times New Roman" w:hAnsi="Times New Roman" w:cs="Times New Roman"/>
          </w:rPr>
          <w:t>iod@dopiewo.pl</w:t>
        </w:r>
      </w:hyperlink>
      <w:r>
        <w:rPr>
          <w:rFonts w:ascii="Times New Roman" w:eastAsia="Times New Roman" w:hAnsi="Times New Roman" w:cs="Times New Roman"/>
        </w:rPr>
        <w:t>.</w:t>
      </w:r>
    </w:p>
    <w:p w14:paraId="37A5E2A6" w14:textId="77777777" w:rsidR="00FC1570" w:rsidRDefault="00FC1570" w:rsidP="00FC157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Pani/Pana dane osobowe będą przetwarzane w celu zawarcia umowy i jej wykonania oraz wykonania obowiązków prawnych ciążących na Administratorze w oparciu o art. 6 ust. 1 lit. b RODO.</w:t>
      </w:r>
    </w:p>
    <w:p w14:paraId="71F4D1D1" w14:textId="77777777" w:rsidR="00FC1570" w:rsidRDefault="00FC1570" w:rsidP="00FC157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Pani/Pana dane osobowe mogą być udostępniane odpowiednim odbiorcom (podmiotom przetwarzającym), w szczególności podmiotom zewnętrznym zajmującym się obsługą informatyczną lub prawną administratora albo instytucjom uprawnionym do kontroli działalności administratora lub instytucjom uprawnionym do uzyskania danych osobowych na podstawie przepisów prawa.</w:t>
      </w:r>
    </w:p>
    <w:p w14:paraId="5822451F" w14:textId="77777777" w:rsidR="00FC1570" w:rsidRDefault="00FC1570" w:rsidP="00FC157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 Pani/Pan prawo do:</w:t>
      </w:r>
    </w:p>
    <w:p w14:paraId="35C29C64" w14:textId="77777777" w:rsidR="00FC1570" w:rsidRDefault="00FC1570" w:rsidP="00FC1570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dostępu do swoich danych osobowych i uzyskania kopii,</w:t>
      </w:r>
    </w:p>
    <w:p w14:paraId="05F671E9" w14:textId="77777777" w:rsidR="00FC1570" w:rsidRDefault="00FC1570" w:rsidP="00FC1570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sprostowania swoich danych,</w:t>
      </w:r>
    </w:p>
    <w:p w14:paraId="5A7CB95B" w14:textId="77777777" w:rsidR="00FC1570" w:rsidRDefault="00FC1570" w:rsidP="00FC1570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ograniczenia ich przetwarzania,</w:t>
      </w:r>
    </w:p>
    <w:p w14:paraId="7DDFBD5C" w14:textId="77777777" w:rsidR="00FC1570" w:rsidRDefault="00FC1570" w:rsidP="00FC1570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przenoszenia swoich danych.</w:t>
      </w:r>
    </w:p>
    <w:p w14:paraId="0B706271" w14:textId="77777777" w:rsidR="00FC1570" w:rsidRDefault="00FC1570" w:rsidP="00FC157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Pani/Pana dane osobowe nie będą przekazywane odbiorcom w państwach spoza Europejskiego Obszaru Gospodarczego.</w:t>
      </w:r>
    </w:p>
    <w:p w14:paraId="717D51CE" w14:textId="77777777" w:rsidR="00FC1570" w:rsidRDefault="00FC1570" w:rsidP="00FC157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Pani/Pana dane osobowe nie będą profilowane i nie nastąpi zautomatyzowane podejmowanie decyzji.</w:t>
      </w:r>
    </w:p>
    <w:p w14:paraId="6FB833FC" w14:textId="77777777" w:rsidR="00FC1570" w:rsidRDefault="00FC1570" w:rsidP="00FC157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Pani/Pana dane osobowe będą przechowywane przez okres niezbędny do wykonania umowy, a po jej rozwiązaniu lub wygaśnięciu - przez obowiązkowy okres przechowywania dokumentacji, ustalony z odrębnymi przepisami.</w:t>
      </w:r>
    </w:p>
    <w:p w14:paraId="08AF36F9" w14:textId="77777777" w:rsidR="00FC1570" w:rsidRDefault="00FC1570" w:rsidP="00FC157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 Pani/Pan prawo do wniesienia skargi do organu nadzorczego, którym jest Prezes Urzędu Ochrony Danych Osobowych, z siedzibą przy ul. Stawki 2, 00-193 Warszawa.</w:t>
      </w:r>
    </w:p>
    <w:p w14:paraId="44DC9BA4" w14:textId="77777777" w:rsidR="00FC1570" w:rsidRDefault="00FC1570" w:rsidP="00FC157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Podanie danych jest dobrowolne, lecz niezbędne do zawarcia umowy. W przypadku niepodania danych nie będzie możliwe jej zawarcie.</w:t>
      </w:r>
    </w:p>
    <w:p w14:paraId="5E4BAA5C" w14:textId="77777777" w:rsidR="00FC1570" w:rsidRDefault="00FC1570" w:rsidP="00FC1570">
      <w:pPr>
        <w:spacing w:after="240"/>
        <w:rPr>
          <w:rFonts w:eastAsia="Times New Roman"/>
        </w:rPr>
      </w:pPr>
    </w:p>
    <w:p w14:paraId="6B7830DD" w14:textId="77777777" w:rsidR="00080FD2" w:rsidRDefault="00080FD2"/>
    <w:sectPr w:rsidR="00080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87F1B"/>
    <w:multiLevelType w:val="multilevel"/>
    <w:tmpl w:val="161C8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47435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570"/>
    <w:rsid w:val="00080FD2"/>
    <w:rsid w:val="00481CA5"/>
    <w:rsid w:val="007879CC"/>
    <w:rsid w:val="00827C89"/>
    <w:rsid w:val="00BE279C"/>
    <w:rsid w:val="00EC0CA9"/>
    <w:rsid w:val="00FC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1B382"/>
  <w15:chartTrackingRefBased/>
  <w15:docId w15:val="{C4F2A291-F245-44F9-B1E0-2EB091040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1570"/>
    <w:pPr>
      <w:spacing w:line="240" w:lineRule="auto"/>
      <w:jc w:val="left"/>
    </w:pPr>
    <w:rPr>
      <w:rFonts w:ascii="Aptos" w:hAnsi="Aptos" w:cs="Aptos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15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15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157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15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157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157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157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157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157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15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15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15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157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157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157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157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157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157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C157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C15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157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C15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C157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C157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C157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C157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15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157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C1570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FC1570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FC1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53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%40dopie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1</cp:revision>
  <dcterms:created xsi:type="dcterms:W3CDTF">2025-06-03T12:19:00Z</dcterms:created>
  <dcterms:modified xsi:type="dcterms:W3CDTF">2025-06-03T12:20:00Z</dcterms:modified>
</cp:coreProperties>
</file>