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4A8D" w14:textId="77777777" w:rsidR="00AA5519" w:rsidRPr="00DF55BD" w:rsidRDefault="00AA5519">
      <w:pPr>
        <w:spacing w:after="200" w:line="276" w:lineRule="auto"/>
        <w:jc w:val="right"/>
        <w:rPr>
          <w:rFonts w:ascii="Arial" w:hAnsi="Arial" w:cs="Arial Unicode MS"/>
          <w:b/>
          <w:bCs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9391AFB" w14:textId="4F6F8DEB" w:rsidR="00EF77DB" w:rsidRPr="00DF55BD" w:rsidRDefault="00742A64">
      <w:pPr>
        <w:spacing w:after="160" w:line="276" w:lineRule="auto"/>
        <w:ind w:right="70"/>
        <w:jc w:val="both"/>
        <w:rPr>
          <w:rFonts w:ascii="Arial" w:eastAsia="Arial" w:hAnsi="Arial" w:cs="Arial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Niniejszy</w:t>
      </w:r>
      <w:proofErr w:type="spellEnd"/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dokument</w:t>
      </w:r>
      <w:proofErr w:type="spellEnd"/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należy</w:t>
      </w:r>
      <w:proofErr w:type="spellEnd"/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opatrzyć</w:t>
      </w:r>
      <w:proofErr w:type="spellEnd"/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kwalifikowanym</w:t>
      </w:r>
      <w:proofErr w:type="spellEnd"/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podpisem</w:t>
      </w:r>
      <w:proofErr w:type="spellEnd"/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elektronicznym</w:t>
      </w:r>
      <w:proofErr w:type="spellEnd"/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. Uwaga! Nanoszenie jakichkolwiek zmian w treści dokumentu po opatrzeniu w.w. podpisem może skutkować naruszeniem integralności podpisu, a w konsekwencji skutkować odrzuceniem oferty.</w:t>
      </w:r>
      <w:r w:rsidRPr="00DF55BD">
        <w:rPr>
          <w:rFonts w:ascii="Arial" w:eastAsia="Arial" w:hAnsi="Arial" w:cs="Arial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DF55BD">
        <w:rPr>
          <w:rFonts w:ascii="Arial" w:eastAsia="Arial" w:hAnsi="Arial" w:cs="Arial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DF55BD">
        <w:rPr>
          <w:rFonts w:ascii="Arial" w:eastAsia="Arial" w:hAnsi="Arial" w:cs="Arial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DF55BD">
        <w:rPr>
          <w:rFonts w:ascii="Arial" w:eastAsia="Arial" w:hAnsi="Arial" w:cs="Arial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DF55BD">
        <w:rPr>
          <w:rFonts w:ascii="Arial" w:eastAsia="Arial" w:hAnsi="Arial" w:cs="Arial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DF55BD">
        <w:rPr>
          <w:rFonts w:ascii="Arial" w:eastAsia="Arial" w:hAnsi="Arial" w:cs="Arial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0ECCE2BB" w14:textId="77777777" w:rsidR="00EF77DB" w:rsidRPr="00DF55BD" w:rsidRDefault="00742A64">
      <w:pPr>
        <w:spacing w:after="160" w:line="276" w:lineRule="auto"/>
        <w:ind w:right="70"/>
        <w:jc w:val="both"/>
        <w:rPr>
          <w:rFonts w:eastAsia="Times New Roman"/>
          <w:b/>
          <w:bCs/>
          <w:color w:val="000000"/>
          <w:sz w:val="22"/>
          <w:szCs w:val="22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Dokument należy wypełnić poprzez uzupełnienie poszczególnych tabel</w:t>
      </w:r>
      <w:r w:rsidRPr="00DF55BD">
        <w:rPr>
          <w:rFonts w:cs="Arial Unicode MS"/>
          <w:b/>
          <w:bCs/>
          <w:color w:val="000000"/>
          <w:sz w:val="22"/>
          <w:szCs w:val="22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         </w:t>
      </w:r>
    </w:p>
    <w:p w14:paraId="4C688053" w14:textId="70FDA0CE" w:rsidR="00306997" w:rsidRPr="006720E8" w:rsidRDefault="00742A64" w:rsidP="00306997">
      <w:pPr>
        <w:pStyle w:val="Nagwek2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DF55BD">
        <w:rPr>
          <w:rFonts w:ascii="Arial" w:eastAsia="Arial" w:hAnsi="Arial" w:cs="Arial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  <w:r w:rsidR="00306997" w:rsidRPr="006720E8">
        <w:rPr>
          <w:rFonts w:ascii="Arial" w:hAnsi="Arial" w:cs="Arial"/>
          <w:b/>
          <w:bCs/>
          <w:color w:val="000000"/>
          <w:sz w:val="21"/>
          <w:szCs w:val="21"/>
        </w:rPr>
        <w:t>OŚWIADCZENIE WYKONAWCY</w:t>
      </w:r>
    </w:p>
    <w:p w14:paraId="23B4FA93" w14:textId="77777777" w:rsidR="00306997" w:rsidRPr="006720E8" w:rsidRDefault="00306997" w:rsidP="00306997">
      <w:pPr>
        <w:rPr>
          <w:sz w:val="21"/>
          <w:szCs w:val="21"/>
        </w:rPr>
      </w:pPr>
    </w:p>
    <w:p w14:paraId="600FD06F" w14:textId="77777777" w:rsidR="00306997" w:rsidRPr="006720E8" w:rsidRDefault="00306997" w:rsidP="00306997">
      <w:pPr>
        <w:pStyle w:val="Nagwek2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6720E8">
        <w:rPr>
          <w:rFonts w:ascii="Arial" w:hAnsi="Arial" w:cs="Arial"/>
          <w:b/>
          <w:bCs/>
          <w:color w:val="000000"/>
          <w:sz w:val="21"/>
          <w:szCs w:val="21"/>
        </w:rPr>
        <w:t>O AKTUALNOŚCI INFORMACJI ZAWARTYCH W OŚWIADCZENIU, O KTÓRYM MOWA W ART. 125 UST. 1 USTAWY PZP W ZAKRESIE PODSTAW WYKLUCZENIA WSKAZANYCH PRZEZ ZAMAWIAJĄCEGO</w:t>
      </w:r>
    </w:p>
    <w:p w14:paraId="072031C6" w14:textId="59BC1BD2" w:rsidR="00EF77DB" w:rsidRPr="006720E8" w:rsidRDefault="00EF77DB" w:rsidP="00DF55BD">
      <w:pPr>
        <w:widowControl w:val="0"/>
        <w:jc w:val="center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7CD8F00" w14:textId="77777777" w:rsidR="00AB5E99" w:rsidRPr="006720E8" w:rsidRDefault="00AB5E99" w:rsidP="00AB5E99">
      <w:pPr>
        <w:rPr>
          <w:rFonts w:ascii="Arial" w:eastAsia="Times New Roman" w:hAnsi="Arial" w:cs="Arial"/>
          <w:b/>
          <w:bCs/>
          <w:i/>
          <w:iCs/>
          <w:sz w:val="21"/>
          <w:szCs w:val="21"/>
        </w:rPr>
      </w:pPr>
      <w:proofErr w:type="spellStart"/>
      <w:r w:rsidRPr="006720E8">
        <w:rPr>
          <w:rFonts w:ascii="Arial" w:hAnsi="Arial" w:cs="Arial"/>
          <w:b/>
          <w:bCs/>
          <w:sz w:val="21"/>
          <w:szCs w:val="21"/>
        </w:rPr>
        <w:t>Wykonawca</w:t>
      </w:r>
      <w:proofErr w:type="spellEnd"/>
      <w:r w:rsidRPr="006720E8">
        <w:rPr>
          <w:rFonts w:ascii="Arial" w:hAnsi="Arial" w:cs="Arial"/>
          <w:b/>
          <w:bCs/>
          <w:sz w:val="21"/>
          <w:szCs w:val="21"/>
        </w:rPr>
        <w:t>:</w:t>
      </w:r>
      <w:r w:rsidRPr="006720E8">
        <w:rPr>
          <w:rFonts w:ascii="Arial" w:hAnsi="Arial" w:cs="Arial"/>
          <w:b/>
          <w:bCs/>
          <w:sz w:val="21"/>
          <w:szCs w:val="21"/>
        </w:rPr>
        <w:tab/>
      </w:r>
      <w:r w:rsidRPr="006720E8">
        <w:rPr>
          <w:rFonts w:ascii="Arial" w:hAnsi="Arial" w:cs="Arial"/>
          <w:b/>
          <w:bCs/>
          <w:sz w:val="21"/>
          <w:szCs w:val="21"/>
        </w:rPr>
        <w:tab/>
      </w:r>
      <w:r w:rsidRPr="006720E8">
        <w:rPr>
          <w:rFonts w:ascii="Arial" w:hAnsi="Arial" w:cs="Arial"/>
          <w:b/>
          <w:bCs/>
          <w:sz w:val="21"/>
          <w:szCs w:val="21"/>
        </w:rPr>
        <w:tab/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80"/>
      </w:tblGrid>
      <w:tr w:rsidR="00AB5E99" w:rsidRPr="006720E8" w14:paraId="1BC99CFC" w14:textId="77777777" w:rsidTr="00FC31A6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48" w:type="dxa"/>
            </w:tcMar>
          </w:tcPr>
          <w:p w14:paraId="63F3D1EF" w14:textId="77777777" w:rsidR="00AB5E99" w:rsidRPr="006720E8" w:rsidRDefault="00AB5E99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0983D40" w14:textId="77777777" w:rsidR="00AB5E99" w:rsidRPr="006720E8" w:rsidRDefault="00AB5E99" w:rsidP="00AB5E99">
      <w:pPr>
        <w:widowControl w:val="0"/>
        <w:rPr>
          <w:rFonts w:ascii="Arial" w:eastAsia="Times New Roman" w:hAnsi="Arial" w:cs="Arial"/>
          <w:b/>
          <w:bCs/>
          <w:i/>
          <w:iCs/>
          <w:sz w:val="21"/>
          <w:szCs w:val="21"/>
        </w:rPr>
      </w:pPr>
    </w:p>
    <w:p w14:paraId="0B728197" w14:textId="77777777" w:rsidR="00AB5E99" w:rsidRPr="006720E8" w:rsidRDefault="00AB5E99" w:rsidP="00AB5E99">
      <w:pPr>
        <w:ind w:right="2068"/>
        <w:rPr>
          <w:rFonts w:ascii="Arial" w:eastAsia="Arial" w:hAnsi="Arial" w:cs="Arial"/>
          <w:i/>
          <w:iCs/>
          <w:sz w:val="21"/>
          <w:szCs w:val="21"/>
        </w:rPr>
      </w:pPr>
      <w:r w:rsidRPr="006720E8">
        <w:rPr>
          <w:rFonts w:ascii="Arial" w:hAnsi="Arial" w:cs="Arial"/>
          <w:i/>
          <w:iCs/>
          <w:sz w:val="21"/>
          <w:szCs w:val="21"/>
        </w:rPr>
        <w:t xml:space="preserve"> (</w:t>
      </w:r>
      <w:proofErr w:type="spellStart"/>
      <w:r w:rsidRPr="006720E8">
        <w:rPr>
          <w:rFonts w:ascii="Arial" w:hAnsi="Arial" w:cs="Arial"/>
          <w:i/>
          <w:iCs/>
          <w:sz w:val="21"/>
          <w:szCs w:val="21"/>
        </w:rPr>
        <w:t>pełna</w:t>
      </w:r>
      <w:proofErr w:type="spellEnd"/>
      <w:r w:rsidRPr="006720E8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6720E8">
        <w:rPr>
          <w:rFonts w:ascii="Arial" w:hAnsi="Arial" w:cs="Arial"/>
          <w:i/>
          <w:iCs/>
          <w:sz w:val="21"/>
          <w:szCs w:val="21"/>
        </w:rPr>
        <w:t>nazwa</w:t>
      </w:r>
      <w:proofErr w:type="spellEnd"/>
      <w:r w:rsidRPr="006720E8">
        <w:rPr>
          <w:rFonts w:ascii="Arial" w:hAnsi="Arial" w:cs="Arial"/>
          <w:i/>
          <w:iCs/>
          <w:sz w:val="21"/>
          <w:szCs w:val="21"/>
        </w:rPr>
        <w:t>/</w:t>
      </w:r>
      <w:proofErr w:type="spellStart"/>
      <w:r w:rsidRPr="006720E8">
        <w:rPr>
          <w:rFonts w:ascii="Arial" w:hAnsi="Arial" w:cs="Arial"/>
          <w:i/>
          <w:iCs/>
          <w:sz w:val="21"/>
          <w:szCs w:val="21"/>
        </w:rPr>
        <w:t>firma</w:t>
      </w:r>
      <w:proofErr w:type="spellEnd"/>
      <w:r w:rsidRPr="006720E8">
        <w:rPr>
          <w:rFonts w:ascii="Arial" w:hAnsi="Arial" w:cs="Arial"/>
          <w:i/>
          <w:iCs/>
          <w:sz w:val="21"/>
          <w:szCs w:val="21"/>
        </w:rPr>
        <w:t xml:space="preserve">, </w:t>
      </w:r>
      <w:proofErr w:type="spellStart"/>
      <w:r w:rsidRPr="006720E8">
        <w:rPr>
          <w:rFonts w:ascii="Arial" w:hAnsi="Arial" w:cs="Arial"/>
          <w:i/>
          <w:iCs/>
          <w:sz w:val="21"/>
          <w:szCs w:val="21"/>
        </w:rPr>
        <w:t>adres</w:t>
      </w:r>
      <w:proofErr w:type="spellEnd"/>
      <w:r w:rsidRPr="006720E8">
        <w:rPr>
          <w:rFonts w:ascii="Arial" w:hAnsi="Arial" w:cs="Arial"/>
          <w:i/>
          <w:iCs/>
          <w:sz w:val="21"/>
          <w:szCs w:val="21"/>
        </w:rPr>
        <w:t xml:space="preserve">, w </w:t>
      </w:r>
      <w:proofErr w:type="spellStart"/>
      <w:r w:rsidRPr="006720E8">
        <w:rPr>
          <w:rFonts w:ascii="Arial" w:hAnsi="Arial" w:cs="Arial"/>
          <w:i/>
          <w:iCs/>
          <w:sz w:val="21"/>
          <w:szCs w:val="21"/>
        </w:rPr>
        <w:t>zależności</w:t>
      </w:r>
      <w:proofErr w:type="spellEnd"/>
      <w:r w:rsidRPr="006720E8">
        <w:rPr>
          <w:rFonts w:ascii="Arial" w:hAnsi="Arial" w:cs="Arial"/>
          <w:i/>
          <w:iCs/>
          <w:sz w:val="21"/>
          <w:szCs w:val="21"/>
        </w:rPr>
        <w:t xml:space="preserve"> od </w:t>
      </w:r>
      <w:proofErr w:type="spellStart"/>
      <w:r w:rsidRPr="006720E8">
        <w:rPr>
          <w:rFonts w:ascii="Arial" w:hAnsi="Arial" w:cs="Arial"/>
          <w:i/>
          <w:iCs/>
          <w:sz w:val="21"/>
          <w:szCs w:val="21"/>
        </w:rPr>
        <w:t>podmiotu</w:t>
      </w:r>
      <w:proofErr w:type="spellEnd"/>
      <w:r w:rsidRPr="006720E8">
        <w:rPr>
          <w:rFonts w:ascii="Arial" w:hAnsi="Arial" w:cs="Arial"/>
          <w:i/>
          <w:iCs/>
          <w:sz w:val="21"/>
          <w:szCs w:val="21"/>
        </w:rPr>
        <w:t>: NIP/PESEL, KRS/CEiDG)</w:t>
      </w:r>
    </w:p>
    <w:p w14:paraId="42E24051" w14:textId="77777777" w:rsidR="00AB5E99" w:rsidRPr="006720E8" w:rsidRDefault="00AB5E99" w:rsidP="00AB5E99">
      <w:pPr>
        <w:ind w:right="2068"/>
        <w:rPr>
          <w:rFonts w:ascii="Arial" w:eastAsia="Times New Roman" w:hAnsi="Arial" w:cs="Arial"/>
          <w:i/>
          <w:iCs/>
          <w:sz w:val="21"/>
          <w:szCs w:val="21"/>
        </w:rPr>
      </w:pPr>
    </w:p>
    <w:p w14:paraId="7CCA41AF" w14:textId="77777777" w:rsidR="00AB5E99" w:rsidRPr="006720E8" w:rsidRDefault="00AB5E99" w:rsidP="00AB5E99">
      <w:pPr>
        <w:rPr>
          <w:rFonts w:ascii="Arial" w:eastAsia="Arial" w:hAnsi="Arial" w:cs="Arial"/>
          <w:sz w:val="21"/>
          <w:szCs w:val="21"/>
          <w:u w:val="single"/>
        </w:rPr>
      </w:pPr>
      <w:proofErr w:type="spellStart"/>
      <w:r w:rsidRPr="006720E8">
        <w:rPr>
          <w:rFonts w:ascii="Arial" w:hAnsi="Arial" w:cs="Arial"/>
          <w:sz w:val="21"/>
          <w:szCs w:val="21"/>
          <w:u w:val="single"/>
        </w:rPr>
        <w:t>reprezentowany</w:t>
      </w:r>
      <w:proofErr w:type="spellEnd"/>
      <w:r w:rsidRPr="006720E8">
        <w:rPr>
          <w:rFonts w:ascii="Arial" w:hAnsi="Arial" w:cs="Arial"/>
          <w:sz w:val="21"/>
          <w:szCs w:val="21"/>
          <w:u w:val="single"/>
        </w:rPr>
        <w:t xml:space="preserve"> </w:t>
      </w:r>
      <w:proofErr w:type="spellStart"/>
      <w:r w:rsidRPr="006720E8">
        <w:rPr>
          <w:rFonts w:ascii="Arial" w:hAnsi="Arial" w:cs="Arial"/>
          <w:sz w:val="21"/>
          <w:szCs w:val="21"/>
          <w:u w:val="single"/>
        </w:rPr>
        <w:t>przez</w:t>
      </w:r>
      <w:proofErr w:type="spellEnd"/>
      <w:r w:rsidRPr="006720E8">
        <w:rPr>
          <w:rFonts w:ascii="Arial" w:hAnsi="Arial" w:cs="Arial"/>
          <w:sz w:val="21"/>
          <w:szCs w:val="21"/>
          <w:u w:val="single"/>
        </w:rPr>
        <w:t>: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80"/>
      </w:tblGrid>
      <w:tr w:rsidR="00AB5E99" w:rsidRPr="006720E8" w14:paraId="13D042E4" w14:textId="77777777" w:rsidTr="00FC31A6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7646C3BE" w14:textId="77777777" w:rsidR="00AB5E99" w:rsidRPr="006720E8" w:rsidRDefault="00AB5E99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7A2E9D7" w14:textId="77777777" w:rsidR="00AB5E99" w:rsidRPr="006720E8" w:rsidRDefault="00AB5E99" w:rsidP="00AB5E99">
      <w:pPr>
        <w:widowControl w:val="0"/>
        <w:rPr>
          <w:rFonts w:ascii="Arial" w:eastAsia="Arial" w:hAnsi="Arial" w:cs="Arial"/>
          <w:sz w:val="21"/>
          <w:szCs w:val="21"/>
          <w:u w:val="single"/>
        </w:rPr>
      </w:pPr>
    </w:p>
    <w:p w14:paraId="7FF19BBE" w14:textId="77777777" w:rsidR="00AB5E99" w:rsidRPr="006720E8" w:rsidRDefault="00AB5E99" w:rsidP="00AB5E99">
      <w:pPr>
        <w:ind w:right="2635"/>
        <w:rPr>
          <w:rFonts w:ascii="Arial" w:eastAsia="Arial" w:hAnsi="Arial" w:cs="Arial"/>
          <w:i/>
          <w:iCs/>
          <w:sz w:val="21"/>
          <w:szCs w:val="21"/>
        </w:rPr>
      </w:pPr>
      <w:r w:rsidRPr="006720E8">
        <w:rPr>
          <w:rFonts w:ascii="Arial" w:hAnsi="Arial" w:cs="Arial"/>
          <w:i/>
          <w:iCs/>
          <w:sz w:val="21"/>
          <w:szCs w:val="21"/>
        </w:rPr>
        <w:t xml:space="preserve"> (</w:t>
      </w:r>
      <w:proofErr w:type="spellStart"/>
      <w:r w:rsidRPr="006720E8">
        <w:rPr>
          <w:rFonts w:ascii="Arial" w:hAnsi="Arial" w:cs="Arial"/>
          <w:i/>
          <w:iCs/>
          <w:sz w:val="21"/>
          <w:szCs w:val="21"/>
        </w:rPr>
        <w:t>imię</w:t>
      </w:r>
      <w:proofErr w:type="spellEnd"/>
      <w:r w:rsidRPr="006720E8">
        <w:rPr>
          <w:rFonts w:ascii="Arial" w:hAnsi="Arial" w:cs="Arial"/>
          <w:i/>
          <w:iCs/>
          <w:sz w:val="21"/>
          <w:szCs w:val="21"/>
        </w:rPr>
        <w:t xml:space="preserve">, </w:t>
      </w:r>
      <w:proofErr w:type="spellStart"/>
      <w:r w:rsidRPr="006720E8">
        <w:rPr>
          <w:rFonts w:ascii="Arial" w:hAnsi="Arial" w:cs="Arial"/>
          <w:i/>
          <w:iCs/>
          <w:sz w:val="21"/>
          <w:szCs w:val="21"/>
        </w:rPr>
        <w:t>nazwisko</w:t>
      </w:r>
      <w:proofErr w:type="spellEnd"/>
      <w:r w:rsidRPr="006720E8">
        <w:rPr>
          <w:rFonts w:ascii="Arial" w:hAnsi="Arial" w:cs="Arial"/>
          <w:i/>
          <w:iCs/>
          <w:sz w:val="21"/>
          <w:szCs w:val="21"/>
        </w:rPr>
        <w:t xml:space="preserve">, </w:t>
      </w:r>
      <w:proofErr w:type="spellStart"/>
      <w:r w:rsidRPr="006720E8">
        <w:rPr>
          <w:rFonts w:ascii="Arial" w:hAnsi="Arial" w:cs="Arial"/>
          <w:i/>
          <w:iCs/>
          <w:sz w:val="21"/>
          <w:szCs w:val="21"/>
        </w:rPr>
        <w:t>stanowisko</w:t>
      </w:r>
      <w:proofErr w:type="spellEnd"/>
      <w:r w:rsidRPr="006720E8">
        <w:rPr>
          <w:rFonts w:ascii="Arial" w:hAnsi="Arial" w:cs="Arial"/>
          <w:i/>
          <w:iCs/>
          <w:sz w:val="21"/>
          <w:szCs w:val="21"/>
        </w:rPr>
        <w:t>/</w:t>
      </w:r>
      <w:proofErr w:type="spellStart"/>
      <w:r w:rsidRPr="006720E8">
        <w:rPr>
          <w:rFonts w:ascii="Arial" w:hAnsi="Arial" w:cs="Arial"/>
          <w:i/>
          <w:iCs/>
          <w:sz w:val="21"/>
          <w:szCs w:val="21"/>
        </w:rPr>
        <w:t>podstawa</w:t>
      </w:r>
      <w:proofErr w:type="spellEnd"/>
      <w:r w:rsidRPr="006720E8">
        <w:rPr>
          <w:rFonts w:ascii="Arial" w:hAnsi="Arial" w:cs="Arial"/>
          <w:i/>
          <w:iCs/>
          <w:sz w:val="21"/>
          <w:szCs w:val="21"/>
        </w:rPr>
        <w:t xml:space="preserve"> do </w:t>
      </w:r>
      <w:proofErr w:type="spellStart"/>
      <w:r w:rsidRPr="006720E8">
        <w:rPr>
          <w:rFonts w:ascii="Arial" w:hAnsi="Arial" w:cs="Arial"/>
          <w:i/>
          <w:iCs/>
          <w:sz w:val="21"/>
          <w:szCs w:val="21"/>
        </w:rPr>
        <w:t>reprezentacji</w:t>
      </w:r>
      <w:proofErr w:type="spellEnd"/>
      <w:r w:rsidRPr="006720E8">
        <w:rPr>
          <w:rFonts w:ascii="Arial" w:hAnsi="Arial" w:cs="Arial"/>
          <w:i/>
          <w:iCs/>
          <w:sz w:val="21"/>
          <w:szCs w:val="21"/>
        </w:rPr>
        <w:t>)</w:t>
      </w:r>
    </w:p>
    <w:p w14:paraId="5C2023D4" w14:textId="15880462" w:rsidR="00EF77DB" w:rsidRPr="006720E8" w:rsidRDefault="00EF77DB">
      <w:pPr>
        <w:widowControl w:val="0"/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D85ADEA" w14:textId="7311CFAD" w:rsidR="00AB5E99" w:rsidRPr="006720E8" w:rsidRDefault="00AB5E99">
      <w:pPr>
        <w:widowControl w:val="0"/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D591A35" w14:textId="2E4F2E8F" w:rsidR="000200A6" w:rsidRPr="006720E8" w:rsidRDefault="000200A6" w:rsidP="000200A6">
      <w:pPr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A77330B" w14:textId="617378F7" w:rsidR="000200A6" w:rsidRPr="006720E8" w:rsidRDefault="000200A6" w:rsidP="000200A6">
      <w:pPr>
        <w:pStyle w:val="Akapitzlist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pl-PL"/>
        </w:rPr>
      </w:pP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Oświadczam, że informacje zawarte w oświadczeniu JEDZ złożonym wraz z ofertą są nadal aktualne w zakresie braku zaistnienia wobec Wykonawcy podstaw wykluczenia z postępowania określonych w: </w:t>
      </w:r>
    </w:p>
    <w:p w14:paraId="19EDE4F8" w14:textId="56CA95DB" w:rsidR="000200A6" w:rsidRPr="006720E8" w:rsidRDefault="000200A6" w:rsidP="000200A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9"/>
        <w:rPr>
          <w:rFonts w:ascii="Arial" w:hAnsi="Arial" w:cs="Arial"/>
          <w:color w:val="000000"/>
          <w:sz w:val="21"/>
          <w:szCs w:val="21"/>
          <w:lang w:eastAsia="pl-PL"/>
        </w:rPr>
      </w:pP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Art. 108 ust. 1 pkt 3 ustawy </w:t>
      </w:r>
      <w:proofErr w:type="spellStart"/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>Pzp</w:t>
      </w:r>
      <w:proofErr w:type="spellEnd"/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, </w:t>
      </w:r>
    </w:p>
    <w:p w14:paraId="5675CBDE" w14:textId="4920E0BA" w:rsidR="000200A6" w:rsidRPr="006720E8" w:rsidRDefault="000200A6" w:rsidP="000200A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9"/>
        <w:rPr>
          <w:rFonts w:ascii="Arial" w:hAnsi="Arial" w:cs="Arial"/>
          <w:color w:val="000000"/>
          <w:sz w:val="21"/>
          <w:szCs w:val="21"/>
          <w:lang w:eastAsia="pl-PL"/>
        </w:rPr>
      </w:pP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Art. 108 ust. 1 pkt 4 ustawy </w:t>
      </w:r>
      <w:proofErr w:type="spellStart"/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>Pzp</w:t>
      </w:r>
      <w:proofErr w:type="spellEnd"/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 dotyczących orzeczenia zakazu ubiegania się o zamówienie publiczne tytułem środka zapobiegawczego, </w:t>
      </w:r>
    </w:p>
    <w:p w14:paraId="001AF252" w14:textId="3F222793" w:rsidR="000200A6" w:rsidRPr="006720E8" w:rsidRDefault="000200A6" w:rsidP="000200A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9"/>
        <w:rPr>
          <w:rFonts w:ascii="Arial" w:hAnsi="Arial" w:cs="Arial"/>
          <w:color w:val="000000"/>
          <w:sz w:val="21"/>
          <w:szCs w:val="21"/>
          <w:lang w:eastAsia="pl-PL"/>
        </w:rPr>
      </w:pP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Art. 108 ust. 1 pkt 5 ustawy </w:t>
      </w:r>
      <w:proofErr w:type="spellStart"/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>Pzp</w:t>
      </w:r>
      <w:proofErr w:type="spellEnd"/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 dotyczących zawarcia z innymi wykonawcami porozumienia mającego na celu zakłócenie konkurencji, </w:t>
      </w:r>
    </w:p>
    <w:p w14:paraId="24CEF222" w14:textId="65C9EA65" w:rsidR="000200A6" w:rsidRPr="006720E8" w:rsidRDefault="000200A6" w:rsidP="000200A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9"/>
        <w:rPr>
          <w:rFonts w:ascii="Arial" w:hAnsi="Arial" w:cs="Arial"/>
          <w:color w:val="000000"/>
          <w:sz w:val="21"/>
          <w:szCs w:val="21"/>
          <w:lang w:eastAsia="pl-PL"/>
        </w:rPr>
      </w:pP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Art. 108 ust. 1 pkt 6 </w:t>
      </w:r>
      <w:proofErr w:type="spellStart"/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>Pzp</w:t>
      </w:r>
      <w:proofErr w:type="spellEnd"/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 </w:t>
      </w:r>
    </w:p>
    <w:p w14:paraId="322BBAA0" w14:textId="77777777" w:rsidR="000200A6" w:rsidRPr="006720E8" w:rsidRDefault="000200A6" w:rsidP="000200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pl-PL" w:eastAsia="pl-PL"/>
        </w:rPr>
      </w:pPr>
    </w:p>
    <w:p w14:paraId="52A35DCC" w14:textId="661BAF48" w:rsidR="000200A6" w:rsidRPr="006720E8" w:rsidRDefault="000200A6" w:rsidP="000200A6">
      <w:pPr>
        <w:pStyle w:val="Akapitzlist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pl-PL"/>
        </w:rPr>
      </w:pP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Oświadczam także, że nadal aktualne jest oświadczenie o braku podstaw wykluczenia na podstawie: </w:t>
      </w:r>
    </w:p>
    <w:p w14:paraId="348FA3A3" w14:textId="77777777" w:rsidR="000200A6" w:rsidRPr="006720E8" w:rsidRDefault="000200A6" w:rsidP="000200A6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pl-PL"/>
        </w:rPr>
      </w:pP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>Art. 7 ust. 1 ustawy z dnia 13 kwietnia 2022r. o szczególnych rozwiązaniach w zakresie przeciwdziałania wspieraniu agresji na Ukrainę oraz służących ochronie bezpieczeństwa narodowego (Dz. U. z 2022r. poz. 835),</w:t>
      </w:r>
    </w:p>
    <w:p w14:paraId="4CB4E0BA" w14:textId="6DD89132" w:rsidR="000200A6" w:rsidRPr="006720E8" w:rsidRDefault="000200A6" w:rsidP="000200A6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pl-PL"/>
        </w:rPr>
      </w:pP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 Art. 5k rozporządzenia z dnia 8 kwietnia 2022r. Rady (UE) nr 833/2014 dotyczącego środków ograniczających w związku z działaniami Rosji destabilizującymi sytuację na Ukrainie (Dz. Urz. UE nr L 229 z 31.7.2014, </w:t>
      </w:r>
    </w:p>
    <w:p w14:paraId="2EB9EC7B" w14:textId="77777777" w:rsidR="000200A6" w:rsidRPr="000200A6" w:rsidRDefault="000200A6" w:rsidP="000200A6">
      <w:pPr>
        <w:rPr>
          <w:rFonts w:ascii="Arial" w:eastAsia="Times New Roman" w:hAnsi="Arial" w:cs="Arial"/>
          <w:sz w:val="22"/>
          <w:szCs w:val="22"/>
        </w:rPr>
      </w:pPr>
    </w:p>
    <w:sectPr w:rsidR="000200A6" w:rsidRPr="000200A6">
      <w:head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70152" w14:textId="77777777" w:rsidR="00A85877" w:rsidRDefault="00A85877">
      <w:r>
        <w:separator/>
      </w:r>
    </w:p>
  </w:endnote>
  <w:endnote w:type="continuationSeparator" w:id="0">
    <w:p w14:paraId="32D18F21" w14:textId="77777777" w:rsidR="00A85877" w:rsidRDefault="00A8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Helvetica Neue Medium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E314A" w14:textId="77777777" w:rsidR="00A85877" w:rsidRDefault="00A85877">
      <w:r>
        <w:separator/>
      </w:r>
    </w:p>
  </w:footnote>
  <w:footnote w:type="continuationSeparator" w:id="0">
    <w:p w14:paraId="48910103" w14:textId="77777777" w:rsidR="00A85877" w:rsidRDefault="00A85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F8218" w14:textId="1FB842A4" w:rsidR="0064742C" w:rsidRDefault="0064742C" w:rsidP="0064742C">
    <w:pPr>
      <w:spacing w:after="200" w:line="276" w:lineRule="auto"/>
      <w:jc w:val="right"/>
      <w:rPr>
        <w:rFonts w:ascii="Arial" w:eastAsia="Arial" w:hAnsi="Arial" w:cs="Arial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</w:pPr>
    <w:proofErr w:type="spellStart"/>
    <w:r>
      <w:rPr>
        <w:rFonts w:ascii="Arial" w:hAnsi="Arial" w:cs="Arial Unicode MS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  <w:t>Załącznik</w:t>
    </w:r>
    <w:proofErr w:type="spellEnd"/>
    <w:r>
      <w:rPr>
        <w:rFonts w:ascii="Arial" w:hAnsi="Arial" w:cs="Arial Unicode MS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  <w:t xml:space="preserve"> nr </w:t>
    </w:r>
    <w:r w:rsidR="000200A6">
      <w:rPr>
        <w:rFonts w:ascii="Arial" w:hAnsi="Arial" w:cs="Arial Unicode MS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  <w:t>6</w:t>
    </w:r>
    <w:r>
      <w:rPr>
        <w:rFonts w:ascii="Arial" w:hAnsi="Arial" w:cs="Arial Unicode MS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  <w:t xml:space="preserve"> do SWZ </w:t>
    </w:r>
    <w:r w:rsidR="00C73C22" w:rsidRPr="009477C4">
      <w:rPr>
        <w:rFonts w:ascii="Arial" w:hAnsi="Arial" w:cs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PW.ZP-1/IV/2025</w:t>
    </w:r>
  </w:p>
  <w:p w14:paraId="147C901A" w14:textId="77777777" w:rsidR="00AB5E99" w:rsidRPr="002E7F13" w:rsidRDefault="00AB5E99" w:rsidP="00AB5E99">
    <w:pPr>
      <w:pStyle w:val="Nagwek3"/>
      <w:jc w:val="both"/>
      <w:rPr>
        <w:rFonts w:ascii="Arial" w:hAnsi="Arial" w:cs="Arial"/>
        <w:color w:val="auto"/>
        <w:sz w:val="18"/>
        <w:szCs w:val="18"/>
      </w:rPr>
    </w:pPr>
    <w:r w:rsidRPr="002E7F13">
      <w:rPr>
        <w:rFonts w:ascii="Arial" w:hAnsi="Arial" w:cs="Arial Unicode MS"/>
        <w:b/>
        <w:bCs/>
        <w:color w:val="000000"/>
        <w:sz w:val="18"/>
        <w:szCs w:val="18"/>
        <w14:textOutline w14:w="0" w14:cap="flat" w14:cmpd="sng" w14:algn="ctr">
          <w14:noFill/>
          <w14:prstDash w14:val="solid"/>
          <w14:bevel/>
        </w14:textOutline>
      </w:rPr>
      <w:t xml:space="preserve">Nazwa </w:t>
    </w:r>
    <w:proofErr w:type="spellStart"/>
    <w:r w:rsidRPr="002E7F13">
      <w:rPr>
        <w:rFonts w:ascii="Arial" w:hAnsi="Arial" w:cs="Arial Unicode MS"/>
        <w:b/>
        <w:bCs/>
        <w:color w:val="000000"/>
        <w:sz w:val="18"/>
        <w:szCs w:val="18"/>
        <w14:textOutline w14:w="0" w14:cap="flat" w14:cmpd="sng" w14:algn="ctr">
          <w14:noFill/>
          <w14:prstDash w14:val="solid"/>
          <w14:bevel/>
        </w14:textOutline>
      </w:rPr>
      <w:t>postępowania</w:t>
    </w:r>
    <w:proofErr w:type="spellEnd"/>
    <w:r w:rsidRPr="002E7F13">
      <w:rPr>
        <w:rFonts w:ascii="Arial" w:hAnsi="Arial" w:cs="Arial Unicode MS"/>
        <w:b/>
        <w:bCs/>
        <w:color w:val="000000"/>
        <w:sz w:val="18"/>
        <w:szCs w:val="18"/>
        <w14:textOutline w14:w="0" w14:cap="flat" w14:cmpd="sng" w14:algn="ctr">
          <w14:noFill/>
          <w14:prstDash w14:val="solid"/>
          <w14:bevel/>
        </w14:textOutline>
      </w:rPr>
      <w:t xml:space="preserve">: </w:t>
    </w:r>
    <w:bookmarkStart w:id="0" w:name="_Toc128386197"/>
    <w:r w:rsidRPr="002E7F13">
      <w:rPr>
        <w:rFonts w:ascii="Arial" w:hAnsi="Arial" w:cs="Arial"/>
        <w:color w:val="auto"/>
        <w:sz w:val="18"/>
        <w:szCs w:val="18"/>
      </w:rPr>
      <w:t>„</w:t>
    </w:r>
    <w:proofErr w:type="spellStart"/>
    <w:r w:rsidRPr="002E7F13">
      <w:rPr>
        <w:rFonts w:ascii="Arial" w:hAnsi="Arial" w:cs="Arial"/>
        <w:color w:val="auto"/>
        <w:sz w:val="18"/>
        <w:szCs w:val="18"/>
      </w:rPr>
      <w:t>Kompleksowa</w:t>
    </w:r>
    <w:proofErr w:type="spellEnd"/>
    <w:r w:rsidRPr="002E7F13">
      <w:rPr>
        <w:rFonts w:ascii="Arial" w:hAnsi="Arial" w:cs="Arial"/>
        <w:color w:val="auto"/>
        <w:sz w:val="18"/>
        <w:szCs w:val="18"/>
      </w:rPr>
      <w:t xml:space="preserve"> </w:t>
    </w:r>
    <w:proofErr w:type="spellStart"/>
    <w:r w:rsidRPr="002E7F13">
      <w:rPr>
        <w:rFonts w:ascii="Arial" w:hAnsi="Arial" w:cs="Arial"/>
        <w:color w:val="auto"/>
        <w:sz w:val="18"/>
        <w:szCs w:val="18"/>
      </w:rPr>
      <w:t>dostawa</w:t>
    </w:r>
    <w:proofErr w:type="spellEnd"/>
    <w:r w:rsidRPr="002E7F13">
      <w:rPr>
        <w:rFonts w:ascii="Arial" w:hAnsi="Arial" w:cs="Arial"/>
        <w:color w:val="auto"/>
        <w:sz w:val="18"/>
        <w:szCs w:val="18"/>
      </w:rPr>
      <w:t xml:space="preserve"> </w:t>
    </w:r>
    <w:proofErr w:type="spellStart"/>
    <w:r w:rsidRPr="002E7F13">
      <w:rPr>
        <w:rFonts w:ascii="Arial" w:hAnsi="Arial" w:cs="Arial"/>
        <w:color w:val="auto"/>
        <w:sz w:val="18"/>
        <w:szCs w:val="18"/>
      </w:rPr>
      <w:t>paliwa</w:t>
    </w:r>
    <w:proofErr w:type="spellEnd"/>
    <w:r w:rsidRPr="002E7F13">
      <w:rPr>
        <w:rFonts w:ascii="Arial" w:hAnsi="Arial" w:cs="Arial"/>
        <w:color w:val="auto"/>
        <w:sz w:val="18"/>
        <w:szCs w:val="18"/>
      </w:rPr>
      <w:t xml:space="preserve"> </w:t>
    </w:r>
    <w:proofErr w:type="spellStart"/>
    <w:r w:rsidRPr="002E7F13">
      <w:rPr>
        <w:rFonts w:ascii="Arial" w:hAnsi="Arial" w:cs="Arial"/>
        <w:color w:val="auto"/>
        <w:sz w:val="18"/>
        <w:szCs w:val="18"/>
      </w:rPr>
      <w:t>gazowego</w:t>
    </w:r>
    <w:proofErr w:type="spellEnd"/>
    <w:r w:rsidRPr="002E7F13">
      <w:rPr>
        <w:rFonts w:ascii="Arial" w:hAnsi="Arial" w:cs="Arial"/>
        <w:color w:val="auto"/>
        <w:sz w:val="18"/>
        <w:szCs w:val="18"/>
      </w:rPr>
      <w:t xml:space="preserve"> do </w:t>
    </w:r>
    <w:proofErr w:type="spellStart"/>
    <w:r w:rsidRPr="002E7F13">
      <w:rPr>
        <w:rFonts w:ascii="Arial" w:hAnsi="Arial" w:cs="Arial"/>
        <w:color w:val="auto"/>
        <w:sz w:val="18"/>
        <w:szCs w:val="18"/>
      </w:rPr>
      <w:t>budynku</w:t>
    </w:r>
    <w:proofErr w:type="spellEnd"/>
    <w:r w:rsidRPr="002E7F13">
      <w:rPr>
        <w:rFonts w:ascii="Arial" w:hAnsi="Arial" w:cs="Arial"/>
        <w:color w:val="auto"/>
        <w:sz w:val="18"/>
        <w:szCs w:val="18"/>
      </w:rPr>
      <w:t xml:space="preserve"> </w:t>
    </w:r>
    <w:proofErr w:type="spellStart"/>
    <w:r w:rsidRPr="002E7F13">
      <w:rPr>
        <w:rFonts w:ascii="Arial" w:hAnsi="Arial" w:cs="Arial"/>
        <w:color w:val="auto"/>
        <w:sz w:val="18"/>
        <w:szCs w:val="18"/>
      </w:rPr>
      <w:t>krytej</w:t>
    </w:r>
    <w:proofErr w:type="spellEnd"/>
    <w:r w:rsidRPr="002E7F13">
      <w:rPr>
        <w:rFonts w:ascii="Arial" w:hAnsi="Arial" w:cs="Arial"/>
        <w:color w:val="auto"/>
        <w:sz w:val="18"/>
        <w:szCs w:val="18"/>
      </w:rPr>
      <w:t xml:space="preserve"> </w:t>
    </w:r>
    <w:proofErr w:type="spellStart"/>
    <w:r w:rsidRPr="002E7F13">
      <w:rPr>
        <w:rFonts w:ascii="Arial" w:hAnsi="Arial" w:cs="Arial"/>
        <w:color w:val="auto"/>
        <w:sz w:val="18"/>
        <w:szCs w:val="18"/>
      </w:rPr>
      <w:t>pływalni</w:t>
    </w:r>
    <w:proofErr w:type="spellEnd"/>
    <w:r w:rsidRPr="002E7F13">
      <w:rPr>
        <w:rFonts w:ascii="Arial" w:hAnsi="Arial" w:cs="Arial"/>
        <w:color w:val="auto"/>
        <w:sz w:val="18"/>
        <w:szCs w:val="18"/>
      </w:rPr>
      <w:t xml:space="preserve"> </w:t>
    </w:r>
    <w:proofErr w:type="spellStart"/>
    <w:r w:rsidRPr="002E7F13">
      <w:rPr>
        <w:rFonts w:ascii="Arial" w:hAnsi="Arial" w:cs="Arial"/>
        <w:color w:val="auto"/>
        <w:sz w:val="18"/>
        <w:szCs w:val="18"/>
      </w:rPr>
      <w:t>przy</w:t>
    </w:r>
    <w:proofErr w:type="spellEnd"/>
    <w:r w:rsidRPr="002E7F13">
      <w:rPr>
        <w:rFonts w:ascii="Arial" w:hAnsi="Arial" w:cs="Arial"/>
        <w:color w:val="auto"/>
        <w:sz w:val="18"/>
        <w:szCs w:val="18"/>
      </w:rPr>
      <w:t xml:space="preserve"> </w:t>
    </w:r>
    <w:proofErr w:type="spellStart"/>
    <w:r w:rsidRPr="002E7F13">
      <w:rPr>
        <w:rFonts w:ascii="Arial" w:hAnsi="Arial" w:cs="Arial"/>
        <w:color w:val="auto"/>
        <w:sz w:val="18"/>
        <w:szCs w:val="18"/>
      </w:rPr>
      <w:t>ul</w:t>
    </w:r>
    <w:proofErr w:type="spellEnd"/>
    <w:r w:rsidRPr="002E7F13">
      <w:rPr>
        <w:rFonts w:ascii="Arial" w:hAnsi="Arial" w:cs="Arial"/>
        <w:color w:val="auto"/>
        <w:sz w:val="18"/>
        <w:szCs w:val="18"/>
      </w:rPr>
      <w:t xml:space="preserve">. </w:t>
    </w:r>
    <w:proofErr w:type="spellStart"/>
    <w:r w:rsidRPr="002E7F13">
      <w:rPr>
        <w:rFonts w:ascii="Arial" w:hAnsi="Arial" w:cs="Arial"/>
        <w:color w:val="auto"/>
        <w:sz w:val="18"/>
        <w:szCs w:val="18"/>
      </w:rPr>
      <w:t>Prymasa</w:t>
    </w:r>
    <w:proofErr w:type="spellEnd"/>
    <w:r w:rsidRPr="002E7F13">
      <w:rPr>
        <w:rFonts w:ascii="Arial" w:hAnsi="Arial" w:cs="Arial"/>
        <w:color w:val="auto"/>
        <w:sz w:val="18"/>
        <w:szCs w:val="18"/>
      </w:rPr>
      <w:t xml:space="preserve"> Stefana </w:t>
    </w:r>
    <w:proofErr w:type="spellStart"/>
    <w:r w:rsidRPr="002E7F13">
      <w:rPr>
        <w:rFonts w:ascii="Arial" w:hAnsi="Arial" w:cs="Arial"/>
        <w:color w:val="auto"/>
        <w:sz w:val="18"/>
        <w:szCs w:val="18"/>
      </w:rPr>
      <w:t>Wyszyńskiego</w:t>
    </w:r>
    <w:proofErr w:type="spellEnd"/>
    <w:r w:rsidRPr="002E7F13">
      <w:rPr>
        <w:rFonts w:ascii="Arial" w:hAnsi="Arial" w:cs="Arial"/>
        <w:color w:val="auto"/>
        <w:sz w:val="18"/>
        <w:szCs w:val="18"/>
      </w:rPr>
      <w:t xml:space="preserve"> 20a w </w:t>
    </w:r>
    <w:proofErr w:type="spellStart"/>
    <w:r w:rsidRPr="002E7F13">
      <w:rPr>
        <w:rFonts w:ascii="Arial" w:hAnsi="Arial" w:cs="Arial"/>
        <w:color w:val="auto"/>
        <w:sz w:val="18"/>
        <w:szCs w:val="18"/>
      </w:rPr>
      <w:t>Kaliszu</w:t>
    </w:r>
    <w:proofErr w:type="spellEnd"/>
    <w:r w:rsidRPr="002E7F13">
      <w:rPr>
        <w:rFonts w:ascii="Arial" w:hAnsi="Arial" w:cs="Arial"/>
        <w:color w:val="auto"/>
        <w:sz w:val="18"/>
        <w:szCs w:val="18"/>
      </w:rPr>
      <w:t xml:space="preserve">, </w:t>
    </w:r>
    <w:proofErr w:type="spellStart"/>
    <w:r w:rsidRPr="002E7F13">
      <w:rPr>
        <w:rFonts w:ascii="Arial" w:hAnsi="Arial" w:cs="Arial"/>
        <w:color w:val="auto"/>
        <w:sz w:val="18"/>
        <w:szCs w:val="18"/>
      </w:rPr>
      <w:t>będącej</w:t>
    </w:r>
    <w:proofErr w:type="spellEnd"/>
    <w:r w:rsidRPr="002E7F13">
      <w:rPr>
        <w:rFonts w:ascii="Arial" w:hAnsi="Arial" w:cs="Arial"/>
        <w:color w:val="auto"/>
        <w:sz w:val="18"/>
        <w:szCs w:val="18"/>
      </w:rPr>
      <w:t xml:space="preserve"> </w:t>
    </w:r>
    <w:proofErr w:type="spellStart"/>
    <w:r w:rsidRPr="002E7F13">
      <w:rPr>
        <w:rFonts w:ascii="Arial" w:hAnsi="Arial" w:cs="Arial"/>
        <w:color w:val="auto"/>
        <w:sz w:val="18"/>
        <w:szCs w:val="18"/>
      </w:rPr>
      <w:t>własnością</w:t>
    </w:r>
    <w:proofErr w:type="spellEnd"/>
    <w:r w:rsidRPr="002E7F13">
      <w:rPr>
        <w:rFonts w:ascii="Arial" w:hAnsi="Arial" w:cs="Arial"/>
        <w:color w:val="auto"/>
        <w:sz w:val="18"/>
        <w:szCs w:val="18"/>
      </w:rPr>
      <w:t xml:space="preserve"> „AQUAPARK KALISZ” sp. z </w:t>
    </w:r>
    <w:proofErr w:type="spellStart"/>
    <w:r w:rsidRPr="002E7F13">
      <w:rPr>
        <w:rFonts w:ascii="Arial" w:hAnsi="Arial" w:cs="Arial"/>
        <w:color w:val="auto"/>
        <w:sz w:val="18"/>
        <w:szCs w:val="18"/>
      </w:rPr>
      <w:t>o.o.</w:t>
    </w:r>
    <w:proofErr w:type="spellEnd"/>
    <w:r w:rsidRPr="002E7F13">
      <w:rPr>
        <w:rFonts w:ascii="Arial" w:hAnsi="Arial" w:cs="Arial"/>
        <w:color w:val="auto"/>
        <w:sz w:val="18"/>
        <w:szCs w:val="18"/>
      </w:rPr>
      <w:t xml:space="preserve"> w </w:t>
    </w:r>
    <w:proofErr w:type="spellStart"/>
    <w:r w:rsidRPr="002E7F13">
      <w:rPr>
        <w:rFonts w:ascii="Arial" w:hAnsi="Arial" w:cs="Arial"/>
        <w:color w:val="auto"/>
        <w:sz w:val="18"/>
        <w:szCs w:val="18"/>
      </w:rPr>
      <w:t>Kaliszu</w:t>
    </w:r>
    <w:proofErr w:type="spellEnd"/>
    <w:r w:rsidRPr="002E7F13">
      <w:rPr>
        <w:rFonts w:ascii="Arial" w:hAnsi="Arial" w:cs="Arial"/>
        <w:color w:val="auto"/>
        <w:sz w:val="18"/>
        <w:szCs w:val="18"/>
      </w:rPr>
      <w:t xml:space="preserve">, </w:t>
    </w:r>
    <w:proofErr w:type="spellStart"/>
    <w:r w:rsidRPr="002E7F13">
      <w:rPr>
        <w:rFonts w:ascii="Arial" w:hAnsi="Arial" w:cs="Arial"/>
        <w:color w:val="auto"/>
        <w:sz w:val="18"/>
        <w:szCs w:val="18"/>
      </w:rPr>
      <w:t>ul</w:t>
    </w:r>
    <w:proofErr w:type="spellEnd"/>
    <w:r w:rsidRPr="002E7F13">
      <w:rPr>
        <w:rFonts w:ascii="Arial" w:hAnsi="Arial" w:cs="Arial"/>
        <w:color w:val="auto"/>
        <w:sz w:val="18"/>
        <w:szCs w:val="18"/>
      </w:rPr>
      <w:t xml:space="preserve">. </w:t>
    </w:r>
    <w:proofErr w:type="spellStart"/>
    <w:r w:rsidRPr="002E7F13">
      <w:rPr>
        <w:rFonts w:ascii="Arial" w:hAnsi="Arial" w:cs="Arial"/>
        <w:color w:val="auto"/>
        <w:sz w:val="18"/>
        <w:szCs w:val="18"/>
      </w:rPr>
      <w:t>Sportowa</w:t>
    </w:r>
    <w:proofErr w:type="spellEnd"/>
    <w:r w:rsidRPr="002E7F13">
      <w:rPr>
        <w:rFonts w:ascii="Arial" w:hAnsi="Arial" w:cs="Arial"/>
        <w:color w:val="auto"/>
        <w:sz w:val="18"/>
        <w:szCs w:val="18"/>
      </w:rPr>
      <w:t xml:space="preserve"> 10”</w:t>
    </w:r>
    <w:bookmarkEnd w:id="0"/>
  </w:p>
  <w:p w14:paraId="01B774E3" w14:textId="77777777" w:rsidR="00EF77DB" w:rsidRDefault="00EF77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553D8"/>
    <w:multiLevelType w:val="hybridMultilevel"/>
    <w:tmpl w:val="4A40C84E"/>
    <w:lvl w:ilvl="0" w:tplc="00285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55DF8"/>
    <w:multiLevelType w:val="hybridMultilevel"/>
    <w:tmpl w:val="2E34DDB4"/>
    <w:numStyleLink w:val="Zaimportowanystyl1"/>
  </w:abstractNum>
  <w:abstractNum w:abstractNumId="2" w15:restartNumberingAfterBreak="0">
    <w:nsid w:val="1DD2457C"/>
    <w:multiLevelType w:val="hybridMultilevel"/>
    <w:tmpl w:val="1BBA31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C6172"/>
    <w:multiLevelType w:val="hybridMultilevel"/>
    <w:tmpl w:val="4CF6D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84332"/>
    <w:multiLevelType w:val="hybridMultilevel"/>
    <w:tmpl w:val="2E34DDB4"/>
    <w:styleLink w:val="Zaimportowanystyl1"/>
    <w:lvl w:ilvl="0" w:tplc="D534DC62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62375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6E74CA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28523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22D3F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90136C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4EFDC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DE5F2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8A27E2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88F38F2"/>
    <w:multiLevelType w:val="hybridMultilevel"/>
    <w:tmpl w:val="B8263FA4"/>
    <w:styleLink w:val="Zaimportowanystyl4"/>
    <w:lvl w:ilvl="0" w:tplc="05968874">
      <w:start w:val="1"/>
      <w:numFmt w:val="decimal"/>
      <w:lvlText w:val="%1)"/>
      <w:lvlJc w:val="left"/>
      <w:pPr>
        <w:ind w:left="5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4C02A0">
      <w:start w:val="1"/>
      <w:numFmt w:val="lowerLetter"/>
      <w:lvlText w:val="%2."/>
      <w:lvlJc w:val="left"/>
      <w:pPr>
        <w:ind w:left="13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DE446A">
      <w:start w:val="1"/>
      <w:numFmt w:val="lowerRoman"/>
      <w:lvlText w:val="%3."/>
      <w:lvlJc w:val="left"/>
      <w:pPr>
        <w:ind w:left="202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C22798">
      <w:start w:val="1"/>
      <w:numFmt w:val="decimal"/>
      <w:lvlText w:val="%4."/>
      <w:lvlJc w:val="left"/>
      <w:pPr>
        <w:ind w:left="27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06D96E">
      <w:start w:val="1"/>
      <w:numFmt w:val="lowerLetter"/>
      <w:lvlText w:val="%5."/>
      <w:lvlJc w:val="left"/>
      <w:pPr>
        <w:ind w:left="34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CE2EAA">
      <w:start w:val="1"/>
      <w:numFmt w:val="lowerRoman"/>
      <w:lvlText w:val="%6."/>
      <w:lvlJc w:val="left"/>
      <w:pPr>
        <w:ind w:left="418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54E3B2">
      <w:start w:val="1"/>
      <w:numFmt w:val="decimal"/>
      <w:lvlText w:val="%7."/>
      <w:lvlJc w:val="left"/>
      <w:pPr>
        <w:ind w:left="49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08D6A4">
      <w:start w:val="1"/>
      <w:numFmt w:val="lowerLetter"/>
      <w:lvlText w:val="%8."/>
      <w:lvlJc w:val="left"/>
      <w:pPr>
        <w:ind w:left="56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6A8DC8">
      <w:start w:val="1"/>
      <w:numFmt w:val="lowerRoman"/>
      <w:lvlText w:val="%9."/>
      <w:lvlJc w:val="left"/>
      <w:pPr>
        <w:ind w:left="634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9A71A2C"/>
    <w:multiLevelType w:val="hybridMultilevel"/>
    <w:tmpl w:val="6BFE7D10"/>
    <w:styleLink w:val="Zaimportowanystyl3"/>
    <w:lvl w:ilvl="0" w:tplc="3DF650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3EEC20">
      <w:start w:val="1"/>
      <w:numFmt w:val="decimal"/>
      <w:lvlText w:val="%2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38FA3E">
      <w:start w:val="1"/>
      <w:numFmt w:val="lowerRoman"/>
      <w:lvlText w:val="%3."/>
      <w:lvlJc w:val="left"/>
      <w:pPr>
        <w:ind w:left="128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460F18">
      <w:start w:val="1"/>
      <w:numFmt w:val="decimal"/>
      <w:lvlText w:val="%4."/>
      <w:lvlJc w:val="left"/>
      <w:pPr>
        <w:ind w:left="20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B2CE54">
      <w:start w:val="1"/>
      <w:numFmt w:val="lowerLetter"/>
      <w:lvlText w:val="%5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90A4B0">
      <w:start w:val="1"/>
      <w:numFmt w:val="lowerRoman"/>
      <w:lvlText w:val="%6."/>
      <w:lvlJc w:val="left"/>
      <w:pPr>
        <w:ind w:left="344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E21B7C">
      <w:start w:val="1"/>
      <w:numFmt w:val="decimal"/>
      <w:lvlText w:val="%7."/>
      <w:lvlJc w:val="left"/>
      <w:pPr>
        <w:ind w:left="41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E2AF2C">
      <w:start w:val="1"/>
      <w:numFmt w:val="lowerLetter"/>
      <w:lvlText w:val="%8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38849A">
      <w:start w:val="1"/>
      <w:numFmt w:val="lowerRoman"/>
      <w:lvlText w:val="%9."/>
      <w:lvlJc w:val="left"/>
      <w:pPr>
        <w:ind w:left="560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1063CAA"/>
    <w:multiLevelType w:val="hybridMultilevel"/>
    <w:tmpl w:val="0E564504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42A3293F"/>
    <w:multiLevelType w:val="hybridMultilevel"/>
    <w:tmpl w:val="5096D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04AC8"/>
    <w:multiLevelType w:val="hybridMultilevel"/>
    <w:tmpl w:val="6BFE7D10"/>
    <w:numStyleLink w:val="Zaimportowanystyl3"/>
  </w:abstractNum>
  <w:abstractNum w:abstractNumId="10" w15:restartNumberingAfterBreak="0">
    <w:nsid w:val="4993404A"/>
    <w:multiLevelType w:val="hybridMultilevel"/>
    <w:tmpl w:val="B8263FA4"/>
    <w:numStyleLink w:val="Zaimportowanystyl4"/>
  </w:abstractNum>
  <w:abstractNum w:abstractNumId="11" w15:restartNumberingAfterBreak="0">
    <w:nsid w:val="560376D1"/>
    <w:multiLevelType w:val="hybridMultilevel"/>
    <w:tmpl w:val="884A0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61DBB"/>
    <w:multiLevelType w:val="hybridMultilevel"/>
    <w:tmpl w:val="8D0CAB7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1067F58"/>
    <w:multiLevelType w:val="hybridMultilevel"/>
    <w:tmpl w:val="67D02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84784">
    <w:abstractNumId w:val="4"/>
  </w:num>
  <w:num w:numId="2" w16cid:durableId="1803158554">
    <w:abstractNumId w:val="1"/>
  </w:num>
  <w:num w:numId="3" w16cid:durableId="1731730782">
    <w:abstractNumId w:val="1"/>
    <w:lvlOverride w:ilvl="0">
      <w:startOverride w:val="2"/>
    </w:lvlOverride>
  </w:num>
  <w:num w:numId="4" w16cid:durableId="891160404">
    <w:abstractNumId w:val="1"/>
    <w:lvlOverride w:ilvl="0">
      <w:startOverride w:val="3"/>
    </w:lvlOverride>
  </w:num>
  <w:num w:numId="5" w16cid:durableId="570235887">
    <w:abstractNumId w:val="1"/>
    <w:lvlOverride w:ilvl="0">
      <w:startOverride w:val="4"/>
    </w:lvlOverride>
  </w:num>
  <w:num w:numId="6" w16cid:durableId="737289444">
    <w:abstractNumId w:val="6"/>
  </w:num>
  <w:num w:numId="7" w16cid:durableId="599679458">
    <w:abstractNumId w:val="9"/>
  </w:num>
  <w:num w:numId="8" w16cid:durableId="541328213">
    <w:abstractNumId w:val="5"/>
  </w:num>
  <w:num w:numId="9" w16cid:durableId="1463570755">
    <w:abstractNumId w:val="10"/>
  </w:num>
  <w:num w:numId="10" w16cid:durableId="1982923023">
    <w:abstractNumId w:val="9"/>
    <w:lvlOverride w:ilvl="0">
      <w:startOverride w:val="2"/>
    </w:lvlOverride>
  </w:num>
  <w:num w:numId="11" w16cid:durableId="253515806">
    <w:abstractNumId w:val="9"/>
    <w:lvlOverride w:ilvl="0">
      <w:startOverride w:val="4"/>
    </w:lvlOverride>
  </w:num>
  <w:num w:numId="12" w16cid:durableId="1344892562">
    <w:abstractNumId w:val="9"/>
    <w:lvlOverride w:ilvl="0">
      <w:startOverride w:val="7"/>
    </w:lvlOverride>
  </w:num>
  <w:num w:numId="13" w16cid:durableId="2005159396">
    <w:abstractNumId w:val="9"/>
    <w:lvlOverride w:ilvl="0">
      <w:startOverride w:val="8"/>
    </w:lvlOverride>
  </w:num>
  <w:num w:numId="14" w16cid:durableId="1240870523">
    <w:abstractNumId w:val="11"/>
  </w:num>
  <w:num w:numId="15" w16cid:durableId="1543249390">
    <w:abstractNumId w:val="8"/>
  </w:num>
  <w:num w:numId="16" w16cid:durableId="671421206">
    <w:abstractNumId w:val="13"/>
  </w:num>
  <w:num w:numId="17" w16cid:durableId="1212380737">
    <w:abstractNumId w:val="2"/>
  </w:num>
  <w:num w:numId="18" w16cid:durableId="2089690116">
    <w:abstractNumId w:val="12"/>
  </w:num>
  <w:num w:numId="19" w16cid:durableId="640423666">
    <w:abstractNumId w:val="0"/>
  </w:num>
  <w:num w:numId="20" w16cid:durableId="643512764">
    <w:abstractNumId w:val="3"/>
  </w:num>
  <w:num w:numId="21" w16cid:durableId="18498272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7DB"/>
    <w:rsid w:val="000200A6"/>
    <w:rsid w:val="00076086"/>
    <w:rsid w:val="000D175C"/>
    <w:rsid w:val="000D2936"/>
    <w:rsid w:val="000F4699"/>
    <w:rsid w:val="001B69D3"/>
    <w:rsid w:val="00252217"/>
    <w:rsid w:val="00306997"/>
    <w:rsid w:val="003517EE"/>
    <w:rsid w:val="0037650D"/>
    <w:rsid w:val="00395DE2"/>
    <w:rsid w:val="003D023D"/>
    <w:rsid w:val="00471F5C"/>
    <w:rsid w:val="0048734E"/>
    <w:rsid w:val="00507917"/>
    <w:rsid w:val="0052678D"/>
    <w:rsid w:val="00565905"/>
    <w:rsid w:val="005F0AD4"/>
    <w:rsid w:val="00646A0E"/>
    <w:rsid w:val="0064742C"/>
    <w:rsid w:val="006720E8"/>
    <w:rsid w:val="007177FD"/>
    <w:rsid w:val="00742A64"/>
    <w:rsid w:val="00750579"/>
    <w:rsid w:val="007A76EF"/>
    <w:rsid w:val="007C32A2"/>
    <w:rsid w:val="008A5B39"/>
    <w:rsid w:val="009455A0"/>
    <w:rsid w:val="009E0E38"/>
    <w:rsid w:val="00A11436"/>
    <w:rsid w:val="00A60331"/>
    <w:rsid w:val="00A607B2"/>
    <w:rsid w:val="00A85877"/>
    <w:rsid w:val="00AA5519"/>
    <w:rsid w:val="00AB5E99"/>
    <w:rsid w:val="00AC0AF2"/>
    <w:rsid w:val="00AC2946"/>
    <w:rsid w:val="00B320A5"/>
    <w:rsid w:val="00B738D6"/>
    <w:rsid w:val="00BC5EF7"/>
    <w:rsid w:val="00BD6A61"/>
    <w:rsid w:val="00BF5E81"/>
    <w:rsid w:val="00C73C22"/>
    <w:rsid w:val="00DA327C"/>
    <w:rsid w:val="00DF55BD"/>
    <w:rsid w:val="00E8603B"/>
    <w:rsid w:val="00EF77DB"/>
    <w:rsid w:val="00F06B9A"/>
    <w:rsid w:val="00F42C8E"/>
    <w:rsid w:val="00FD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1D3A"/>
  <w15:docId w15:val="{4C4C2A73-365B-47C9-AC2E-A2256CB0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17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17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5E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Styltabeli7">
    <w:name w:val="Styl tabeli 7"/>
    <w:rPr>
      <w:rFonts w:ascii="Helvetica Neue" w:eastAsia="Helvetica Neue" w:hAnsi="Helvetica Neue" w:cs="Helvetica Neue"/>
      <w:b/>
      <w:bCs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6">
    <w:name w:val="Styl tabeli 6"/>
    <w:pPr>
      <w:keepLines/>
    </w:pPr>
    <w:rPr>
      <w:rFonts w:ascii="Helvetica Neue Medium" w:eastAsia="Helvetica Neue Medium" w:hAnsi="Helvetica Neue Medium" w:cs="Helvetica Neue Medium"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BF5E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pl-PL"/>
    </w:rPr>
  </w:style>
  <w:style w:type="paragraph" w:styleId="Bezodstpw">
    <w:name w:val="No Spacing"/>
    <w:uiPriority w:val="1"/>
    <w:qFormat/>
    <w:rsid w:val="003517EE"/>
    <w:rPr>
      <w:sz w:val="24"/>
      <w:szCs w:val="24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517EE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517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17E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517EE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48734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47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742C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647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742C"/>
    <w:rPr>
      <w:sz w:val="24"/>
      <w:szCs w:val="24"/>
      <w:lang w:val="en-US" w:eastAsia="en-US"/>
    </w:rPr>
  </w:style>
  <w:style w:type="paragraph" w:customStyle="1" w:styleId="Default">
    <w:name w:val="Default"/>
    <w:basedOn w:val="Normalny"/>
    <w:rsid w:val="00DF55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Theme="minorHAnsi" w:hAnsi="Calibri" w:cs="Calibri"/>
      <w:color w:val="000000"/>
      <w:bdr w:val="none" w:sz="0" w:space="0" w:color="auto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5E99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link w:val="Akapitzlist"/>
    <w:uiPriority w:val="34"/>
    <w:qFormat/>
    <w:rsid w:val="000200A6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Park Wodny</cp:lastModifiedBy>
  <cp:revision>6</cp:revision>
  <cp:lastPrinted>2021-12-28T07:45:00Z</cp:lastPrinted>
  <dcterms:created xsi:type="dcterms:W3CDTF">2023-03-07T12:56:00Z</dcterms:created>
  <dcterms:modified xsi:type="dcterms:W3CDTF">2025-04-08T11:41:00Z</dcterms:modified>
</cp:coreProperties>
</file>