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9E" w:rsidRDefault="00FF149E" w:rsidP="00FF149E">
      <w:pPr>
        <w:rPr>
          <w:rFonts w:ascii="Arial" w:hAnsi="Arial" w:cs="Arial"/>
          <w:b/>
        </w:rPr>
      </w:pPr>
      <w:r w:rsidRPr="003F6216">
        <w:rPr>
          <w:rFonts w:ascii="Arial" w:hAnsi="Arial" w:cs="Arial"/>
        </w:rPr>
        <w:t xml:space="preserve">Numer postępowania :  </w:t>
      </w:r>
      <w:r w:rsidRPr="003F6216">
        <w:rPr>
          <w:rFonts w:ascii="Arial" w:hAnsi="Arial" w:cs="Arial"/>
          <w:b/>
        </w:rPr>
        <w:t>ZP</w:t>
      </w:r>
      <w:r>
        <w:rPr>
          <w:rFonts w:ascii="Arial" w:hAnsi="Arial" w:cs="Arial"/>
          <w:b/>
        </w:rPr>
        <w:t>.271.1.23</w:t>
      </w:r>
      <w:r w:rsidRPr="003F6216">
        <w:rPr>
          <w:rFonts w:ascii="Arial" w:hAnsi="Arial" w:cs="Arial"/>
          <w:b/>
        </w:rPr>
        <w:t>.2021</w:t>
      </w:r>
      <w:r w:rsidRPr="003F6216">
        <w:rPr>
          <w:rFonts w:ascii="Arial" w:hAnsi="Arial" w:cs="Arial"/>
          <w:b/>
        </w:rPr>
        <w:tab/>
      </w:r>
      <w:r w:rsidRPr="003F62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        </w:t>
      </w:r>
      <w:r w:rsidRPr="003F621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Załącznik nr 2</w:t>
      </w:r>
      <w:r w:rsidRPr="003F6216">
        <w:rPr>
          <w:rFonts w:ascii="Arial" w:hAnsi="Arial" w:cs="Arial"/>
          <w:b/>
        </w:rPr>
        <w:t xml:space="preserve"> do SWZ</w:t>
      </w:r>
    </w:p>
    <w:p w:rsidR="00FF149E" w:rsidRDefault="00FF149E" w:rsidP="00FF149E">
      <w:pPr>
        <w:rPr>
          <w:rFonts w:ascii="Arial" w:hAnsi="Arial" w:cs="Arial"/>
          <w:b/>
        </w:rPr>
      </w:pPr>
    </w:p>
    <w:p w:rsidR="00FF149E" w:rsidRDefault="00FF149E" w:rsidP="00FF149E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              ZAMAWIAJACY:</w:t>
      </w:r>
    </w:p>
    <w:p w:rsidR="00FF149E" w:rsidRPr="00A57766" w:rsidRDefault="00FF149E" w:rsidP="00FF149E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          </w:t>
      </w: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  Powiatowy Zarząd</w:t>
      </w:r>
      <w:r w:rsidRPr="00A57766">
        <w:rPr>
          <w:rFonts w:ascii="Arial" w:hAnsi="Arial"/>
          <w:b/>
          <w:sz w:val="22"/>
          <w:szCs w:val="22"/>
        </w:rPr>
        <w:t xml:space="preserve"> Dróg                                                                                         </w:t>
      </w:r>
    </w:p>
    <w:p w:rsidR="00FF149E" w:rsidRPr="00A57766" w:rsidRDefault="00FF149E" w:rsidP="00FF149E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</w:t>
      </w:r>
      <w:r w:rsidRPr="00A57766">
        <w:rPr>
          <w:rFonts w:ascii="Arial" w:hAnsi="Arial"/>
          <w:b/>
          <w:sz w:val="22"/>
          <w:szCs w:val="22"/>
        </w:rPr>
        <w:t>w Jarosławiu</w:t>
      </w:r>
    </w:p>
    <w:p w:rsidR="00FF149E" w:rsidRPr="00A57766" w:rsidRDefault="00FF149E" w:rsidP="00FF149E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 </w:t>
      </w:r>
      <w:r w:rsidRPr="00A57766">
        <w:rPr>
          <w:rFonts w:ascii="Arial" w:hAnsi="Arial"/>
          <w:b/>
          <w:sz w:val="22"/>
          <w:szCs w:val="22"/>
        </w:rPr>
        <w:t>ul. Jana Pawła II 17</w:t>
      </w:r>
    </w:p>
    <w:p w:rsidR="00FF149E" w:rsidRPr="00A57766" w:rsidRDefault="00FF149E" w:rsidP="00FF149E">
      <w:pPr>
        <w:rPr>
          <w:rFonts w:ascii="Arial" w:hAnsi="Arial"/>
          <w:b/>
          <w:sz w:val="22"/>
          <w:szCs w:val="22"/>
        </w:rPr>
      </w:pPr>
      <w:r w:rsidRPr="00A57766">
        <w:rPr>
          <w:rFonts w:ascii="Arial" w:hAnsi="Arial"/>
          <w:b/>
          <w:sz w:val="22"/>
          <w:szCs w:val="22"/>
        </w:rPr>
        <w:t xml:space="preserve">                                                                                 </w:t>
      </w:r>
      <w:r>
        <w:rPr>
          <w:rFonts w:ascii="Arial" w:hAnsi="Arial"/>
          <w:b/>
          <w:sz w:val="22"/>
          <w:szCs w:val="22"/>
        </w:rPr>
        <w:t xml:space="preserve">             </w:t>
      </w:r>
      <w:r w:rsidRPr="00A57766">
        <w:rPr>
          <w:rFonts w:ascii="Arial" w:hAnsi="Arial"/>
          <w:b/>
          <w:sz w:val="22"/>
          <w:szCs w:val="22"/>
        </w:rPr>
        <w:t xml:space="preserve"> 37-500 Jarosław</w:t>
      </w:r>
    </w:p>
    <w:p w:rsidR="00FF149E" w:rsidRPr="003F6216" w:rsidRDefault="00FF149E" w:rsidP="00FF149E">
      <w:pPr>
        <w:ind w:right="70"/>
        <w:jc w:val="both"/>
        <w:rPr>
          <w:rFonts w:ascii="Arial" w:hAnsi="Arial" w:cs="Arial"/>
          <w:i/>
        </w:rPr>
      </w:pPr>
      <w:r w:rsidRPr="003F6216">
        <w:rPr>
          <w:rFonts w:ascii="Arial" w:hAnsi="Arial" w:cs="Arial"/>
          <w:b/>
        </w:rPr>
        <w:t>Wykonawca/y:</w:t>
      </w:r>
    </w:p>
    <w:p w:rsidR="00FF149E" w:rsidRPr="00C050B1" w:rsidRDefault="00FF149E" w:rsidP="00FF149E">
      <w:pPr>
        <w:rPr>
          <w:rFonts w:ascii="Arial" w:hAnsi="Arial" w:cs="Arial"/>
          <w:b/>
          <w:sz w:val="16"/>
          <w:szCs w:val="16"/>
        </w:rPr>
      </w:pPr>
      <w:r w:rsidRPr="00C050B1">
        <w:rPr>
          <w:rFonts w:ascii="Arial" w:hAnsi="Arial" w:cs="Arial"/>
          <w:sz w:val="16"/>
          <w:szCs w:val="16"/>
        </w:rPr>
        <w:t>(w przypadku Wykonawców wspólnie ubiegających się  o udzielenie zamówienia, należy podać dane dotyczące wszystkich Wykonawców):</w:t>
      </w:r>
    </w:p>
    <w:p w:rsidR="00FF149E" w:rsidRPr="003F6216" w:rsidRDefault="00FF149E" w:rsidP="00FF149E">
      <w:pPr>
        <w:rPr>
          <w:rFonts w:ascii="Arial" w:hAnsi="Arial" w:cs="Arial"/>
          <w:sz w:val="18"/>
          <w:szCs w:val="18"/>
        </w:rPr>
      </w:pPr>
      <w:r w:rsidRPr="003F6216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……………….</w:t>
      </w:r>
      <w:r>
        <w:rPr>
          <w:rFonts w:ascii="Arial" w:hAnsi="Arial" w:cs="Arial"/>
          <w:sz w:val="18"/>
          <w:szCs w:val="18"/>
        </w:rPr>
        <w:t>….</w:t>
      </w:r>
      <w:r w:rsidRPr="003F6216">
        <w:rPr>
          <w:rFonts w:ascii="Arial" w:hAnsi="Arial" w:cs="Arial"/>
          <w:sz w:val="18"/>
          <w:szCs w:val="18"/>
        </w:rPr>
        <w:t>…</w:t>
      </w:r>
    </w:p>
    <w:p w:rsidR="00FF149E" w:rsidRPr="00C050B1" w:rsidRDefault="00FF149E" w:rsidP="00FF149E">
      <w:pPr>
        <w:ind w:right="70"/>
        <w:jc w:val="both"/>
        <w:rPr>
          <w:rFonts w:ascii="Arial" w:hAnsi="Arial" w:cs="Arial"/>
          <w:i/>
          <w:sz w:val="16"/>
          <w:szCs w:val="16"/>
        </w:rPr>
      </w:pPr>
      <w:r w:rsidRPr="00C050B1">
        <w:rPr>
          <w:rFonts w:ascii="Arial" w:hAnsi="Arial" w:cs="Arial"/>
          <w:i/>
          <w:sz w:val="16"/>
          <w:szCs w:val="16"/>
        </w:rPr>
        <w:t xml:space="preserve"> (pełna nazwa/firma, adres, w zależności od podmiotu: NIP/REGON/PESEL, KRS/</w:t>
      </w:r>
      <w:proofErr w:type="spellStart"/>
      <w:r w:rsidRPr="00C050B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050B1">
        <w:rPr>
          <w:rFonts w:ascii="Arial" w:hAnsi="Arial" w:cs="Arial"/>
          <w:i/>
          <w:sz w:val="16"/>
          <w:szCs w:val="16"/>
        </w:rPr>
        <w:t>)</w:t>
      </w:r>
    </w:p>
    <w:p w:rsidR="00FF149E" w:rsidRPr="003F6216" w:rsidRDefault="00FF149E" w:rsidP="00FF149E">
      <w:pPr>
        <w:ind w:right="70"/>
        <w:jc w:val="both"/>
        <w:rPr>
          <w:rFonts w:ascii="Arial" w:hAnsi="Arial" w:cs="Arial"/>
          <w:i/>
        </w:rPr>
      </w:pPr>
      <w:bookmarkStart w:id="0" w:name="_GoBack"/>
      <w:bookmarkEnd w:id="0"/>
    </w:p>
    <w:p w:rsidR="00FF149E" w:rsidRPr="003F6216" w:rsidRDefault="00FF149E" w:rsidP="00FF149E">
      <w:pPr>
        <w:ind w:right="70"/>
        <w:jc w:val="both"/>
        <w:rPr>
          <w:rFonts w:ascii="Arial" w:hAnsi="Arial" w:cs="Arial"/>
        </w:rPr>
      </w:pPr>
      <w:r w:rsidRPr="003F6216">
        <w:rPr>
          <w:rFonts w:ascii="Arial" w:hAnsi="Arial" w:cs="Arial"/>
          <w:u w:val="single"/>
        </w:rPr>
        <w:t>reprezentowany przez:</w:t>
      </w:r>
    </w:p>
    <w:p w:rsidR="00FF149E" w:rsidRPr="003F6216" w:rsidRDefault="00FF149E" w:rsidP="00FF149E">
      <w:pPr>
        <w:ind w:right="70"/>
        <w:jc w:val="both"/>
        <w:rPr>
          <w:rFonts w:ascii="Arial" w:hAnsi="Arial" w:cs="Arial"/>
          <w:i/>
        </w:rPr>
      </w:pPr>
      <w:r w:rsidRPr="003F6216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………….</w:t>
      </w:r>
      <w:r>
        <w:rPr>
          <w:rFonts w:ascii="Arial" w:hAnsi="Arial" w:cs="Arial"/>
        </w:rPr>
        <w:t>…………</w:t>
      </w:r>
      <w:r w:rsidRPr="003F6216">
        <w:rPr>
          <w:rFonts w:ascii="Arial" w:hAnsi="Arial" w:cs="Arial"/>
        </w:rPr>
        <w:t>..</w:t>
      </w:r>
    </w:p>
    <w:p w:rsidR="00FF149E" w:rsidRPr="00C050B1" w:rsidRDefault="00FF149E" w:rsidP="00FF149E">
      <w:pPr>
        <w:ind w:right="70"/>
        <w:jc w:val="both"/>
        <w:rPr>
          <w:rFonts w:ascii="Arial" w:hAnsi="Arial" w:cs="Arial"/>
          <w:sz w:val="16"/>
          <w:szCs w:val="16"/>
        </w:rPr>
      </w:pPr>
      <w:r w:rsidRPr="00C050B1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FF149E" w:rsidRPr="003F6216" w:rsidRDefault="00FF149E" w:rsidP="00FF149E">
      <w:pPr>
        <w:rPr>
          <w:rFonts w:ascii="Arial" w:hAnsi="Arial" w:cs="Arial"/>
        </w:rPr>
      </w:pPr>
    </w:p>
    <w:tbl>
      <w:tblPr>
        <w:tblW w:w="983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2"/>
      </w:tblGrid>
      <w:tr w:rsidR="00FF149E" w:rsidRPr="00DB4770" w:rsidTr="00FF149E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9832" w:type="dxa"/>
            <w:shd w:val="pct5" w:color="auto" w:fill="FFFFFF"/>
            <w:vAlign w:val="center"/>
          </w:tcPr>
          <w:p w:rsidR="00FF149E" w:rsidRPr="00DB4770" w:rsidRDefault="00FF149E" w:rsidP="00A3104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DB4770">
              <w:rPr>
                <w:rFonts w:ascii="Arial" w:hAnsi="Arial" w:cs="Arial"/>
                <w:b/>
              </w:rPr>
              <w:t>KOSZTORYS OFERTOWY</w:t>
            </w:r>
          </w:p>
        </w:tc>
      </w:tr>
    </w:tbl>
    <w:p w:rsidR="00FF149E" w:rsidRPr="00267FAB" w:rsidRDefault="00FF149E" w:rsidP="00FF149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składany </w:t>
      </w:r>
      <w:r w:rsidRPr="00267FAB">
        <w:rPr>
          <w:rFonts w:ascii="Arial" w:hAnsi="Arial" w:cs="Arial"/>
          <w:sz w:val="18"/>
          <w:szCs w:val="18"/>
        </w:rPr>
        <w:t>w postępowaniu o udzielenie zamówienia publicznego pn.</w:t>
      </w:r>
      <w:r>
        <w:rPr>
          <w:rFonts w:ascii="Arial" w:hAnsi="Arial" w:cs="Arial"/>
          <w:sz w:val="18"/>
          <w:szCs w:val="18"/>
        </w:rPr>
        <w:t>:</w:t>
      </w:r>
    </w:p>
    <w:p w:rsidR="00FF149E" w:rsidRPr="004D558C" w:rsidRDefault="00FF149E" w:rsidP="00FF149E">
      <w:pPr>
        <w:jc w:val="center"/>
        <w:rPr>
          <w:rFonts w:ascii="Arial" w:hAnsi="Arial" w:cs="Arial"/>
          <w:b/>
          <w:sz w:val="18"/>
          <w:szCs w:val="18"/>
        </w:rPr>
      </w:pPr>
      <w:r w:rsidRPr="004D558C">
        <w:rPr>
          <w:rFonts w:ascii="Arial" w:hAnsi="Arial" w:cs="Arial"/>
          <w:b/>
          <w:sz w:val="18"/>
          <w:szCs w:val="18"/>
        </w:rPr>
        <w:t>" Budowa chodnika przy drodze powiatowej Nr 1715R Miękisz Nowy-Duńkowice w m. Charytany"</w:t>
      </w:r>
    </w:p>
    <w:p w:rsidR="00FF149E" w:rsidRDefault="00FF149E" w:rsidP="00FF149E">
      <w:pPr>
        <w:jc w:val="center"/>
        <w:rPr>
          <w:rFonts w:ascii="Arial" w:hAnsi="Arial" w:cs="Arial"/>
          <w:sz w:val="18"/>
          <w:szCs w:val="18"/>
          <w:lang w:eastAsia="ar-SA"/>
        </w:rPr>
      </w:pPr>
      <w:r w:rsidRPr="00840668">
        <w:rPr>
          <w:rFonts w:ascii="Arial" w:hAnsi="Arial" w:cs="Arial"/>
          <w:sz w:val="18"/>
          <w:szCs w:val="18"/>
          <w:lang w:eastAsia="ar-SA"/>
        </w:rPr>
        <w:t>prowadzonym przez Powiatowy Zarząd Dróg</w:t>
      </w:r>
      <w:r>
        <w:rPr>
          <w:rFonts w:ascii="Arial" w:hAnsi="Arial" w:cs="Arial"/>
          <w:sz w:val="18"/>
          <w:szCs w:val="18"/>
          <w:lang w:eastAsia="ar-SA"/>
        </w:rPr>
        <w:t xml:space="preserve"> w Jarosławiu, ul. Jana Pawła II</w:t>
      </w:r>
      <w:r w:rsidRPr="00840668">
        <w:rPr>
          <w:rFonts w:ascii="Arial" w:hAnsi="Arial" w:cs="Arial"/>
          <w:sz w:val="18"/>
          <w:szCs w:val="18"/>
          <w:lang w:eastAsia="ar-SA"/>
        </w:rPr>
        <w:t xml:space="preserve"> 17, 37-500 Jarosław</w:t>
      </w:r>
    </w:p>
    <w:p w:rsidR="00FF149E" w:rsidRDefault="00FF149E" w:rsidP="00FF149E">
      <w:pPr>
        <w:jc w:val="center"/>
        <w:rPr>
          <w:rFonts w:ascii="Arial" w:hAnsi="Arial" w:cs="Arial"/>
          <w:sz w:val="18"/>
          <w:szCs w:val="18"/>
          <w:lang w:eastAsia="ar-SA"/>
        </w:rPr>
      </w:pPr>
    </w:p>
    <w:p w:rsidR="00FF149E" w:rsidRDefault="00FF149E" w:rsidP="00FF149E">
      <w:pPr>
        <w:jc w:val="center"/>
        <w:rPr>
          <w:rFonts w:ascii="Arial" w:hAnsi="Arial" w:cs="Arial"/>
          <w:sz w:val="18"/>
          <w:szCs w:val="18"/>
          <w:lang w:eastAsia="ar-SA"/>
        </w:rPr>
      </w:pPr>
    </w:p>
    <w:tbl>
      <w:tblPr>
        <w:tblW w:w="10440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981"/>
        <w:gridCol w:w="436"/>
        <w:gridCol w:w="4932"/>
        <w:gridCol w:w="728"/>
        <w:gridCol w:w="980"/>
        <w:gridCol w:w="618"/>
        <w:gridCol w:w="930"/>
      </w:tblGrid>
      <w:tr w:rsidR="00FF149E" w:rsidRPr="00A36B6C" w:rsidTr="005C135F">
        <w:trPr>
          <w:trHeight w:val="440"/>
        </w:trPr>
        <w:tc>
          <w:tcPr>
            <w:tcW w:w="83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6B6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98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FF149E" w:rsidRPr="00A36B6C" w:rsidRDefault="00FF149E" w:rsidP="00A3104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</w:pPr>
            <w:r w:rsidRPr="00A36B6C"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  <w:t>Podstawa wyceny  Nr SST</w:t>
            </w:r>
          </w:p>
        </w:tc>
        <w:tc>
          <w:tcPr>
            <w:tcW w:w="43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FF149E" w:rsidRPr="00A36B6C" w:rsidRDefault="00FF149E" w:rsidP="00A3104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</w:pPr>
            <w:r w:rsidRPr="00A36B6C"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  <w:t>CPV</w:t>
            </w:r>
          </w:p>
        </w:tc>
        <w:tc>
          <w:tcPr>
            <w:tcW w:w="493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6B6C">
              <w:rPr>
                <w:rFonts w:ascii="Arial" w:hAnsi="Arial" w:cs="Arial"/>
                <w:b/>
                <w:sz w:val="16"/>
                <w:szCs w:val="16"/>
              </w:rPr>
              <w:t>Wyszczególnienie elementów rozliczeniowych</w:t>
            </w:r>
          </w:p>
        </w:tc>
        <w:tc>
          <w:tcPr>
            <w:tcW w:w="1708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6"/>
                <w:szCs w:val="16"/>
              </w:rPr>
            </w:pPr>
            <w:r w:rsidRPr="00A36B6C">
              <w:rPr>
                <w:rFonts w:ascii="Arial" w:hAnsi="Arial" w:cs="Arial"/>
                <w:b/>
                <w:sz w:val="16"/>
                <w:szCs w:val="16"/>
              </w:rPr>
              <w:t>Jednostka</w:t>
            </w:r>
          </w:p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jedn. z</w:t>
            </w:r>
            <w:r w:rsidRPr="00A36B6C">
              <w:rPr>
                <w:rFonts w:ascii="Arial" w:hAnsi="Arial" w:cs="Arial"/>
                <w:b/>
                <w:sz w:val="16"/>
                <w:szCs w:val="16"/>
              </w:rPr>
              <w:t>ł</w:t>
            </w:r>
          </w:p>
        </w:tc>
        <w:tc>
          <w:tcPr>
            <w:tcW w:w="93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6E6E6"/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F149E" w:rsidRPr="00A36B6C" w:rsidRDefault="00FF149E" w:rsidP="00A31049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</w:pPr>
            <w:r w:rsidRPr="00A36B6C"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  <w:t>Wartość zł</w:t>
            </w:r>
          </w:p>
        </w:tc>
      </w:tr>
      <w:tr w:rsidR="00FF149E" w:rsidRPr="00A36B6C" w:rsidTr="005C135F">
        <w:trPr>
          <w:trHeight w:val="198"/>
        </w:trPr>
        <w:tc>
          <w:tcPr>
            <w:tcW w:w="835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</w:pPr>
          </w:p>
        </w:tc>
        <w:tc>
          <w:tcPr>
            <w:tcW w:w="4932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6"/>
                <w:szCs w:val="16"/>
              </w:rPr>
            </w:pPr>
            <w:r w:rsidRPr="00A36B6C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6"/>
                <w:szCs w:val="16"/>
              </w:rPr>
            </w:pPr>
            <w:r w:rsidRPr="00A36B6C">
              <w:rPr>
                <w:rFonts w:ascii="Arial" w:hAnsi="Arial" w:cs="Arial"/>
                <w:b/>
                <w:sz w:val="16"/>
                <w:szCs w:val="16"/>
              </w:rPr>
              <w:t>Ilość</w:t>
            </w:r>
          </w:p>
        </w:tc>
        <w:tc>
          <w:tcPr>
            <w:tcW w:w="618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0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120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ind w:right="-9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F149E" w:rsidRPr="000D2C44" w:rsidRDefault="00FF149E" w:rsidP="00A31049">
            <w:pPr>
              <w:ind w:right="113"/>
              <w:rPr>
                <w:b/>
                <w:sz w:val="16"/>
                <w:szCs w:val="16"/>
              </w:rPr>
            </w:pPr>
            <w:r w:rsidRPr="000D2C44">
              <w:rPr>
                <w:b/>
                <w:sz w:val="16"/>
                <w:szCs w:val="16"/>
              </w:rPr>
              <w:t xml:space="preserve">45233220-7 Roboty  w zakresie nawierzchni dróg- 45233140-2 Roboty drogowe, 45.23.32.22-1 Roboty w zakresie układania chodników i asfaltowania </w:t>
            </w:r>
          </w:p>
        </w:tc>
        <w:tc>
          <w:tcPr>
            <w:tcW w:w="8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149E" w:rsidRPr="00A36B6C" w:rsidTr="005C135F">
        <w:trPr>
          <w:trHeight w:val="267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6B6C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F149E" w:rsidRPr="00A36B6C" w:rsidRDefault="00FF149E" w:rsidP="00A31049">
            <w:pPr>
              <w:ind w:right="-99"/>
              <w:rPr>
                <w:rFonts w:ascii="Arial" w:hAnsi="Arial" w:cs="Arial"/>
                <w:b/>
                <w:sz w:val="16"/>
                <w:szCs w:val="16"/>
              </w:rPr>
            </w:pPr>
            <w:r w:rsidRPr="00A36B6C">
              <w:rPr>
                <w:rFonts w:ascii="Arial" w:hAnsi="Arial" w:cs="Arial"/>
                <w:b/>
                <w:sz w:val="16"/>
                <w:szCs w:val="16"/>
              </w:rPr>
              <w:t>D-01.01.01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FBFBF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Odtworzenie </w:t>
            </w:r>
            <w:r w:rsidRPr="00A36B6C">
              <w:rPr>
                <w:rFonts w:ascii="Arial" w:hAnsi="Arial" w:cs="Arial"/>
                <w:b/>
                <w:sz w:val="16"/>
                <w:szCs w:val="16"/>
              </w:rPr>
              <w:t xml:space="preserve">  trasy i punktów wysokościowych. </w:t>
            </w:r>
          </w:p>
        </w:tc>
      </w:tr>
      <w:tr w:rsidR="00FF149E" w:rsidRPr="00A36B6C" w:rsidTr="005C135F">
        <w:trPr>
          <w:trHeight w:val="360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 w:rsidRPr="00A36B6C">
              <w:rPr>
                <w:rFonts w:ascii="Arial" w:hAnsi="Arial" w:cs="Arial"/>
                <w:sz w:val="16"/>
                <w:szCs w:val="16"/>
              </w:rPr>
              <w:t>1.1.1</w:t>
            </w:r>
          </w:p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1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111-1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 w:rsidRPr="00A36B6C">
              <w:rPr>
                <w:rFonts w:ascii="Arial" w:hAnsi="Arial" w:cs="Arial"/>
                <w:sz w:val="16"/>
                <w:szCs w:val="16"/>
              </w:rPr>
              <w:t>Roboty pomiarowe przy liniowych robotach ziemnych  trasa dróg w terenie równinnym wraz z inwentaryzacją powykonawczą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36B6C">
              <w:rPr>
                <w:rFonts w:ascii="Arial" w:hAnsi="Arial" w:cs="Arial"/>
                <w:sz w:val="16"/>
                <w:szCs w:val="16"/>
              </w:rPr>
              <w:t>km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0,09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45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6B6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</w:tcPr>
          <w:p w:rsidR="00FF149E" w:rsidRPr="00A36B6C" w:rsidRDefault="00FF149E" w:rsidP="00A31049">
            <w:pPr>
              <w:ind w:right="-9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D-01.02.04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999999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Roboty przygotowawcze i rozbiórki elementów dróg </w:t>
            </w:r>
          </w:p>
        </w:tc>
      </w:tr>
      <w:tr w:rsidR="00FF149E" w:rsidRPr="00A36B6C" w:rsidTr="005C135F">
        <w:trPr>
          <w:trHeight w:val="394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 w:rsidRPr="00A36B6C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6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801-8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Rozebranie istniejącej nawierzchni zjazdów – destrukt , gruz, kruszywo, ziemia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36B6C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12,80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394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KNR 404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1103-4K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Wywiezienie gruzu z terenu rozbiórki przy mechanicznym załadowaniu i wyładowaniu , transport samochodem samowyładowczym na odległość 1km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m³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2,56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394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KNR 401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108-8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Wywóz samochodami samowyładowczymi , gruz , dodatek , za każdy następny 1km – docelowo 4km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m³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2,56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246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6B6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D-01.02.02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6A6A6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Zdjęcie warstwy humusu/darniny</w:t>
            </w:r>
          </w:p>
        </w:tc>
      </w:tr>
      <w:tr w:rsidR="00FF149E" w:rsidRPr="00A36B6C" w:rsidTr="005C135F">
        <w:trPr>
          <w:trHeight w:val="360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 w:rsidRPr="00A36B6C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1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113-1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Usunięcie warstwy ziemi urodzajnej ( humusu) za pomocą spycharek , grub. warstwy do 15cm – humus częściowo do ponownego wbudowania.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A36B6C">
              <w:rPr>
                <w:rFonts w:ascii="Arial" w:hAnsi="Arial" w:cs="Arial"/>
                <w:sz w:val="16"/>
                <w:szCs w:val="16"/>
              </w:rPr>
              <w:t>m²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360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 w:rsidRPr="00A36B6C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KNR 404</w:t>
            </w:r>
          </w:p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1103-4</w:t>
            </w:r>
          </w:p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KNR 401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108-8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2E3614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Wywiezienie ziemi z terenu rozbiórki przy mechanicznym załadowaniu i wyładowaniu , transport samochodem samowyładowczym na odległość do 4km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A36B6C">
              <w:rPr>
                <w:rFonts w:ascii="Arial" w:hAnsi="Arial" w:cs="Arial"/>
                <w:sz w:val="16"/>
                <w:szCs w:val="16"/>
              </w:rPr>
              <w:t>m³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33,75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126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6B6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F149E" w:rsidRPr="00A36B6C" w:rsidRDefault="00FF149E" w:rsidP="00A31049">
            <w:pPr>
              <w:ind w:right="-9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D-02.01.01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FBFBF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6B6C">
              <w:rPr>
                <w:rFonts w:ascii="Arial" w:hAnsi="Arial" w:cs="Arial"/>
                <w:b/>
                <w:sz w:val="16"/>
                <w:szCs w:val="16"/>
              </w:rPr>
              <w:t xml:space="preserve">Wykonanie wykopów w gruntach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nieskalistych </w:t>
            </w:r>
          </w:p>
        </w:tc>
      </w:tr>
      <w:tr w:rsidR="00FF149E" w:rsidRPr="00A36B6C" w:rsidTr="005C135F">
        <w:trPr>
          <w:trHeight w:val="368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 w:rsidRPr="00A36B6C">
              <w:rPr>
                <w:rFonts w:ascii="Arial" w:hAnsi="Arial" w:cs="Arial"/>
                <w:sz w:val="16"/>
                <w:szCs w:val="16"/>
              </w:rPr>
              <w:t>4.1.1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1</w:t>
            </w:r>
          </w:p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202-5</w:t>
            </w:r>
          </w:p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KNR 401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108-8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Roboty ziemne wykonywane koparkami podsiębiernymi z transportem urobku samochodami samowyładowczymi na odległość do 4km , koparka 0,40m³, kat. gruntu I -II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36B6C">
              <w:rPr>
                <w:rFonts w:ascii="Arial" w:hAnsi="Arial" w:cs="Arial"/>
                <w:sz w:val="16"/>
                <w:szCs w:val="16"/>
              </w:rPr>
              <w:t>m³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101,50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238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6B6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F149E" w:rsidRPr="00A36B6C" w:rsidRDefault="00FF149E" w:rsidP="00A31049">
            <w:pPr>
              <w:ind w:right="-9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D-01.03.04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0C0C0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Budowa kanału technologicznego </w:t>
            </w:r>
          </w:p>
        </w:tc>
      </w:tr>
      <w:tr w:rsidR="00FF149E" w:rsidRPr="00A36B6C" w:rsidTr="005C135F">
        <w:trPr>
          <w:trHeight w:val="368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 w:rsidRPr="00A36B6C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TPSA 40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301-1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Budowa studni kablowych prefabrykowanych rozdzielczych SKR typ SKR-1, grunt kat I -II</w:t>
            </w:r>
          </w:p>
        </w:tc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368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 w:rsidRPr="00A36B6C"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TPSA 40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322-2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Montaż elementów mechanicznych ochronnych przed ingerencją osób nieuprawnionych w istniejących studniach kablowych , pokrywa dodatkowa z listwami , rama lekka </w:t>
            </w:r>
          </w:p>
        </w:tc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368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TPSA 40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101-1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Budowa kanalizacji kablowej pierwotnej z rur z tworzyw sztucznych w wykopie wykonywanych mechanicznie w gruncie kat I-II , 1 warstwa i 1 otwór w ciągu kanalizacji i rura w warstwie</w:t>
            </w:r>
          </w:p>
        </w:tc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368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TPSA 39/201/1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Sprawdzenie drożności otworów kanalizacji pierwotnej sprawdzenie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reczne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otwór wolny</w:t>
            </w:r>
          </w:p>
        </w:tc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368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TPSA 39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202-5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Ręcznie wyciąganie rur kanalizacji wtórnej , otwór wolny, rury w zwojach 1xFi:40mm</w:t>
            </w:r>
          </w:p>
        </w:tc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368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TPSA 39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206-2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Badanie szczelności zmontowanych odcinków , do 2km , kanalizacja wtórna , sprężyna  rury Fi40mm </w:t>
            </w:r>
          </w:p>
        </w:tc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Pr="00FF149E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FF149E">
              <w:rPr>
                <w:rFonts w:ascii="Arial" w:hAnsi="Arial" w:cs="Arial"/>
                <w:sz w:val="14"/>
                <w:szCs w:val="14"/>
              </w:rPr>
              <w:t>odcinek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228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F149E" w:rsidRPr="00A36B6C" w:rsidRDefault="00FF149E" w:rsidP="00A31049">
            <w:pPr>
              <w:ind w:right="-9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D-03.02.01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6A6A6"/>
          </w:tcPr>
          <w:p w:rsidR="00FF149E" w:rsidRPr="00A36B6C" w:rsidRDefault="00FF149E" w:rsidP="00A31049">
            <w:pPr>
              <w:keepNext/>
              <w:outlineLvl w:val="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Odwodnienie </w:t>
            </w:r>
          </w:p>
        </w:tc>
      </w:tr>
      <w:tr w:rsidR="00FF149E" w:rsidRPr="00A36B6C" w:rsidTr="005C135F">
        <w:trPr>
          <w:trHeight w:val="211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4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1414-1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Studnie rewizyjne z kręgów betonowych i żelbetowych  Fi 1000mm, wykonywane metodą studniarską , grunt kat I -II , głęb. 1,5m , kręgi bet. wys. 500mm</w:t>
            </w:r>
          </w:p>
        </w:tc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211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11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501-5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Podłoża i obsypki z kruszyw naturalnych dowiezionych , żwir – łatwa pod kolektor główny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500</w:t>
            </w:r>
          </w:p>
        </w:tc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A36B6C">
              <w:rPr>
                <w:rFonts w:ascii="Arial" w:hAnsi="Arial" w:cs="Arial"/>
                <w:sz w:val="16"/>
                <w:szCs w:val="16"/>
              </w:rPr>
              <w:t>m³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211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6.3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4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1308-7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Kanał z rur strukturalnych PP SN8, Fi 500mm</w:t>
            </w:r>
          </w:p>
        </w:tc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A36B6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211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11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501-5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Podłoża i obsypki z kruszyw naturalnych dowiezionych , piasek – obsypka kolektora</w:t>
            </w:r>
          </w:p>
        </w:tc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Pr="00FF149E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6"/>
                <w:szCs w:val="16"/>
              </w:rPr>
            </w:pPr>
            <w:r w:rsidRPr="00FF149E">
              <w:rPr>
                <w:rFonts w:ascii="Arial" w:hAnsi="Arial" w:cs="Arial"/>
                <w:b/>
                <w:sz w:val="16"/>
                <w:szCs w:val="16"/>
              </w:rPr>
              <w:t>m³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50,37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211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6.5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11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501-5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Podłoża i obsypki z kruszyw dowiezionych , żwir – zasypanie wykopu nad kolektorem głównym  </w:t>
            </w:r>
          </w:p>
        </w:tc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m³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211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6.6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4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1424-2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Studzienki ściekowe uliczne  , Fi 500mm z osadnikiem bez syfonu</w:t>
            </w:r>
          </w:p>
        </w:tc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zt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211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6.7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11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501-5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Podłoża i obsypki z kruszyw naturalnych dowiezionych żwir – ławy pod kanaliki Kd200</w:t>
            </w:r>
          </w:p>
        </w:tc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m³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0,72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211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4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1308-3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 kanalik z rur strukturalnych PP SN8 , Fi 200mm</w:t>
            </w:r>
          </w:p>
        </w:tc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211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11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501-5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Podłoża i obsypki z kruszyw naturalnych dowiezionych , piasek – obsypka kanalika Kd200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1,25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211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6.10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11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501-5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Podłoża i obsypki z kruszyw naturalnych dowiezionych żwir – zasypanie wykopu nad przykanalikiem Kd200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0,72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211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 w:rsidRPr="00A36B6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6A6A6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Wykonanie nasypów </w:t>
            </w:r>
          </w:p>
        </w:tc>
      </w:tr>
      <w:tr w:rsidR="00FF149E" w:rsidRPr="00A36B6C" w:rsidTr="005C135F">
        <w:trPr>
          <w:trHeight w:val="211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 w:rsidRPr="00A36B6C">
              <w:rPr>
                <w:rFonts w:ascii="Arial" w:hAnsi="Arial" w:cs="Arial"/>
                <w:sz w:val="16"/>
                <w:szCs w:val="16"/>
              </w:rPr>
              <w:t>7.1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KNKRB 1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228-1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Formowanie nasypów spycharkami bez specjalnego zagęszczania nasypu z ziemi dostarczonej środkami transportu kołowego, z załadunkiem koparka gąsienicowa 1,2m³, kat. nasyp.  o wys. do 3m górne warstwy nasypu - pospółka</w:t>
            </w:r>
          </w:p>
        </w:tc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A36B6C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³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56,85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211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 w:rsidRPr="00A36B6C">
              <w:rPr>
                <w:rFonts w:ascii="Arial" w:hAnsi="Arial" w:cs="Arial"/>
                <w:sz w:val="16"/>
                <w:szCs w:val="16"/>
              </w:rPr>
              <w:t>7.2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KNR 201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237-4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Zagęszczenie nasypów walcem samojezdnym statyczny , grunt kat. III-IV , walec 4-6t wraz z wyprofilowaniem warstw</w:t>
            </w:r>
          </w:p>
        </w:tc>
        <w:tc>
          <w:tcPr>
            <w:tcW w:w="7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 w:rsidRPr="00A36B6C">
              <w:rPr>
                <w:rFonts w:ascii="Arial" w:hAnsi="Arial" w:cs="Arial"/>
                <w:sz w:val="16"/>
                <w:szCs w:val="16"/>
              </w:rPr>
              <w:t>m³</w:t>
            </w:r>
          </w:p>
        </w:tc>
        <w:tc>
          <w:tcPr>
            <w:tcW w:w="9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56,85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FFFF"/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183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6B6C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F149E" w:rsidRPr="00A36B6C" w:rsidRDefault="00FF149E" w:rsidP="00A31049">
            <w:pPr>
              <w:ind w:right="-99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BFBFBF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Krawężniki betonowe </w:t>
            </w:r>
          </w:p>
        </w:tc>
      </w:tr>
      <w:tr w:rsidR="00FF149E" w:rsidRPr="00A36B6C" w:rsidTr="005C135F">
        <w:trPr>
          <w:trHeight w:val="382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 w:rsidRPr="00A36B6C">
              <w:rPr>
                <w:rFonts w:ascii="Arial" w:hAnsi="Arial" w:cs="Arial"/>
                <w:sz w:val="16"/>
                <w:szCs w:val="16"/>
              </w:rPr>
              <w:t>8.1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KNR 2-31</w:t>
            </w:r>
          </w:p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402-4</w:t>
            </w:r>
          </w:p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6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401-3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Krawężniki betonowe bez ław , wystające 15x30cm , podsypka cementowo-piaskowa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36B6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250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F149E" w:rsidRPr="00A36B6C" w:rsidRDefault="00FF149E" w:rsidP="00A31049">
            <w:pPr>
              <w:ind w:right="-99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6A6A6"/>
          </w:tcPr>
          <w:p w:rsidR="00FF149E" w:rsidRPr="00A36B6C" w:rsidRDefault="00FF149E" w:rsidP="00A31049">
            <w:pPr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Obrzeża betonowe </w:t>
            </w:r>
          </w:p>
        </w:tc>
      </w:tr>
      <w:tr w:rsidR="00FF149E" w:rsidRPr="00A36B6C" w:rsidTr="005C135F">
        <w:trPr>
          <w:trHeight w:val="382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KNR 2-31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402-3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Obrzeża betonowe 30x8cm na podsypce cementowo-piaskowej z wypełnieniem spoin zaprawą cementową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B6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194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F149E" w:rsidRPr="00A36B6C" w:rsidRDefault="00FF149E" w:rsidP="00A31049">
            <w:pPr>
              <w:ind w:right="-99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6A6A6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Podbudowa </w:t>
            </w:r>
          </w:p>
        </w:tc>
      </w:tr>
      <w:tr w:rsidR="00FF149E" w:rsidRPr="00A36B6C" w:rsidTr="005C135F">
        <w:trPr>
          <w:trHeight w:val="382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KNR 2-31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111-3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Warstwa wzmacniająca podłoża z kruszywa naturalnego stabilizowanego cementem wykonywana sprzętem mechanicznym , grub. warstwy po zagęszczeniu 15cm warstwę wzmacniającą należy wykonać z mieszanki dostarczonej z węzła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F149E" w:rsidRPr="00FF149E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6"/>
                <w:szCs w:val="16"/>
              </w:rPr>
            </w:pPr>
            <w:r w:rsidRPr="00FF149E">
              <w:rPr>
                <w:rFonts w:ascii="Arial" w:hAnsi="Arial" w:cs="Arial"/>
                <w:b/>
                <w:sz w:val="16"/>
                <w:szCs w:val="16"/>
              </w:rPr>
              <w:t>m²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223,00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275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KNR 2-31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111-4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Warstwa wzmacniająca podłoża z kruszywa naturalnego stabilizowanego cementem wykonywana sprzętem mechanicznym dodatek za każdy następny 1cm podbudowy ( doc.  gr. 5cm ) – warstwę wzmacniającą należy wykonać z mieszanki dostarczonej z węzła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F149E" w:rsidRPr="00A36B6C" w:rsidRDefault="00FF149E" w:rsidP="00A31049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B6C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382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6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113-6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Podbudowa z kruszyw łamanych , warstwa górna , po zagęszczeniu 20cm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F149E" w:rsidRPr="00A36B6C" w:rsidRDefault="00FF149E" w:rsidP="00A31049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B6C">
              <w:rPr>
                <w:rFonts w:ascii="Arial" w:hAnsi="Arial" w:cs="Arial"/>
                <w:sz w:val="16"/>
                <w:szCs w:val="16"/>
              </w:rPr>
              <w:t>m²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181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10.4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6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113-6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Podbudowy z kruszyw łamanych , warstwa górna , po zagęszczeniu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F149E" w:rsidRPr="00A36B6C" w:rsidRDefault="00FF149E" w:rsidP="00A31049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B6C">
              <w:rPr>
                <w:rFonts w:ascii="Arial" w:hAnsi="Arial" w:cs="Arial"/>
                <w:sz w:val="16"/>
                <w:szCs w:val="16"/>
              </w:rPr>
              <w:t>m²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260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F149E" w:rsidRPr="00A36B6C" w:rsidRDefault="00FF149E" w:rsidP="00A31049">
            <w:pPr>
              <w:ind w:right="-99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6A6A6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Nawierzchnia z kostki brukowej betonowej </w:t>
            </w:r>
          </w:p>
        </w:tc>
      </w:tr>
      <w:tr w:rsidR="00FF149E" w:rsidRPr="00A36B6C" w:rsidTr="005C135F">
        <w:trPr>
          <w:trHeight w:val="360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Default="00FF149E" w:rsidP="00A31049">
            <w:pPr>
              <w:ind w:right="-9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6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502-3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hAnsi="Arial" w:cs="Arial"/>
                <w:sz w:val="16"/>
                <w:szCs w:val="16"/>
                <w:highlight w:val="white"/>
              </w:rPr>
              <w:t xml:space="preserve">Chodnik z kostki brukowej betonowej , grub. 6cm podsypka cementowo-piaskowa z wypełnieniem spoin piaskiem , kostka szara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F149E" w:rsidRPr="00A36B6C" w:rsidRDefault="00FF149E" w:rsidP="00A31049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149E" w:rsidRPr="00A36B6C" w:rsidRDefault="00FF149E" w:rsidP="00A31049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B6C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180,00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360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Default="00FF149E" w:rsidP="00A31049">
            <w:pPr>
              <w:ind w:right="-9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6</w:t>
            </w:r>
          </w:p>
          <w:p w:rsidR="00FF149E" w:rsidRDefault="00FF149E" w:rsidP="00A31049">
            <w:pPr>
              <w:ind w:right="-9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502-3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F149E" w:rsidRDefault="00FF149E" w:rsidP="00A31049">
            <w:pPr>
              <w:rPr>
                <w:rFonts w:ascii="Arial" w:hAnsi="Arial" w:cs="Arial"/>
                <w:sz w:val="16"/>
                <w:szCs w:val="16"/>
                <w:highlight w:val="white"/>
              </w:rPr>
            </w:pPr>
            <w:r>
              <w:rPr>
                <w:rFonts w:ascii="Arial" w:hAnsi="Arial" w:cs="Arial"/>
                <w:sz w:val="16"/>
                <w:szCs w:val="16"/>
                <w:highlight w:val="white"/>
              </w:rPr>
              <w:t xml:space="preserve">Zjazdy z kostki brukowej betonowej , grub.8cm , podsypka cementowo-piaskowa z wypełnieniem  spoin piaskiem, kostka kolorowa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F149E" w:rsidRPr="00A36B6C" w:rsidRDefault="00FF149E" w:rsidP="00A31049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63,00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157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F149E" w:rsidRPr="00A36B6C" w:rsidRDefault="00FF149E" w:rsidP="00A31049">
            <w:pPr>
              <w:ind w:right="-99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6A6A6"/>
            <w:vAlign w:val="center"/>
          </w:tcPr>
          <w:p w:rsidR="00FF149E" w:rsidRPr="00A36B6C" w:rsidRDefault="00FF149E" w:rsidP="00A31049">
            <w:pPr>
              <w:keepNext/>
              <w:outlineLvl w:val="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Tereny zielone </w:t>
            </w:r>
          </w:p>
        </w:tc>
      </w:tr>
      <w:tr w:rsidR="00FF149E" w:rsidRPr="00A36B6C" w:rsidTr="005C135F">
        <w:trPr>
          <w:trHeight w:val="382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12.1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1</w:t>
            </w:r>
          </w:p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507-1</w:t>
            </w:r>
          </w:p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1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507-2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Humusowanie i obsianie skarp , humus, grub. 15cm , humus z odkładu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F149E" w:rsidRPr="00A36B6C" w:rsidRDefault="00FF149E" w:rsidP="00A31049">
            <w:pPr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6B6C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51,00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142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6B6C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FF149E" w:rsidRPr="00A36B6C" w:rsidRDefault="00FF149E" w:rsidP="00A31049">
            <w:pPr>
              <w:ind w:right="-99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6A6A6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Inwentaryzacja geodezyjna </w:t>
            </w:r>
          </w:p>
        </w:tc>
      </w:tr>
      <w:tr w:rsidR="00FF149E" w:rsidRPr="00A36B6C" w:rsidTr="005C135F">
        <w:trPr>
          <w:trHeight w:val="382"/>
        </w:trPr>
        <w:tc>
          <w:tcPr>
            <w:tcW w:w="8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 w:rsidRPr="00A36B6C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KNNR 1</w:t>
            </w:r>
          </w:p>
          <w:p w:rsidR="00FF149E" w:rsidRPr="00A36B6C" w:rsidRDefault="00FF149E" w:rsidP="00A31049">
            <w:pPr>
              <w:ind w:right="-9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111-1</w:t>
            </w:r>
          </w:p>
        </w:tc>
        <w:tc>
          <w:tcPr>
            <w:tcW w:w="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Wykonanie inwentaryzacji geodezyjnej – powykonawczej 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A36B6C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49E" w:rsidRPr="00A36B6C" w:rsidRDefault="00FF149E" w:rsidP="00A31049">
            <w:pPr>
              <w:keepNext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F149E" w:rsidRPr="00A36B6C" w:rsidRDefault="00FF149E" w:rsidP="00A31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149E" w:rsidRPr="00A36B6C" w:rsidTr="005C135F">
        <w:trPr>
          <w:trHeight w:val="224"/>
        </w:trPr>
        <w:tc>
          <w:tcPr>
            <w:tcW w:w="9510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149E" w:rsidRPr="00A36B6C" w:rsidRDefault="00FF149E" w:rsidP="00A31049">
            <w:pPr>
              <w:keepNext/>
              <w:outlineLvl w:val="6"/>
              <w:rPr>
                <w:rFonts w:ascii="Arial" w:hAnsi="Arial" w:cs="Arial"/>
                <w:b/>
                <w:sz w:val="16"/>
                <w:szCs w:val="16"/>
              </w:rPr>
            </w:pPr>
            <w:r w:rsidRPr="00A36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 WARTOSĆ KOSZTORYSOWA (netto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149E" w:rsidRPr="00A36B6C" w:rsidRDefault="00FF149E" w:rsidP="00A31049">
            <w:pPr>
              <w:keepNext/>
              <w:jc w:val="center"/>
              <w:outlineLvl w:val="6"/>
              <w:rPr>
                <w:rFonts w:ascii="Arial" w:hAnsi="Arial"/>
                <w:b/>
                <w:sz w:val="24"/>
              </w:rPr>
            </w:pPr>
          </w:p>
        </w:tc>
      </w:tr>
      <w:tr w:rsidR="00FF149E" w:rsidRPr="00A36B6C" w:rsidTr="005C135F">
        <w:trPr>
          <w:trHeight w:val="309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6B6C">
              <w:rPr>
                <w:rFonts w:ascii="Arial" w:hAnsi="Arial" w:cs="Arial"/>
                <w:b/>
                <w:sz w:val="16"/>
                <w:szCs w:val="16"/>
              </w:rPr>
              <w:t>PODATEK VAT wg stawki …....%: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149E" w:rsidRPr="00A36B6C" w:rsidRDefault="00FF149E" w:rsidP="00A31049">
            <w:pPr>
              <w:rPr>
                <w:rFonts w:ascii="Arial" w:hAnsi="Arial"/>
                <w:sz w:val="24"/>
              </w:rPr>
            </w:pPr>
          </w:p>
        </w:tc>
      </w:tr>
      <w:tr w:rsidR="00FF149E" w:rsidRPr="00A36B6C" w:rsidTr="005C135F">
        <w:trPr>
          <w:trHeight w:val="441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F149E" w:rsidRPr="00A36B6C" w:rsidRDefault="00FF149E" w:rsidP="00A3104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6B6C">
              <w:rPr>
                <w:rFonts w:ascii="Arial" w:hAnsi="Arial" w:cs="Arial"/>
                <w:b/>
                <w:sz w:val="16"/>
                <w:szCs w:val="16"/>
              </w:rPr>
              <w:t>OGÓŁEM WARTOŚĆ ROBÓT   (brutto)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149E" w:rsidRPr="00A36B6C" w:rsidRDefault="00FF149E" w:rsidP="00A31049">
            <w:pPr>
              <w:rPr>
                <w:rFonts w:ascii="Arial" w:hAnsi="Arial"/>
                <w:sz w:val="24"/>
              </w:rPr>
            </w:pPr>
          </w:p>
          <w:p w:rsidR="00FF149E" w:rsidRPr="00A36B6C" w:rsidRDefault="00FF149E" w:rsidP="00A31049">
            <w:pPr>
              <w:rPr>
                <w:rFonts w:ascii="Arial" w:hAnsi="Arial"/>
                <w:sz w:val="24"/>
              </w:rPr>
            </w:pPr>
          </w:p>
        </w:tc>
      </w:tr>
    </w:tbl>
    <w:p w:rsidR="00FF149E" w:rsidRDefault="00FF149E" w:rsidP="00FF149E">
      <w:pPr>
        <w:rPr>
          <w:rFonts w:ascii="Arial" w:hAnsi="Arial" w:cs="Arial"/>
          <w:sz w:val="18"/>
          <w:szCs w:val="18"/>
        </w:rPr>
      </w:pPr>
    </w:p>
    <w:p w:rsidR="00FF149E" w:rsidRDefault="00FF149E" w:rsidP="00FF149E">
      <w:pPr>
        <w:rPr>
          <w:rFonts w:ascii="Arial" w:hAnsi="Arial" w:cs="Arial"/>
          <w:sz w:val="18"/>
          <w:szCs w:val="18"/>
        </w:rPr>
      </w:pPr>
    </w:p>
    <w:p w:rsidR="00FF149E" w:rsidRDefault="00FF149E" w:rsidP="00FF149E">
      <w:pPr>
        <w:rPr>
          <w:rFonts w:ascii="Arial" w:hAnsi="Arial" w:cs="Arial"/>
          <w:sz w:val="18"/>
          <w:szCs w:val="18"/>
        </w:rPr>
      </w:pPr>
    </w:p>
    <w:p w:rsidR="00FF149E" w:rsidRDefault="00FF149E" w:rsidP="00FF149E">
      <w:pPr>
        <w:rPr>
          <w:rFonts w:ascii="Arial" w:hAnsi="Arial" w:cs="Arial"/>
          <w:sz w:val="18"/>
          <w:szCs w:val="18"/>
        </w:rPr>
      </w:pPr>
    </w:p>
    <w:p w:rsidR="00FF149E" w:rsidRPr="008E7EDC" w:rsidRDefault="00FF149E" w:rsidP="00FF149E">
      <w:pPr>
        <w:rPr>
          <w:rFonts w:ascii="Arial" w:hAnsi="Arial" w:cs="Arial"/>
          <w:sz w:val="18"/>
          <w:szCs w:val="18"/>
        </w:rPr>
      </w:pPr>
      <w:r w:rsidRPr="008E7EDC">
        <w:rPr>
          <w:rFonts w:ascii="Arial" w:hAnsi="Arial" w:cs="Arial"/>
          <w:sz w:val="18"/>
          <w:szCs w:val="18"/>
        </w:rPr>
        <w:t xml:space="preserve">   miejscowość, data</w:t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 w:rsidRPr="008E7ED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</w:t>
      </w:r>
      <w:r w:rsidRPr="008E7EDC">
        <w:rPr>
          <w:rFonts w:ascii="Arial" w:hAnsi="Arial" w:cs="Arial"/>
          <w:sz w:val="18"/>
          <w:szCs w:val="18"/>
        </w:rPr>
        <w:t xml:space="preserve">    podpis Wykonawcy</w:t>
      </w:r>
    </w:p>
    <w:p w:rsidR="00FF149E" w:rsidRDefault="00FF149E" w:rsidP="00FF149E"/>
    <w:p w:rsidR="00FF149E" w:rsidRDefault="00FF149E" w:rsidP="00FF149E">
      <w:pPr>
        <w:rPr>
          <w:rFonts w:ascii="Arial" w:hAnsi="Arial"/>
          <w:sz w:val="22"/>
        </w:rPr>
      </w:pPr>
    </w:p>
    <w:p w:rsidR="00FF149E" w:rsidRPr="00FF149E" w:rsidRDefault="00FF149E" w:rsidP="00FF149E">
      <w:pPr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color w:val="FF0000"/>
          <w:sz w:val="16"/>
          <w:szCs w:val="16"/>
        </w:rPr>
        <w:t xml:space="preserve"> </w:t>
      </w:r>
      <w:r w:rsidRPr="00FF149E">
        <w:rPr>
          <w:rFonts w:ascii="Arial" w:hAnsi="Arial" w:cs="Arial"/>
          <w:b/>
          <w:sz w:val="16"/>
          <w:szCs w:val="16"/>
          <w:u w:val="single"/>
        </w:rPr>
        <w:t>Informacja dla wykonawcy:</w:t>
      </w:r>
    </w:p>
    <w:p w:rsidR="00FF149E" w:rsidRPr="008E7EDC" w:rsidRDefault="00FF149E" w:rsidP="00FF149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Kosztorys ofertowy musi być opatrzony</w:t>
      </w:r>
      <w:r w:rsidRPr="008E7EDC">
        <w:rPr>
          <w:rFonts w:ascii="Arial" w:hAnsi="Arial" w:cs="Arial"/>
          <w:sz w:val="16"/>
          <w:szCs w:val="16"/>
        </w:rPr>
        <w:t xml:space="preserve"> przez osobę lub osoby uprawnione do reprezentowania Wykonawcy </w:t>
      </w:r>
      <w:r w:rsidRPr="008E7EDC">
        <w:rPr>
          <w:rFonts w:ascii="Arial" w:hAnsi="Arial" w:cs="Arial"/>
          <w:bCs/>
          <w:sz w:val="16"/>
          <w:szCs w:val="16"/>
        </w:rPr>
        <w:t>kwalifikowanym podpisem elektronicznym, podpisem zaufanym lub podpisem osobistym.</w:t>
      </w:r>
      <w:r w:rsidRPr="008E7EDC">
        <w:rPr>
          <w:rFonts w:ascii="Arial" w:hAnsi="Arial" w:cs="Arial"/>
          <w:sz w:val="16"/>
          <w:szCs w:val="16"/>
        </w:rPr>
        <w:t xml:space="preserve"> </w:t>
      </w:r>
    </w:p>
    <w:p w:rsidR="00FF149E" w:rsidRDefault="00FF149E" w:rsidP="00FF149E">
      <w:pPr>
        <w:rPr>
          <w:rFonts w:ascii="Arial" w:hAnsi="Arial" w:cs="Arial"/>
          <w:sz w:val="18"/>
          <w:szCs w:val="18"/>
        </w:rPr>
      </w:pPr>
    </w:p>
    <w:p w:rsidR="00521A24" w:rsidRPr="00FF149E" w:rsidRDefault="00521A24" w:rsidP="00FF149E">
      <w:pPr>
        <w:jc w:val="center"/>
        <w:rPr>
          <w:rFonts w:ascii="Arial" w:hAnsi="Arial" w:cs="Arial"/>
          <w:sz w:val="18"/>
          <w:szCs w:val="18"/>
        </w:rPr>
      </w:pPr>
    </w:p>
    <w:sectPr w:rsidR="00521A24" w:rsidRPr="00FF149E" w:rsidSect="00FF149E">
      <w:footerReference w:type="default" r:id="rId7"/>
      <w:pgSz w:w="11906" w:h="16838"/>
      <w:pgMar w:top="709" w:right="424" w:bottom="709" w:left="993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37" w:rsidRDefault="00110C37" w:rsidP="00FF149E">
      <w:r>
        <w:separator/>
      </w:r>
    </w:p>
  </w:endnote>
  <w:endnote w:type="continuationSeparator" w:id="0">
    <w:p w:rsidR="00110C37" w:rsidRDefault="00110C37" w:rsidP="00FF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9013223"/>
      <w:docPartObj>
        <w:docPartGallery w:val="Page Numbers (Bottom of Page)"/>
        <w:docPartUnique/>
      </w:docPartObj>
    </w:sdtPr>
    <w:sdtContent>
      <w:p w:rsidR="00FF149E" w:rsidRDefault="00FF149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35F">
          <w:rPr>
            <w:noProof/>
          </w:rPr>
          <w:t>1</w:t>
        </w:r>
        <w:r>
          <w:fldChar w:fldCharType="end"/>
        </w:r>
      </w:p>
    </w:sdtContent>
  </w:sdt>
  <w:p w:rsidR="00FF149E" w:rsidRDefault="00FF14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37" w:rsidRDefault="00110C37" w:rsidP="00FF149E">
      <w:r>
        <w:separator/>
      </w:r>
    </w:p>
  </w:footnote>
  <w:footnote w:type="continuationSeparator" w:id="0">
    <w:p w:rsidR="00110C37" w:rsidRDefault="00110C37" w:rsidP="00FF1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B0"/>
    <w:rsid w:val="00110C37"/>
    <w:rsid w:val="00521A24"/>
    <w:rsid w:val="005C135F"/>
    <w:rsid w:val="00B619B0"/>
    <w:rsid w:val="00D50437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4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4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14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49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4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14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14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149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1089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2</cp:revision>
  <dcterms:created xsi:type="dcterms:W3CDTF">2021-07-16T10:30:00Z</dcterms:created>
  <dcterms:modified xsi:type="dcterms:W3CDTF">2021-07-16T10:41:00Z</dcterms:modified>
</cp:coreProperties>
</file>