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46C7D" w14:textId="730F2BFC" w:rsidR="008F5E11" w:rsidRPr="006600D3" w:rsidRDefault="006600D3" w:rsidP="006600D3">
      <w:pPr>
        <w:spacing w:after="0" w:line="240" w:lineRule="auto"/>
        <w:ind w:left="10" w:right="8" w:hanging="10"/>
        <w:jc w:val="center"/>
        <w:rPr>
          <w:b/>
          <w:bCs/>
          <w:sz w:val="24"/>
        </w:rPr>
      </w:pPr>
      <w:r w:rsidRPr="006600D3">
        <w:rPr>
          <w:b/>
          <w:bCs/>
          <w:sz w:val="24"/>
        </w:rPr>
        <w:t xml:space="preserve">OCHRONA DANYCH OSOBOWYCH </w:t>
      </w:r>
    </w:p>
    <w:p w14:paraId="6422E3C1" w14:textId="77777777" w:rsidR="008F5E11" w:rsidRDefault="006600D3" w:rsidP="006600D3">
      <w:pPr>
        <w:spacing w:after="0" w:line="240" w:lineRule="auto"/>
        <w:ind w:left="44" w:right="0" w:firstLine="0"/>
        <w:jc w:val="center"/>
      </w:pPr>
      <w:r>
        <w:t xml:space="preserve"> </w:t>
      </w:r>
    </w:p>
    <w:p w14:paraId="298855FB" w14:textId="77777777" w:rsidR="008F5E11" w:rsidRDefault="006600D3" w:rsidP="006600D3">
      <w:pPr>
        <w:numPr>
          <w:ilvl w:val="0"/>
          <w:numId w:val="1"/>
        </w:numPr>
        <w:spacing w:after="0" w:line="240" w:lineRule="auto"/>
        <w:ind w:right="0" w:hanging="360"/>
      </w:pPr>
      <w:r>
        <w:t xml:space="preserve">W celach określonych w art. 4 </w:t>
      </w:r>
      <w:r>
        <w:rPr>
          <w:i/>
        </w:rPr>
        <w:t>rozporządzenia ogólnego</w:t>
      </w:r>
      <w:r>
        <w:t xml:space="preserve">, na zasadach określonych w </w:t>
      </w:r>
      <w:r>
        <w:rPr>
          <w:i/>
        </w:rPr>
        <w:t xml:space="preserve">ustawie wdrożeniowej, rozporządzeniu ogólnym </w:t>
      </w:r>
      <w:r>
        <w:t xml:space="preserve">i </w:t>
      </w:r>
      <w:r>
        <w:rPr>
          <w:i/>
        </w:rPr>
        <w:t>rozporządzeniu EFS+</w:t>
      </w:r>
      <w:r>
        <w:t xml:space="preserve"> Instytucja Zarządzająca FEWiM 2021-2027 i Beneficjent przetwarzają dane osobowe pozyskiwane bezpośrednio od osób, których dane dotyczą, z systemu teleinformatycznego, lub z rejestrów publicznych (nie dotyczy Beneficjenta), o których mowa w art. 92 ust. 2 </w:t>
      </w:r>
      <w:r>
        <w:rPr>
          <w:i/>
        </w:rPr>
        <w:t>ustawy wdrożeniowej</w:t>
      </w:r>
      <w:r>
        <w:t xml:space="preserve">. </w:t>
      </w:r>
    </w:p>
    <w:p w14:paraId="6E57431D" w14:textId="77777777" w:rsidR="008F5E11" w:rsidRDefault="006600D3" w:rsidP="006600D3">
      <w:pPr>
        <w:numPr>
          <w:ilvl w:val="0"/>
          <w:numId w:val="1"/>
        </w:numPr>
        <w:spacing w:after="0" w:line="240" w:lineRule="auto"/>
        <w:ind w:right="0" w:hanging="360"/>
      </w:pPr>
      <w:r>
        <w:t xml:space="preserve">Zakres danych, o których mowa w </w:t>
      </w:r>
      <w:r>
        <w:rPr>
          <w:b/>
        </w:rPr>
        <w:t>ust. 1</w:t>
      </w:r>
      <w:r>
        <w:t xml:space="preserve">, obejmuje:  </w:t>
      </w:r>
    </w:p>
    <w:p w14:paraId="24B6B3EF" w14:textId="77777777" w:rsidR="008F5E11" w:rsidRDefault="006600D3" w:rsidP="006600D3">
      <w:pPr>
        <w:numPr>
          <w:ilvl w:val="1"/>
          <w:numId w:val="1"/>
        </w:numPr>
        <w:spacing w:after="0" w:line="240" w:lineRule="auto"/>
        <w:ind w:right="0" w:hanging="360"/>
      </w:pPr>
      <w:r>
        <w:t>dane identyfikujące osoby fizyczne,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w:t>
      </w:r>
      <w:r>
        <w:t xml:space="preserve">etowe; </w:t>
      </w:r>
    </w:p>
    <w:p w14:paraId="1021B02B" w14:textId="77777777" w:rsidR="008F5E11" w:rsidRDefault="006600D3" w:rsidP="006600D3">
      <w:pPr>
        <w:numPr>
          <w:ilvl w:val="1"/>
          <w:numId w:val="1"/>
        </w:numPr>
        <w:spacing w:after="0" w:line="240" w:lineRule="auto"/>
        <w:ind w:right="0" w:hanging="360"/>
      </w:pPr>
      <w:r>
        <w:t xml:space="preserve">dane związane z zakresem uczestnictwa osób fizycznych w Projekcie, niewymienione w </w:t>
      </w:r>
      <w:r>
        <w:rPr>
          <w:b/>
        </w:rPr>
        <w:t>pkt 1</w:t>
      </w:r>
      <w:r>
        <w:t>,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w:t>
      </w:r>
      <w:r>
        <w:t xml:space="preserve">owana data zakończenia edukacji w placówce edukacyjnej, w której skorzystano ze wsparcia; </w:t>
      </w:r>
    </w:p>
    <w:p w14:paraId="77701B03" w14:textId="77777777" w:rsidR="008F5E11" w:rsidRDefault="006600D3" w:rsidP="006600D3">
      <w:pPr>
        <w:numPr>
          <w:ilvl w:val="1"/>
          <w:numId w:val="1"/>
        </w:numPr>
        <w:spacing w:after="0" w:line="240" w:lineRule="auto"/>
        <w:ind w:right="0" w:hanging="360"/>
      </w:pPr>
      <w:r>
        <w:t xml:space="preserve">dane osób fizycznych niewymienione w </w:t>
      </w:r>
      <w:r>
        <w:rPr>
          <w:b/>
        </w:rPr>
        <w:t>pkt 1</w:t>
      </w:r>
      <w:r>
        <w:t xml:space="preserv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w:t>
      </w:r>
      <w:r>
        <w:rPr>
          <w:i/>
        </w:rPr>
        <w:t>ustawy z dnia 19 lipca 2019 r. o zapewnianiu dostępności osobom ze szczególnymi potrzebami</w:t>
      </w:r>
      <w:r>
        <w:t xml:space="preserve">. </w:t>
      </w:r>
    </w:p>
    <w:p w14:paraId="22C9478A" w14:textId="77777777" w:rsidR="008F5E11" w:rsidRDefault="006600D3" w:rsidP="006600D3">
      <w:pPr>
        <w:spacing w:after="0" w:line="240" w:lineRule="auto"/>
        <w:ind w:left="360" w:right="0" w:firstLine="0"/>
      </w:pPr>
      <w:r>
        <w:t xml:space="preserve">Szczegółowy zakres danych na temat uczestników projektów współfinansowanych z EFS+ oraz podmiotów obejmowanych wsparciem gromadzonych w CST2021 zawiera załącznik nr 1 do </w:t>
      </w:r>
      <w:r>
        <w:rPr>
          <w:i/>
        </w:rPr>
        <w:t xml:space="preserve">Wytycznych dotyczących monitorowania postępu rzeczowego realizacji programów na lata 20212027.  </w:t>
      </w:r>
    </w:p>
    <w:p w14:paraId="1ECA3FF1" w14:textId="77777777" w:rsidR="008F5E11" w:rsidRDefault="006600D3" w:rsidP="006600D3">
      <w:pPr>
        <w:numPr>
          <w:ilvl w:val="0"/>
          <w:numId w:val="1"/>
        </w:numPr>
        <w:spacing w:after="0" w:line="240" w:lineRule="auto"/>
        <w:ind w:right="0" w:hanging="360"/>
      </w:pPr>
      <w:r>
        <w:t xml:space="preserve">W przypadku osób otrzymujących wsparcie z EFS+ i osób ubiegających się o wsparcie w ramach projektu finansowanego z EFS+, podmioty wskazane w </w:t>
      </w:r>
      <w:r>
        <w:rPr>
          <w:b/>
        </w:rPr>
        <w:t>ust. 1</w:t>
      </w:r>
      <w:r>
        <w:t xml:space="preserve">, mogą również przetwarzać dane dotyczące pochodzenia rasowego lub etnicznego lub zdrowia, o których mowa w art. 9 RODO, oraz dane dotyczące dat zakończenia odbywania kary pozbawienia wolności przez osoby skazane, o których mowa w art. 10 </w:t>
      </w:r>
      <w:r>
        <w:rPr>
          <w:i/>
        </w:rPr>
        <w:t>RODO</w:t>
      </w:r>
      <w:r>
        <w:t xml:space="preserve">, odnoszące się do tych osób, w celach określonych w art. 4 </w:t>
      </w:r>
      <w:r>
        <w:rPr>
          <w:i/>
        </w:rPr>
        <w:t>rozporządzenia ogólnego</w:t>
      </w:r>
      <w:r>
        <w:t xml:space="preserve">. Osoby upoważnione do przetwarzania danych osobowych są zobowiązane do zachowania tajemnicy zawodowej. </w:t>
      </w:r>
    </w:p>
    <w:p w14:paraId="5003CCFA" w14:textId="77777777" w:rsidR="008F5E11" w:rsidRDefault="006600D3" w:rsidP="006600D3">
      <w:pPr>
        <w:numPr>
          <w:ilvl w:val="0"/>
          <w:numId w:val="1"/>
        </w:numPr>
        <w:spacing w:after="0" w:line="240" w:lineRule="auto"/>
        <w:ind w:right="0" w:hanging="360"/>
      </w:pPr>
      <w:r>
        <w:lastRenderedPageBreak/>
        <w:t xml:space="preserve">Instytucja Zarządzająca FEWiM 2021-2027 i Beneficjent są administratorami w rozumieniu art. 4 pkt 7 </w:t>
      </w:r>
      <w:r>
        <w:rPr>
          <w:i/>
        </w:rPr>
        <w:t>RODO</w:t>
      </w:r>
      <w:r>
        <w:t xml:space="preserve">. Obowiązki administratora wypełniane są zgodnie z obowiązkami określonymi w </w:t>
      </w:r>
      <w:r>
        <w:rPr>
          <w:i/>
        </w:rPr>
        <w:t>RODO</w:t>
      </w:r>
      <w:r>
        <w:t xml:space="preserve">.  </w:t>
      </w:r>
    </w:p>
    <w:p w14:paraId="3CDB7726" w14:textId="77777777" w:rsidR="008F5E11" w:rsidRDefault="006600D3" w:rsidP="006600D3">
      <w:pPr>
        <w:numPr>
          <w:ilvl w:val="0"/>
          <w:numId w:val="1"/>
        </w:numPr>
        <w:spacing w:after="0" w:line="240" w:lineRule="auto"/>
        <w:ind w:right="0" w:hanging="360"/>
      </w:pPr>
      <w:r>
        <w:t xml:space="preserve">Beneficjent zapewnia Instytucji Zarządzającej FEWiM 2021-2027 dostęp do danych, które przetwarza zgodnie z </w:t>
      </w:r>
      <w:r>
        <w:rPr>
          <w:b/>
        </w:rPr>
        <w:t>ust. 1</w:t>
      </w:r>
      <w:r>
        <w:t xml:space="preserve"> w związku z realizacją Projektu oraz informacji gromadzonych przez Beneficjenta w zakresie niezbędnym do realizacji zadań Instytucji Zarządzającej FEWiM 2021-2027, o których mowa w </w:t>
      </w:r>
      <w:r>
        <w:rPr>
          <w:i/>
        </w:rPr>
        <w:t>rozporządzeniu ogólnym</w:t>
      </w:r>
      <w:r>
        <w:t xml:space="preserve"> i </w:t>
      </w:r>
      <w:r>
        <w:rPr>
          <w:i/>
        </w:rPr>
        <w:t>ustawie wdrożeniowej</w:t>
      </w:r>
      <w:r>
        <w:t xml:space="preserve">.  </w:t>
      </w:r>
    </w:p>
    <w:p w14:paraId="4A76CEF6" w14:textId="77777777" w:rsidR="008F5E11" w:rsidRDefault="006600D3" w:rsidP="006600D3">
      <w:pPr>
        <w:numPr>
          <w:ilvl w:val="0"/>
          <w:numId w:val="1"/>
        </w:numPr>
        <w:spacing w:after="0" w:line="240" w:lineRule="auto"/>
        <w:ind w:right="0" w:hanging="360"/>
      </w:pPr>
      <w:r>
        <w:t xml:space="preserve">Instytucja Zarządzająca FEWiM 2021-2027 zapewnia Beneficjentowi dostęp do danych, które przetwarza zgodnie z </w:t>
      </w:r>
      <w:r>
        <w:rPr>
          <w:b/>
        </w:rPr>
        <w:t>ust. 1</w:t>
      </w:r>
      <w:r>
        <w:t xml:space="preserve"> w związku z realizacją Programu w zakresie niezbędnym do realizacji obowiązków Beneficjenta wynikających z Umowy. </w:t>
      </w:r>
    </w:p>
    <w:p w14:paraId="4AEE8B42" w14:textId="77777777" w:rsidR="008F5E11" w:rsidRDefault="006600D3" w:rsidP="006600D3">
      <w:pPr>
        <w:numPr>
          <w:ilvl w:val="0"/>
          <w:numId w:val="1"/>
        </w:numPr>
        <w:spacing w:after="0" w:line="240" w:lineRule="auto"/>
        <w:ind w:right="0" w:hanging="360"/>
      </w:pPr>
      <w:r>
        <w:t xml:space="preserve">Instytucja Zarządzająca FEWiM 2021-2027 i Beneficjent zobowiązują się do przetwarzania udostępnionych danych osobowych zgodnie z prawem, w tym z przepisami </w:t>
      </w:r>
      <w:r>
        <w:rPr>
          <w:i/>
        </w:rPr>
        <w:t>RODO</w:t>
      </w:r>
      <w:r>
        <w:t xml:space="preserve">, innymi przepisami Unii Europejskiej, przepisami prawa krajowego o ochronie danych osobowych oraz z Umową.  </w:t>
      </w:r>
    </w:p>
    <w:p w14:paraId="3C613F4A" w14:textId="77777777" w:rsidR="008F5E11" w:rsidRDefault="006600D3" w:rsidP="006600D3">
      <w:pPr>
        <w:numPr>
          <w:ilvl w:val="0"/>
          <w:numId w:val="1"/>
        </w:numPr>
        <w:spacing w:after="0" w:line="240" w:lineRule="auto"/>
        <w:ind w:right="0" w:hanging="360"/>
      </w:pPr>
      <w:r>
        <w:t xml:space="preserve">Na zasadach określonych w art. 89 </w:t>
      </w:r>
      <w:r>
        <w:rPr>
          <w:i/>
        </w:rPr>
        <w:t>ustawy wdrożeniowej</w:t>
      </w:r>
      <w:r>
        <w:t xml:space="preserve"> dane przetwarzane zgodnie z </w:t>
      </w:r>
      <w:r>
        <w:rPr>
          <w:b/>
        </w:rPr>
        <w:t>ust. 1</w:t>
      </w:r>
      <w:r>
        <w:t xml:space="preserve"> mogą zostać udostępnione ministrowi właściwemu do spraw rozwoju regionalnego, ministrowi właściwemu do spraw finansów publicznych, instytucjom pośredniczącym, Instytucji Audytowej, a także podmiotom, którym wymienione podmioty lub Instytucja Zarządzająca FEWiM 2021-2027 powierzają realizację na podstawie odrębnej umowy, w zakresie niezbędnym do realizacji ich zadań wynikających z przepisów </w:t>
      </w:r>
      <w:r>
        <w:rPr>
          <w:i/>
        </w:rPr>
        <w:t>ustawy wdrożeniowej</w:t>
      </w:r>
      <w:r>
        <w:t>, przepisów odrębnych lub właściwych umów, po</w:t>
      </w:r>
      <w:r>
        <w:t xml:space="preserve">rozumień lub decyzji.  </w:t>
      </w:r>
    </w:p>
    <w:p w14:paraId="79C5CB54" w14:textId="77777777" w:rsidR="008F5E11" w:rsidRDefault="006600D3" w:rsidP="006600D3">
      <w:pPr>
        <w:numPr>
          <w:ilvl w:val="0"/>
          <w:numId w:val="1"/>
        </w:numPr>
        <w:spacing w:after="0" w:line="240" w:lineRule="auto"/>
        <w:ind w:right="0" w:hanging="360"/>
      </w:pPr>
      <w:r>
        <w:t xml:space="preserve">Dane osobowe mogą być gromadzone i przetwarzane w systemach teleinformatycznych, w tym CST2021. Dostęp do CST2021 jest nadawany przez Instytucję Zarządzającą FEWiM 2021-2027 na zasadach określonych </w:t>
      </w:r>
      <w:r>
        <w:rPr>
          <w:b/>
        </w:rPr>
        <w:t xml:space="preserve">§ 19. </w:t>
      </w:r>
      <w:r>
        <w:t xml:space="preserve">W odniesieniu do danych osobowych gromadzonych i przetwarzanych w CST2021 Beneficjent wypełnia obowiązki administratora w rozumieniu art. 4 pkt 7 </w:t>
      </w:r>
      <w:r>
        <w:rPr>
          <w:i/>
        </w:rPr>
        <w:t>RODO</w:t>
      </w:r>
      <w:r>
        <w:t xml:space="preserve"> zgodnie z prawem, w tym z przepisami </w:t>
      </w:r>
      <w:r>
        <w:rPr>
          <w:i/>
        </w:rPr>
        <w:t>RODO</w:t>
      </w:r>
      <w:r>
        <w:t xml:space="preserve">, oraz </w:t>
      </w:r>
      <w:r>
        <w:rPr>
          <w:i/>
        </w:rPr>
        <w:t>Wytycznymi dotyczącymi warunków gromadzenia i przekazywania danych w postaci elektronicznej na lata 2021-2027</w:t>
      </w:r>
      <w:r>
        <w:t xml:space="preserve">. W szczególności: </w:t>
      </w:r>
    </w:p>
    <w:p w14:paraId="3416405D" w14:textId="77777777" w:rsidR="008F5E11" w:rsidRDefault="006600D3" w:rsidP="006600D3">
      <w:pPr>
        <w:numPr>
          <w:ilvl w:val="1"/>
          <w:numId w:val="1"/>
        </w:numPr>
        <w:spacing w:after="0" w:line="240" w:lineRule="auto"/>
        <w:ind w:right="0" w:hanging="360"/>
      </w:pPr>
      <w:r>
        <w:t xml:space="preserve">stosuje odpowiednie zabezpieczenia organizacyjne i techniczne, w tym te zapewnione przez ministra właściwego ds. rozwoju regionalnego występującego w roli administratora danych – gestora systemu CST2021 odpowiedzialnego za administrowanie systemem, </w:t>
      </w:r>
    </w:p>
    <w:p w14:paraId="54B00A86" w14:textId="77777777" w:rsidR="008F5E11" w:rsidRDefault="006600D3" w:rsidP="006600D3">
      <w:pPr>
        <w:numPr>
          <w:ilvl w:val="1"/>
          <w:numId w:val="1"/>
        </w:numPr>
        <w:spacing w:after="0" w:line="240" w:lineRule="auto"/>
        <w:ind w:right="0" w:hanging="360"/>
      </w:pPr>
      <w:r>
        <w:t xml:space="preserve">ustanawia system upoważnień do przetwarzania danych osobowych obejmujący swoim zakresem, jeżeli dotyczy, przetwarzanie danych osobowych w CST2021 w zakresie czynności przetwarzania, które realizuje, </w:t>
      </w:r>
    </w:p>
    <w:p w14:paraId="00908F40" w14:textId="77777777" w:rsidR="008F5E11" w:rsidRDefault="006600D3" w:rsidP="006600D3">
      <w:pPr>
        <w:numPr>
          <w:ilvl w:val="1"/>
          <w:numId w:val="1"/>
        </w:numPr>
        <w:spacing w:after="0" w:line="240" w:lineRule="auto"/>
        <w:ind w:right="0" w:hanging="360"/>
      </w:pPr>
      <w:r>
        <w:t xml:space="preserve">wypełnia obowiązek informacyjny wobec odpowiednich osób, informując o możliwym przetwarzaniu danych przez pozostałych administratorów wskazanych w </w:t>
      </w:r>
      <w:r>
        <w:rPr>
          <w:b/>
        </w:rPr>
        <w:t>ust. 8</w:t>
      </w:r>
      <w:r>
        <w:t>, 4)</w:t>
      </w:r>
      <w:r>
        <w:rPr>
          <w:rFonts w:ascii="Arial" w:eastAsia="Arial" w:hAnsi="Arial" w:cs="Arial"/>
        </w:rPr>
        <w:t xml:space="preserve"> </w:t>
      </w:r>
      <w:r>
        <w:t xml:space="preserve">prowadzi rejestr czynności przetwarzania danych. </w:t>
      </w:r>
    </w:p>
    <w:p w14:paraId="44D43230" w14:textId="77777777" w:rsidR="008F5E11" w:rsidRDefault="006600D3" w:rsidP="006600D3">
      <w:pPr>
        <w:numPr>
          <w:ilvl w:val="0"/>
          <w:numId w:val="1"/>
        </w:numPr>
        <w:spacing w:after="0" w:line="240" w:lineRule="auto"/>
        <w:ind w:right="0" w:hanging="360"/>
      </w:pPr>
      <w:r>
        <w:t>Instytucja Zarządzająca FEWiM 2021-2027 jako administrator w celu wypełnienia obowiązku informacyjnego zgodnie z art. 13</w:t>
      </w:r>
      <w:r>
        <w:rPr>
          <w:b/>
        </w:rPr>
        <w:t xml:space="preserve"> </w:t>
      </w:r>
      <w:r>
        <w:t xml:space="preserve">i art. 14 </w:t>
      </w:r>
      <w:r>
        <w:rPr>
          <w:i/>
        </w:rPr>
        <w:t>RODO</w:t>
      </w:r>
      <w:r>
        <w:t xml:space="preserve"> przekazuje Beneficjentowi klauzulę informacyjną, zgodnie ze wzorem określonym w </w:t>
      </w:r>
      <w:r>
        <w:rPr>
          <w:b/>
        </w:rPr>
        <w:t>ust. 13</w:t>
      </w:r>
      <w:r>
        <w:t xml:space="preserve">.  </w:t>
      </w:r>
    </w:p>
    <w:p w14:paraId="1B962E29" w14:textId="77777777" w:rsidR="008F5E11" w:rsidRDefault="006600D3" w:rsidP="006600D3">
      <w:pPr>
        <w:numPr>
          <w:ilvl w:val="0"/>
          <w:numId w:val="1"/>
        </w:numPr>
        <w:spacing w:after="0" w:line="240" w:lineRule="auto"/>
        <w:ind w:right="0" w:hanging="360"/>
      </w:pPr>
      <w:r>
        <w:t xml:space="preserve">Beneficjent zobowiązuje się do wykonywania wobec osób, których dane osobowe będą przetwarzane w ramach realizacji Projektu, w tym uczestników Projektu, i których dane zostały udostępnione Instytucji Zarządzającej FEWiM 2021-2027 obowiązku informacyjnego, zgodnie z wymogami określonymi w art. 13 i art. 14 </w:t>
      </w:r>
      <w:r>
        <w:rPr>
          <w:i/>
        </w:rPr>
        <w:t>RODO</w:t>
      </w:r>
      <w:r>
        <w:t xml:space="preserve">, w tym w szczególności poprzez przekazanie klauzuli informacyjnej na piśmie lub w inny sposób umożliwiający wykazanie jej skutecznego dostarczenia zgodnie ze wzorem określonym w </w:t>
      </w:r>
      <w:r>
        <w:rPr>
          <w:b/>
        </w:rPr>
        <w:t xml:space="preserve">ust. 14. </w:t>
      </w:r>
      <w:r>
        <w:t xml:space="preserve">Jednocześnie: </w:t>
      </w:r>
    </w:p>
    <w:p w14:paraId="6B75AE36" w14:textId="77777777" w:rsidR="008F5E11" w:rsidRDefault="006600D3" w:rsidP="006600D3">
      <w:pPr>
        <w:numPr>
          <w:ilvl w:val="1"/>
          <w:numId w:val="1"/>
        </w:numPr>
        <w:spacing w:after="0" w:line="240" w:lineRule="auto"/>
        <w:ind w:right="0" w:hanging="360"/>
      </w:pPr>
      <w:r>
        <w:lastRenderedPageBreak/>
        <w:t xml:space="preserve">w przypadku zmiany celu, w którym dane osobowe zostały zebrane, przed przetwarzaniem Beneficjent zobowiązany jest do poinformowania osób, których dane dotyczą, o tym innym celu oraz udziela im wszelkich innych stosownych informacji, o których mowa w art. 13 ust. 2 i art. 14 ust. 2 </w:t>
      </w:r>
      <w:r>
        <w:rPr>
          <w:i/>
        </w:rPr>
        <w:t>RODO</w:t>
      </w:r>
      <w:r>
        <w:t xml:space="preserve">;  </w:t>
      </w:r>
    </w:p>
    <w:p w14:paraId="1CA94D39" w14:textId="77777777" w:rsidR="008F5E11" w:rsidRDefault="006600D3" w:rsidP="006600D3">
      <w:pPr>
        <w:numPr>
          <w:ilvl w:val="1"/>
          <w:numId w:val="1"/>
        </w:numPr>
        <w:spacing w:after="0" w:line="240" w:lineRule="auto"/>
        <w:ind w:right="0" w:hanging="360"/>
      </w:pPr>
      <w:r>
        <w:t xml:space="preserve">Beneficjent przechowuje dowody przekazania klauzuli informacyjnej w swojej siedzibie lub innym miejscu, w którym są zlokalizowane dokumenty związane z Projektem.  </w:t>
      </w:r>
    </w:p>
    <w:p w14:paraId="26044413" w14:textId="77777777" w:rsidR="008F5E11" w:rsidRDefault="006600D3" w:rsidP="006600D3">
      <w:pPr>
        <w:numPr>
          <w:ilvl w:val="0"/>
          <w:numId w:val="1"/>
        </w:numPr>
        <w:spacing w:after="0" w:line="240" w:lineRule="auto"/>
        <w:ind w:right="0" w:hanging="360"/>
      </w:pPr>
      <w:r>
        <w:t xml:space="preserve">Zgodnie z art. 32-36 </w:t>
      </w:r>
      <w:r>
        <w:rPr>
          <w:i/>
        </w:rPr>
        <w:t>RODO</w:t>
      </w:r>
      <w:r>
        <w:t xml:space="preserve"> Beneficjent jako administrator w rozumieniu art. 4 pkt 7 </w:t>
      </w:r>
      <w:r>
        <w:rPr>
          <w:i/>
        </w:rPr>
        <w:t>RODO</w:t>
      </w:r>
      <w:r>
        <w:t xml:space="preserve"> odpowiada za bezpieczeństwo danych i naruszenia przetwarzanych w związku z realizacją Projektu, w tym za naruszenia ochrony danych osobowych w CST2021. Beneficjent dokumentuje wszelkie naruszenia ochrony danych osobowych, w tym okoliczności naruszenia, jego skutki oraz podjęte działania zaradcze. </w:t>
      </w:r>
    </w:p>
    <w:p w14:paraId="0CB44181" w14:textId="77777777" w:rsidR="008F5E11" w:rsidRDefault="006600D3" w:rsidP="006600D3">
      <w:pPr>
        <w:numPr>
          <w:ilvl w:val="0"/>
          <w:numId w:val="1"/>
        </w:numPr>
        <w:spacing w:after="0" w:line="240" w:lineRule="auto"/>
        <w:ind w:right="0" w:hanging="360"/>
      </w:pPr>
      <w:r>
        <w:t xml:space="preserve">Wzór klauzuli informacyjnej dla Beneficjenta dotyczącej przetwarzania danych osobowych.  </w:t>
      </w:r>
    </w:p>
    <w:p w14:paraId="7A41B8F8" w14:textId="2FE02E94" w:rsidR="007D6823" w:rsidRDefault="006600D3" w:rsidP="006600D3">
      <w:pPr>
        <w:spacing w:after="0" w:line="240" w:lineRule="auto"/>
        <w:ind w:left="44" w:right="0" w:firstLine="0"/>
        <w:jc w:val="center"/>
      </w:pPr>
      <w:r>
        <w:t xml:space="preserve"> </w:t>
      </w:r>
    </w:p>
    <w:p w14:paraId="4667A75A" w14:textId="77777777" w:rsidR="007D6823" w:rsidRDefault="007D6823" w:rsidP="006600D3">
      <w:pPr>
        <w:spacing w:after="0" w:line="240" w:lineRule="auto"/>
        <w:ind w:left="0" w:right="0" w:firstLine="0"/>
        <w:jc w:val="left"/>
      </w:pPr>
      <w:r>
        <w:br w:type="page"/>
      </w:r>
    </w:p>
    <w:p w14:paraId="4CB75261" w14:textId="77777777" w:rsidR="008F5E11" w:rsidRDefault="008F5E11" w:rsidP="006600D3">
      <w:pPr>
        <w:spacing w:after="0" w:line="240" w:lineRule="auto"/>
        <w:ind w:left="44" w:right="0" w:firstLine="0"/>
        <w:jc w:val="center"/>
      </w:pPr>
    </w:p>
    <w:p w14:paraId="4661EA65" w14:textId="65877DDF" w:rsidR="008F5E11" w:rsidRPr="006600D3" w:rsidRDefault="006600D3" w:rsidP="006600D3">
      <w:pPr>
        <w:spacing w:after="0" w:line="240" w:lineRule="auto"/>
        <w:ind w:left="0" w:right="7" w:hanging="10"/>
        <w:jc w:val="center"/>
        <w:rPr>
          <w:sz w:val="24"/>
        </w:rPr>
      </w:pPr>
      <w:r w:rsidRPr="006600D3">
        <w:rPr>
          <w:b/>
          <w:sz w:val="24"/>
        </w:rPr>
        <w:t xml:space="preserve">KLAUZULA INFORMACYJNA </w:t>
      </w:r>
      <w:r>
        <w:rPr>
          <w:b/>
          <w:sz w:val="24"/>
        </w:rPr>
        <w:br/>
      </w:r>
      <w:r w:rsidRPr="006600D3">
        <w:rPr>
          <w:b/>
          <w:sz w:val="24"/>
        </w:rPr>
        <w:t xml:space="preserve">DLA BENEFICJENTA DOTYCZĄCA PRZETWARZANIA DANYCH OSOBOWYCH </w:t>
      </w:r>
    </w:p>
    <w:p w14:paraId="3569F88A" w14:textId="77777777" w:rsidR="008F5E11" w:rsidRDefault="006600D3" w:rsidP="006600D3">
      <w:pPr>
        <w:spacing w:after="0" w:line="240" w:lineRule="auto"/>
        <w:ind w:left="708" w:right="0" w:firstLine="0"/>
        <w:jc w:val="left"/>
      </w:pPr>
      <w:r>
        <w:t xml:space="preserve"> </w:t>
      </w:r>
    </w:p>
    <w:p w14:paraId="3D70836D" w14:textId="5ED3CFED" w:rsidR="008F5E11" w:rsidRDefault="006600D3" w:rsidP="006600D3">
      <w:pPr>
        <w:spacing w:after="0" w:line="240" w:lineRule="auto"/>
        <w:ind w:left="-15" w:right="0" w:firstLine="0"/>
      </w:pPr>
      <w:r>
        <w:t xml:space="preserve">W związku z Państwa przystąpieniem do Projektu </w:t>
      </w:r>
      <w:r w:rsidRPr="006600D3">
        <w:rPr>
          <w:b/>
          <w:bCs/>
          <w:iCs/>
          <w:color w:val="000000" w:themeColor="text1"/>
          <w:szCs w:val="22"/>
        </w:rPr>
        <w:t>Cyfryzacja usług publicznych w celu zwiększenia dostępności i jakości e-usług świadczonych mieszkańcom Powiatu Kętrzyńskiego drogą elektroniczną</w:t>
      </w:r>
      <w:r w:rsidRPr="006600D3">
        <w:rPr>
          <w:bCs/>
          <w:color w:val="000000" w:themeColor="text1"/>
          <w:szCs w:val="22"/>
        </w:rPr>
        <w:t xml:space="preserve"> (nr Projektu </w:t>
      </w:r>
      <w:r w:rsidRPr="006600D3">
        <w:rPr>
          <w:b/>
          <w:bCs/>
          <w:i/>
          <w:color w:val="000000" w:themeColor="text1"/>
          <w:szCs w:val="22"/>
        </w:rPr>
        <w:t>FEM.01.06-IZ.00-0007/23</w:t>
      </w:r>
      <w:r w:rsidRPr="006600D3">
        <w:rPr>
          <w:bCs/>
          <w:color w:val="000000" w:themeColor="text1"/>
          <w:szCs w:val="22"/>
        </w:rPr>
        <w:t>) w ramach programu regionalnego Fundusze Europejskie dla Warmii i Mazur 2021-2027</w:t>
      </w:r>
      <w:r>
        <w:rPr>
          <w:bCs/>
          <w:color w:val="000000" w:themeColor="text1"/>
          <w:szCs w:val="22"/>
        </w:rPr>
        <w:t>,</w:t>
      </w:r>
      <w:r w:rsidRPr="006600D3">
        <w:rPr>
          <w:bCs/>
          <w:color w:val="000000" w:themeColor="text1"/>
          <w:szCs w:val="22"/>
        </w:rPr>
        <w:t xml:space="preserve"> </w:t>
      </w:r>
      <w:r>
        <w:t xml:space="preserve">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  </w:t>
      </w:r>
    </w:p>
    <w:p w14:paraId="206EB667" w14:textId="7EDCAED4" w:rsidR="008F5E11" w:rsidRDefault="006600D3" w:rsidP="006600D3">
      <w:pPr>
        <w:numPr>
          <w:ilvl w:val="0"/>
          <w:numId w:val="2"/>
        </w:numPr>
        <w:spacing w:after="0" w:line="240" w:lineRule="auto"/>
        <w:ind w:right="0" w:hanging="360"/>
      </w:pPr>
      <w:r>
        <w:t xml:space="preserve">Administratorem Państwa danych osobowych przetwarzanych w związku z realizacją ww. Projektu jest Województwo Warmińsko-Mazurskie reprezentowane przez Zarząd Województwa Warmińsko-Mazurskiego z siedzibą w Urzędzie Marszałkowskim Województwa Warmińsko </w:t>
      </w:r>
      <w:r>
        <w:t xml:space="preserve">Mazurskiego w Olsztynie przy ul. Emilii Plater 1, 10-562 Olsztyn, będący Instytucją Zarządzającą programu regionalnego Fundusze Europejskie dla Warmii i Mazur 2021-2027 (dalej: Instytucja Zarządzająca FEWiM 2021-2027). </w:t>
      </w:r>
    </w:p>
    <w:p w14:paraId="52586409" w14:textId="77777777" w:rsidR="008F5E11" w:rsidRDefault="006600D3" w:rsidP="006600D3">
      <w:pPr>
        <w:numPr>
          <w:ilvl w:val="0"/>
          <w:numId w:val="2"/>
        </w:numPr>
        <w:spacing w:after="0" w:line="240" w:lineRule="auto"/>
        <w:ind w:right="0" w:hanging="360"/>
      </w:pPr>
      <w:r>
        <w:t xml:space="preserve">Instytucja Zarządzająca FEWiM 2021-2027 powołała Inspektora Ochrony Danych, z którym kontakt jest możliwy pod adresem email: </w:t>
      </w:r>
      <w:r>
        <w:rPr>
          <w:u w:val="single" w:color="000000"/>
        </w:rPr>
        <w:t>iod@warmia.mazury.pl</w:t>
      </w:r>
      <w:r>
        <w:t xml:space="preserve">.  </w:t>
      </w:r>
    </w:p>
    <w:p w14:paraId="24028636" w14:textId="77777777" w:rsidR="008F5E11" w:rsidRDefault="006600D3" w:rsidP="006600D3">
      <w:pPr>
        <w:numPr>
          <w:ilvl w:val="0"/>
          <w:numId w:val="2"/>
        </w:numPr>
        <w:spacing w:after="0" w:line="240" w:lineRule="auto"/>
        <w:ind w:right="0" w:hanging="360"/>
      </w:pPr>
      <w:r>
        <w:t xml:space="preserve">Państwa dane osobowe przetwarzane są na podstawie art. 6 ust. 1 lit. c RODO. Oznacza to, że </w:t>
      </w:r>
    </w:p>
    <w:p w14:paraId="0FE39066" w14:textId="77777777" w:rsidR="008F5E11" w:rsidRDefault="006600D3" w:rsidP="006600D3">
      <w:pPr>
        <w:spacing w:after="0" w:line="240" w:lineRule="auto"/>
        <w:ind w:left="360" w:right="0" w:firstLine="0"/>
      </w:pPr>
      <w:r>
        <w:t xml:space="preserve">Państwa dane osobowe są niezbędne do wypełnienia przez Instytucję Zarządzającą FEWiM 20212027 obowiązków prawnych ciążących na niej w związku z realizacją programu regionalnego Fundusze Europejskie dla Warmii i Mazur 2021-2027 (dalej: FEWiM). Wspomniane obowiązki prawne ciążące na Instytucji Zarządzającej FEWiM 2021-2027 w związku z realizacją FEWiM określone zostały przepisami m.in. w niżej wymienionych aktach prawnych: </w:t>
      </w:r>
    </w:p>
    <w:p w14:paraId="2827572C" w14:textId="77777777" w:rsidR="008F5E11" w:rsidRDefault="006600D3" w:rsidP="006600D3">
      <w:pPr>
        <w:numPr>
          <w:ilvl w:val="1"/>
          <w:numId w:val="2"/>
        </w:numPr>
        <w:spacing w:after="0" w:line="240" w:lineRule="auto"/>
        <w:ind w:left="713" w:right="0" w:hanging="360"/>
      </w:pPr>
      <w:r>
        <w:rPr>
          <w:i/>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w:t>
      </w:r>
    </w:p>
    <w:p w14:paraId="0847FCB8" w14:textId="77777777" w:rsidR="008F5E11" w:rsidRDefault="006600D3" w:rsidP="006600D3">
      <w:pPr>
        <w:spacing w:after="0" w:line="240" w:lineRule="auto"/>
        <w:ind w:left="720" w:right="0" w:firstLine="0"/>
      </w:pPr>
      <w:r>
        <w:rPr>
          <w:i/>
        </w:rPr>
        <w:t>Finansowego na rzecz Zarządzania Granicami i Polityki Wizowe</w:t>
      </w:r>
      <w:r>
        <w:t xml:space="preserve">, </w:t>
      </w:r>
    </w:p>
    <w:p w14:paraId="4CB6C821" w14:textId="77777777" w:rsidR="008F5E11" w:rsidRDefault="006600D3" w:rsidP="006600D3">
      <w:pPr>
        <w:numPr>
          <w:ilvl w:val="1"/>
          <w:numId w:val="2"/>
        </w:numPr>
        <w:spacing w:after="0" w:line="240" w:lineRule="auto"/>
        <w:ind w:left="713" w:right="0" w:hanging="360"/>
      </w:pPr>
      <w:r>
        <w:rPr>
          <w:i/>
        </w:rPr>
        <w:t xml:space="preserve">Rozporządzenie Parlamentu Europejskiego i Rady (UE) 2021/1057 z dnia 24 czerwca 2021 r. </w:t>
      </w:r>
    </w:p>
    <w:p w14:paraId="1B28770D" w14:textId="77777777" w:rsidR="008F5E11" w:rsidRDefault="006600D3" w:rsidP="006600D3">
      <w:pPr>
        <w:spacing w:after="0" w:line="240" w:lineRule="auto"/>
        <w:ind w:left="720" w:right="0" w:firstLine="0"/>
      </w:pPr>
      <w:r>
        <w:rPr>
          <w:i/>
        </w:rPr>
        <w:t>ustanawiające Europejski Fundusz Społeczny Plus (EFS+) oraz uchylające rozporządzenie (UE) nr 1296/2013</w:t>
      </w:r>
      <w:r>
        <w:t xml:space="preserve">, </w:t>
      </w:r>
    </w:p>
    <w:p w14:paraId="7A6BF820" w14:textId="77777777" w:rsidR="008F5E11" w:rsidRDefault="006600D3" w:rsidP="006600D3">
      <w:pPr>
        <w:numPr>
          <w:ilvl w:val="1"/>
          <w:numId w:val="2"/>
        </w:numPr>
        <w:spacing w:after="0" w:line="240" w:lineRule="auto"/>
        <w:ind w:left="713" w:right="0" w:hanging="360"/>
      </w:pPr>
      <w:r>
        <w:rPr>
          <w:i/>
        </w:rPr>
        <w:t>Rozporządzenie Parlamentu Europejskiego i Rady (UE) 2021/1058 z dnia 24 czerwca 2021 r. w sprawie Europejskiego Funduszu Rozwoju Regionalnego i Funduszu Spójności</w:t>
      </w:r>
      <w:r>
        <w:t xml:space="preserve">, </w:t>
      </w:r>
    </w:p>
    <w:p w14:paraId="1B1ACBA1" w14:textId="77777777" w:rsidR="008F5E11" w:rsidRDefault="006600D3" w:rsidP="006600D3">
      <w:pPr>
        <w:numPr>
          <w:ilvl w:val="1"/>
          <w:numId w:val="2"/>
        </w:numPr>
        <w:spacing w:after="0" w:line="240" w:lineRule="auto"/>
        <w:ind w:left="713" w:right="0" w:hanging="360"/>
      </w:pPr>
      <w:r>
        <w:rPr>
          <w:i/>
        </w:rPr>
        <w:t>Ustawa z dnia 28 kwietnia 2022 r. o zasadach realizacji zadań finansowanych ze środków europejskich w perspektywie finansowej 2021-2027</w:t>
      </w:r>
      <w:r>
        <w:t xml:space="preserve"> (dalej: </w:t>
      </w:r>
      <w:r>
        <w:rPr>
          <w:i/>
        </w:rPr>
        <w:t>ustawa wdrożeniowa</w:t>
      </w:r>
      <w:r>
        <w:t xml:space="preserve">). </w:t>
      </w:r>
    </w:p>
    <w:p w14:paraId="6E029775" w14:textId="77777777" w:rsidR="008F5E11" w:rsidRDefault="006600D3" w:rsidP="006600D3">
      <w:pPr>
        <w:numPr>
          <w:ilvl w:val="0"/>
          <w:numId w:val="2"/>
        </w:numPr>
        <w:spacing w:after="0" w:line="240" w:lineRule="auto"/>
        <w:ind w:right="0" w:hanging="360"/>
      </w:pPr>
      <w:r>
        <w:t xml:space="preserve">Państwa dane osobowe będą przetwarzane wyłącznie w celu wykonania przez Instytucję Zarządzającą FEWiM 2021-2027 określonych prawem obowiązków w związku z realizacją ww. Projektu w szczególności w celu potwierdzenia kwalifikowalności wydatków (w tym uczestników), udzielenia wsparcia, zarządzania, monitoringu, sprawozdawczości, ewaluacji, kontroli i audytu oraz działań informacyjno-promocyjnych w ramach FEWiM. </w:t>
      </w:r>
    </w:p>
    <w:p w14:paraId="747957A4" w14:textId="77777777" w:rsidR="008F5E11" w:rsidRDefault="006600D3" w:rsidP="006600D3">
      <w:pPr>
        <w:numPr>
          <w:ilvl w:val="0"/>
          <w:numId w:val="2"/>
        </w:numPr>
        <w:spacing w:after="0" w:line="240" w:lineRule="auto"/>
        <w:ind w:right="0" w:hanging="360"/>
      </w:pPr>
      <w:r>
        <w:t xml:space="preserve">Państwa dane osobowe zgodnie z obowiązującymi przepisami prawa są udostępniane uprawnionym podmiotom i instytucjom, w tym wskazanym w art. 89 </w:t>
      </w:r>
      <w:r>
        <w:rPr>
          <w:i/>
        </w:rPr>
        <w:t xml:space="preserve">ustawy wdrożeniowej, </w:t>
      </w:r>
      <w:r>
        <w:t xml:space="preserve">w szczególności: </w:t>
      </w:r>
    </w:p>
    <w:p w14:paraId="6E241D65" w14:textId="77777777" w:rsidR="008F5E11" w:rsidRDefault="006600D3" w:rsidP="006600D3">
      <w:pPr>
        <w:numPr>
          <w:ilvl w:val="1"/>
          <w:numId w:val="2"/>
        </w:numPr>
        <w:spacing w:after="0" w:line="240" w:lineRule="auto"/>
        <w:ind w:left="713" w:right="0" w:hanging="360"/>
      </w:pPr>
      <w:r>
        <w:t xml:space="preserve">Ministrowi właściwemu ds. rozwoju regionalnego – Ministrowi Funduszy i Polityki Regionalnej, ul. Wspólna 2/4, 00-926 Warszawa, </w:t>
      </w:r>
    </w:p>
    <w:p w14:paraId="7A889E67" w14:textId="77777777" w:rsidR="008F5E11" w:rsidRDefault="006600D3" w:rsidP="006600D3">
      <w:pPr>
        <w:numPr>
          <w:ilvl w:val="1"/>
          <w:numId w:val="2"/>
        </w:numPr>
        <w:spacing w:after="0" w:line="240" w:lineRule="auto"/>
        <w:ind w:left="713" w:right="0" w:hanging="360"/>
      </w:pPr>
      <w:r>
        <w:t xml:space="preserve">Ministrowi właściwemu ds. finansów publicznych – Ministrowi Finansów, ul. Świętokrzyska 12, 00-916 Warszawa, </w:t>
      </w:r>
    </w:p>
    <w:p w14:paraId="6631D937" w14:textId="77777777" w:rsidR="008F5E11" w:rsidRDefault="006600D3" w:rsidP="006600D3">
      <w:pPr>
        <w:numPr>
          <w:ilvl w:val="1"/>
          <w:numId w:val="2"/>
        </w:numPr>
        <w:spacing w:after="0" w:line="240" w:lineRule="auto"/>
        <w:ind w:left="713" w:right="0" w:hanging="360"/>
      </w:pPr>
      <w:r>
        <w:t xml:space="preserve">Instytucji Pośredniczącej - Wojewódzkiemu Urzędowi Pracy w Olsztynie, ul. Głowackiego 28, 10-448 Olsztyn, </w:t>
      </w:r>
    </w:p>
    <w:p w14:paraId="2167004E" w14:textId="77777777" w:rsidR="008F5E11" w:rsidRDefault="006600D3" w:rsidP="006600D3">
      <w:pPr>
        <w:numPr>
          <w:ilvl w:val="1"/>
          <w:numId w:val="2"/>
        </w:numPr>
        <w:spacing w:after="0" w:line="240" w:lineRule="auto"/>
        <w:ind w:left="713" w:right="0" w:hanging="360"/>
      </w:pPr>
      <w:r>
        <w:t xml:space="preserve">Instytucji Audytowej – Szefowi Krajowej administracji Skarbowej, ul. Świętokrzyska 12, 00-916 </w:t>
      </w:r>
    </w:p>
    <w:p w14:paraId="07836457" w14:textId="77777777" w:rsidR="008F5E11" w:rsidRDefault="006600D3" w:rsidP="006600D3">
      <w:pPr>
        <w:spacing w:after="0" w:line="240" w:lineRule="auto"/>
        <w:ind w:left="360" w:right="263" w:firstLine="360"/>
      </w:pPr>
      <w:r>
        <w:t xml:space="preserve">Warszawa w zakresie niezbędnym do realizacji ich zadań wynikających z przepisów </w:t>
      </w:r>
      <w:r>
        <w:rPr>
          <w:i/>
        </w:rPr>
        <w:t xml:space="preserve">ustawy wdrożeniowej. </w:t>
      </w:r>
    </w:p>
    <w:p w14:paraId="56AD1354" w14:textId="77777777" w:rsidR="008F5E11" w:rsidRDefault="006600D3" w:rsidP="006600D3">
      <w:pPr>
        <w:numPr>
          <w:ilvl w:val="0"/>
          <w:numId w:val="2"/>
        </w:numPr>
        <w:spacing w:after="0" w:line="240" w:lineRule="auto"/>
        <w:ind w:right="0" w:hanging="360"/>
      </w:pPr>
      <w:r>
        <w:t xml:space="preserve">Państwa dane osobowe mogą zostać powierzone lub udostępnione także specjalistycznym podmiotom realizującym badania ewaluacyjne, kontrole i audyty w ramach FEWiM na zlecenie Instytucji Zarządzającej FEWiM 2021-2027. </w:t>
      </w:r>
    </w:p>
    <w:p w14:paraId="48CB606C" w14:textId="77777777" w:rsidR="008F5E11" w:rsidRDefault="006600D3" w:rsidP="006600D3">
      <w:pPr>
        <w:numPr>
          <w:ilvl w:val="0"/>
          <w:numId w:val="2"/>
        </w:numPr>
        <w:spacing w:after="0" w:line="240" w:lineRule="auto"/>
        <w:ind w:right="0" w:hanging="360"/>
      </w:pPr>
      <w:r>
        <w:t xml:space="preserve">Państwa dane osobowe nie będą przekazywane do państwa trzeciego lub organizacji międzynarodowej. </w:t>
      </w:r>
    </w:p>
    <w:p w14:paraId="3D3EE015" w14:textId="77777777" w:rsidR="008F5E11" w:rsidRDefault="006600D3" w:rsidP="006600D3">
      <w:pPr>
        <w:numPr>
          <w:ilvl w:val="0"/>
          <w:numId w:val="2"/>
        </w:numPr>
        <w:spacing w:after="0" w:line="240" w:lineRule="auto"/>
        <w:ind w:right="0" w:hanging="360"/>
      </w:pPr>
      <w:r>
        <w:t xml:space="preserve">Państwa dane nie będą poddawane zautomatyzowanemu podejmowaniu decyzji.  </w:t>
      </w:r>
    </w:p>
    <w:p w14:paraId="30275F18" w14:textId="77777777" w:rsidR="008F5E11" w:rsidRDefault="006600D3" w:rsidP="006600D3">
      <w:pPr>
        <w:numPr>
          <w:ilvl w:val="0"/>
          <w:numId w:val="2"/>
        </w:numPr>
        <w:spacing w:after="0" w:line="240" w:lineRule="auto"/>
        <w:ind w:right="0" w:hanging="360"/>
      </w:pPr>
      <w:r>
        <w:t xml:space="preserve">Państwa dane osobowe będą przechowywane przez okres niezbędny do realizacji celów określonych w art. 87 ust. 1 </w:t>
      </w:r>
      <w:r>
        <w:rPr>
          <w:i/>
        </w:rPr>
        <w:t>ustawy wdrożeniowej</w:t>
      </w:r>
      <w:r>
        <w:t xml:space="preserve">.  </w:t>
      </w:r>
    </w:p>
    <w:p w14:paraId="7177F0E9" w14:textId="77777777" w:rsidR="008F5E11" w:rsidRDefault="006600D3" w:rsidP="006600D3">
      <w:pPr>
        <w:numPr>
          <w:ilvl w:val="0"/>
          <w:numId w:val="2"/>
        </w:numPr>
        <w:spacing w:after="0" w:line="240" w:lineRule="auto"/>
        <w:ind w:right="0" w:hanging="360"/>
      </w:pPr>
      <w:r>
        <w:t xml:space="preserve">W każdym czasie przysługuje Państwu prawo dostępu do Państwa danych osobowych, jak również prawo żądania ich sprostowania. Natomiast prawo do usunięcia danych, prawo do ograniczenia przetwarzania danych, prawo do przenoszenia danych oraz prawo do sprzeciwu, przysługuje Państwu w przypadkach i na zasadach określonych odpowiednio w art. 17-22 </w:t>
      </w:r>
      <w:r>
        <w:rPr>
          <w:i/>
        </w:rPr>
        <w:t>RODO</w:t>
      </w:r>
      <w:r>
        <w:t xml:space="preserve">. </w:t>
      </w:r>
    </w:p>
    <w:p w14:paraId="216208A4" w14:textId="77777777" w:rsidR="008F5E11" w:rsidRDefault="006600D3" w:rsidP="006600D3">
      <w:pPr>
        <w:numPr>
          <w:ilvl w:val="0"/>
          <w:numId w:val="2"/>
        </w:numPr>
        <w:spacing w:after="0" w:line="240" w:lineRule="auto"/>
        <w:ind w:right="0" w:hanging="360"/>
      </w:pPr>
      <w:r>
        <w:t xml:space="preserve">Jeżeli uznają Państwo, że przetwarzanie Państwa danych osobowych narusza przepisy o ochronie danych osobowych, mają Państwo prawo wnieść skargę do organu nadzorczego, tj. Prezesa Urzędu Ochrony Danych Osobowych, ul. Stawki 2, 00-193 Warszawa. </w:t>
      </w:r>
    </w:p>
    <w:p w14:paraId="48F247EE" w14:textId="77777777" w:rsidR="008F5E11" w:rsidRDefault="006600D3" w:rsidP="006600D3">
      <w:pPr>
        <w:numPr>
          <w:ilvl w:val="0"/>
          <w:numId w:val="2"/>
        </w:numPr>
        <w:spacing w:after="0" w:line="240" w:lineRule="auto"/>
        <w:ind w:right="0" w:hanging="360"/>
      </w:pPr>
      <w:r>
        <w:t xml:space="preserve">Podanie Państwa danych jest dobrowolne, aczkolwiek odmowa ich podania będzie równoznaczna z brakiem możliwości udziału w realizacji Projektu. </w:t>
      </w:r>
    </w:p>
    <w:p w14:paraId="11BE52D3" w14:textId="77777777" w:rsidR="008F5E11" w:rsidRDefault="006600D3" w:rsidP="006600D3">
      <w:pPr>
        <w:spacing w:after="0" w:line="240" w:lineRule="auto"/>
        <w:ind w:left="353" w:right="0"/>
      </w:pPr>
      <w:r>
        <w:t>14.</w:t>
      </w:r>
      <w:r>
        <w:rPr>
          <w:rFonts w:ascii="Arial" w:eastAsia="Arial" w:hAnsi="Arial" w:cs="Arial"/>
        </w:rPr>
        <w:t xml:space="preserve"> </w:t>
      </w:r>
      <w:r>
        <w:t xml:space="preserve">Wzór klauzuli informacyjnej dla osoby, której dane osobowe są przetwarzane w ramach realizacji Projektu  </w:t>
      </w:r>
    </w:p>
    <w:p w14:paraId="4238010C" w14:textId="77777777" w:rsidR="007D6823" w:rsidRDefault="007D6823" w:rsidP="006600D3">
      <w:pPr>
        <w:spacing w:after="0" w:line="240" w:lineRule="auto"/>
        <w:ind w:left="44" w:right="0" w:firstLine="0"/>
        <w:jc w:val="center"/>
        <w:rPr>
          <w:b/>
        </w:rPr>
      </w:pPr>
    </w:p>
    <w:p w14:paraId="30959AA6" w14:textId="77777777" w:rsidR="007D6823" w:rsidRDefault="007D6823" w:rsidP="006600D3">
      <w:pPr>
        <w:spacing w:after="0" w:line="240" w:lineRule="auto"/>
        <w:ind w:left="0" w:right="0" w:firstLine="0"/>
        <w:jc w:val="left"/>
        <w:rPr>
          <w:b/>
        </w:rPr>
      </w:pPr>
      <w:r>
        <w:rPr>
          <w:b/>
        </w:rPr>
        <w:br w:type="page"/>
      </w:r>
    </w:p>
    <w:p w14:paraId="5D0D385E" w14:textId="0992D059" w:rsidR="006600D3" w:rsidRPr="006600D3" w:rsidRDefault="006600D3" w:rsidP="006600D3">
      <w:pPr>
        <w:spacing w:after="0" w:line="240" w:lineRule="auto"/>
        <w:ind w:left="10" w:right="8" w:hanging="10"/>
        <w:jc w:val="center"/>
        <w:rPr>
          <w:sz w:val="24"/>
        </w:rPr>
      </w:pPr>
      <w:r w:rsidRPr="006600D3">
        <w:rPr>
          <w:b/>
          <w:sz w:val="24"/>
        </w:rPr>
        <w:t xml:space="preserve"> KLAUZULA INFORMACYJNA DLA OSOBY, </w:t>
      </w:r>
    </w:p>
    <w:p w14:paraId="5F384836" w14:textId="41524330" w:rsidR="006600D3" w:rsidRPr="006600D3" w:rsidRDefault="006600D3" w:rsidP="006600D3">
      <w:pPr>
        <w:spacing w:after="0" w:line="240" w:lineRule="auto"/>
        <w:ind w:left="10" w:right="7" w:hanging="10"/>
        <w:jc w:val="center"/>
        <w:rPr>
          <w:sz w:val="24"/>
        </w:rPr>
      </w:pPr>
      <w:r w:rsidRPr="006600D3">
        <w:rPr>
          <w:b/>
          <w:sz w:val="24"/>
        </w:rPr>
        <w:t>KTÓREJ DANE SĄ PRZETWARZANE W RAMACH REALIZACJI PROJEKTU</w:t>
      </w:r>
      <w:r w:rsidRPr="006600D3">
        <w:rPr>
          <w:b/>
          <w:sz w:val="24"/>
          <w:vertAlign w:val="superscript"/>
        </w:rPr>
        <w:footnoteReference w:id="1"/>
      </w:r>
      <w:r w:rsidRPr="006600D3">
        <w:rPr>
          <w:b/>
          <w:sz w:val="24"/>
        </w:rPr>
        <w:t xml:space="preserve"> </w:t>
      </w:r>
    </w:p>
    <w:p w14:paraId="4D7C2891" w14:textId="0D372633" w:rsidR="008F5E11" w:rsidRPr="006600D3" w:rsidRDefault="008F5E11" w:rsidP="006600D3">
      <w:pPr>
        <w:spacing w:after="0" w:line="240" w:lineRule="auto"/>
        <w:ind w:left="44" w:right="0" w:firstLine="0"/>
        <w:jc w:val="center"/>
        <w:rPr>
          <w:szCs w:val="22"/>
        </w:rPr>
      </w:pPr>
    </w:p>
    <w:p w14:paraId="4D8C0D57" w14:textId="65F03C26" w:rsidR="006600D3" w:rsidRPr="006600D3" w:rsidRDefault="006600D3" w:rsidP="006600D3">
      <w:pPr>
        <w:spacing w:after="0" w:line="240" w:lineRule="auto"/>
        <w:ind w:left="0" w:firstLine="0"/>
        <w:rPr>
          <w:bCs/>
          <w:color w:val="000000" w:themeColor="text1"/>
          <w:szCs w:val="22"/>
        </w:rPr>
      </w:pPr>
      <w:r w:rsidRPr="006600D3">
        <w:rPr>
          <w:bCs/>
          <w:color w:val="000000" w:themeColor="text1"/>
          <w:szCs w:val="22"/>
        </w:rPr>
        <w:t>W związku z Państwa udziałem w realizacji Projektu, świadczeniem pracy, wykonywaniem, świadczeniem lub dostarczeniem robót, usług lub produktów w ramach Projektu/</w:t>
      </w:r>
      <w:r w:rsidRPr="006600D3">
        <w:rPr>
          <w:bCs/>
          <w:color w:val="000000" w:themeColor="text1"/>
          <w:szCs w:val="22"/>
        </w:rPr>
        <w:t xml:space="preserve"> </w:t>
      </w:r>
      <w:r w:rsidRPr="006600D3">
        <w:rPr>
          <w:bCs/>
          <w:color w:val="000000" w:themeColor="text1"/>
          <w:szCs w:val="22"/>
        </w:rPr>
        <w:t>złożeniem oferty</w:t>
      </w:r>
      <w:r w:rsidRPr="006600D3">
        <w:rPr>
          <w:bCs/>
          <w:color w:val="000000" w:themeColor="text1"/>
          <w:szCs w:val="22"/>
          <w:vertAlign w:val="superscript"/>
        </w:rPr>
        <w:footnoteReference w:id="2"/>
      </w:r>
      <w:r w:rsidRPr="006600D3">
        <w:rPr>
          <w:bCs/>
          <w:color w:val="000000" w:themeColor="text1"/>
          <w:szCs w:val="22"/>
        </w:rPr>
        <w:t xml:space="preserve">  w ramach Projektu pn. </w:t>
      </w:r>
      <w:r w:rsidRPr="006600D3">
        <w:rPr>
          <w:b/>
          <w:bCs/>
          <w:iCs/>
          <w:color w:val="000000" w:themeColor="text1"/>
          <w:szCs w:val="22"/>
        </w:rPr>
        <w:t>Cyfryzacja usług publicznych w celu zwiększenia dostępności i jakości e-usług świadczonych mieszkańcom Powiatu Kętrzyńskiego drogą elektroniczną</w:t>
      </w:r>
      <w:r w:rsidRPr="006600D3">
        <w:rPr>
          <w:bCs/>
          <w:color w:val="000000" w:themeColor="text1"/>
          <w:szCs w:val="22"/>
        </w:rPr>
        <w:t xml:space="preserve"> (nr Projektu </w:t>
      </w:r>
      <w:r w:rsidRPr="006600D3">
        <w:rPr>
          <w:b/>
          <w:bCs/>
          <w:i/>
          <w:color w:val="000000" w:themeColor="text1"/>
          <w:szCs w:val="22"/>
        </w:rPr>
        <w:t>FEM.01.06-IZ.00-0007/23</w:t>
      </w:r>
      <w:r w:rsidRPr="006600D3">
        <w:rPr>
          <w:bCs/>
          <w:color w:val="000000" w:themeColor="text1"/>
          <w:szCs w:val="22"/>
        </w:rPr>
        <w:t xml:space="preserve">) w ramach programu regionalnego Fundusze Europejskie dla Warmii i Mazur 2021-2027 na podstawie art. 13 </w:t>
      </w:r>
      <w:r w:rsidRPr="006600D3">
        <w:rPr>
          <w:bCs/>
          <w:i/>
          <w:color w:val="000000" w:themeColor="text1"/>
          <w:szCs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6600D3">
        <w:rPr>
          <w:bCs/>
          <w:color w:val="000000" w:themeColor="text1"/>
          <w:szCs w:val="22"/>
        </w:rPr>
        <w:t xml:space="preserve"> (dalej: RODO), informuję iż: </w:t>
      </w:r>
    </w:p>
    <w:p w14:paraId="10E89F4C" w14:textId="77777777"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Administratorem Państwa danych osobowych przetwarzanych w związku z realizacją ww. Projektu jest </w:t>
      </w:r>
      <w:r w:rsidRPr="006600D3">
        <w:rPr>
          <w:b/>
          <w:color w:val="000000" w:themeColor="text1"/>
          <w:szCs w:val="22"/>
        </w:rPr>
        <w:t>POWIAT KĘTRZYŃSKI</w:t>
      </w:r>
      <w:r w:rsidRPr="006600D3">
        <w:rPr>
          <w:bCs/>
          <w:color w:val="000000" w:themeColor="text1"/>
          <w:szCs w:val="22"/>
        </w:rPr>
        <w:t xml:space="preserve"> reprezentowany przez </w:t>
      </w:r>
      <w:r w:rsidRPr="006600D3">
        <w:rPr>
          <w:b/>
          <w:color w:val="000000" w:themeColor="text1"/>
          <w:szCs w:val="22"/>
        </w:rPr>
        <w:t>Zarząd Powiatu w Kętrzynie, z siedzibą ul. Plac Grunwaldzki 1</w:t>
      </w:r>
      <w:r w:rsidRPr="006600D3">
        <w:rPr>
          <w:bCs/>
          <w:color w:val="000000" w:themeColor="text1"/>
          <w:szCs w:val="22"/>
        </w:rPr>
        <w:t xml:space="preserve">, będący Beneficjentem tego Projektu (dalej: Beneficjent).   </w:t>
      </w:r>
    </w:p>
    <w:p w14:paraId="4733CE2C" w14:textId="0E34A0C2"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Beneficjent powołał Inspektora Ochrony Danych, z którym kontakt jest możliwy pod adresem email </w:t>
      </w:r>
      <w:hyperlink r:id="rId8" w:history="1">
        <w:r w:rsidRPr="006600D3">
          <w:rPr>
            <w:rStyle w:val="Hipercze"/>
            <w:bCs/>
            <w:i/>
            <w:iCs/>
            <w:color w:val="000000" w:themeColor="text1"/>
            <w:szCs w:val="22"/>
          </w:rPr>
          <w:t>iod@starostwo.ketrzyn.pl</w:t>
        </w:r>
      </w:hyperlink>
      <w:r w:rsidRPr="006600D3">
        <w:rPr>
          <w:bCs/>
          <w:color w:val="000000" w:themeColor="text1"/>
          <w:szCs w:val="22"/>
        </w:rPr>
        <w:t xml:space="preserve"> </w:t>
      </w:r>
    </w:p>
    <w:p w14:paraId="2979443B" w14:textId="726B6C1F"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przetwarzane są na podstawie art. 6 ust. 1 lit. c </w:t>
      </w:r>
      <w:r w:rsidRPr="006600D3">
        <w:rPr>
          <w:bCs/>
          <w:i/>
          <w:color w:val="000000" w:themeColor="text1"/>
          <w:szCs w:val="22"/>
        </w:rPr>
        <w:t>RODO</w:t>
      </w:r>
      <w:r w:rsidRPr="006600D3">
        <w:rPr>
          <w:bCs/>
          <w:color w:val="000000" w:themeColor="text1"/>
          <w:szCs w:val="22"/>
        </w:rPr>
        <w:t xml:space="preserve">. 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6600D3">
        <w:rPr>
          <w:b/>
          <w:bCs/>
          <w:i/>
          <w:color w:val="000000" w:themeColor="text1"/>
          <w:szCs w:val="22"/>
        </w:rPr>
        <w:t>FEM.01.06-IZ.00-0007/23</w:t>
      </w:r>
      <w:r w:rsidRPr="006600D3">
        <w:rPr>
          <w:bCs/>
          <w:color w:val="000000" w:themeColor="text1"/>
          <w:szCs w:val="22"/>
        </w:rPr>
        <w:t xml:space="preserve"> oraz przepisami m.in. w niżej wymienionych aktach prawnych: </w:t>
      </w:r>
    </w:p>
    <w:p w14:paraId="2C3B4189" w14:textId="77777777" w:rsidR="006600D3" w:rsidRPr="006600D3" w:rsidRDefault="006600D3" w:rsidP="006600D3">
      <w:pPr>
        <w:numPr>
          <w:ilvl w:val="2"/>
          <w:numId w:val="8"/>
        </w:numPr>
        <w:spacing w:after="0" w:line="240" w:lineRule="auto"/>
        <w:ind w:left="851" w:right="0" w:hanging="279"/>
        <w:rPr>
          <w:bCs/>
          <w:color w:val="000000" w:themeColor="text1"/>
          <w:szCs w:val="22"/>
        </w:rPr>
      </w:pPr>
      <w:r w:rsidRPr="006600D3">
        <w:rPr>
          <w:bCs/>
          <w:i/>
          <w:color w:val="000000" w:themeColor="text1"/>
          <w:szCs w:val="22"/>
        </w:rPr>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r w:rsidRPr="006600D3">
        <w:rPr>
          <w:bCs/>
          <w:color w:val="000000" w:themeColor="text1"/>
          <w:szCs w:val="22"/>
        </w:rPr>
        <w:t xml:space="preserve">, </w:t>
      </w:r>
    </w:p>
    <w:p w14:paraId="784DDDC9" w14:textId="77777777" w:rsidR="006600D3" w:rsidRPr="006600D3" w:rsidRDefault="006600D3" w:rsidP="006600D3">
      <w:pPr>
        <w:numPr>
          <w:ilvl w:val="2"/>
          <w:numId w:val="8"/>
        </w:numPr>
        <w:spacing w:after="0" w:line="240" w:lineRule="auto"/>
        <w:ind w:left="851" w:right="0" w:hanging="279"/>
        <w:rPr>
          <w:bCs/>
          <w:color w:val="000000" w:themeColor="text1"/>
          <w:szCs w:val="22"/>
        </w:rPr>
      </w:pPr>
      <w:r w:rsidRPr="006600D3">
        <w:rPr>
          <w:bCs/>
          <w:i/>
          <w:color w:val="000000" w:themeColor="text1"/>
          <w:szCs w:val="22"/>
        </w:rPr>
        <w:t>Rozporządzenie Parlamentu Europejskiego i Rady (UE) 2021/1057 z dnia 24 czerwca 2021 r. ustanawiające Europejski Fundusz Społeczny Plus (EFS+) oraz uchylające rozporządzenie (UE) nr 1296/2013</w:t>
      </w:r>
      <w:r w:rsidRPr="006600D3">
        <w:rPr>
          <w:bCs/>
          <w:color w:val="000000" w:themeColor="text1"/>
          <w:szCs w:val="22"/>
        </w:rPr>
        <w:t xml:space="preserve">, </w:t>
      </w:r>
    </w:p>
    <w:p w14:paraId="5E4270FD" w14:textId="77777777" w:rsidR="006600D3" w:rsidRPr="006600D3" w:rsidRDefault="006600D3" w:rsidP="006600D3">
      <w:pPr>
        <w:numPr>
          <w:ilvl w:val="2"/>
          <w:numId w:val="8"/>
        </w:numPr>
        <w:spacing w:after="0" w:line="240" w:lineRule="auto"/>
        <w:ind w:left="851" w:right="0" w:hanging="279"/>
        <w:rPr>
          <w:bCs/>
          <w:color w:val="000000" w:themeColor="text1"/>
          <w:szCs w:val="22"/>
        </w:rPr>
      </w:pPr>
      <w:r w:rsidRPr="006600D3">
        <w:rPr>
          <w:bCs/>
          <w:i/>
          <w:color w:val="000000" w:themeColor="text1"/>
          <w:szCs w:val="22"/>
        </w:rPr>
        <w:t>Rozporządzenie Parlamentu Europejskiego i Rady (UE) 2021/1058 z dnia 24 czerwca 2021 r. w sprawie Europejskiego Funduszu Rozwoju Regionalnego i Funduszu Spójności</w:t>
      </w:r>
      <w:r w:rsidRPr="006600D3">
        <w:rPr>
          <w:bCs/>
          <w:color w:val="000000" w:themeColor="text1"/>
          <w:szCs w:val="22"/>
        </w:rPr>
        <w:t xml:space="preserve">, </w:t>
      </w:r>
    </w:p>
    <w:p w14:paraId="35F57540" w14:textId="77777777" w:rsidR="006600D3" w:rsidRPr="006600D3" w:rsidRDefault="006600D3" w:rsidP="006600D3">
      <w:pPr>
        <w:numPr>
          <w:ilvl w:val="2"/>
          <w:numId w:val="8"/>
        </w:numPr>
        <w:spacing w:after="0" w:line="240" w:lineRule="auto"/>
        <w:ind w:left="851" w:right="0" w:hanging="279"/>
        <w:rPr>
          <w:bCs/>
          <w:color w:val="000000" w:themeColor="text1"/>
          <w:szCs w:val="22"/>
        </w:rPr>
      </w:pPr>
      <w:r w:rsidRPr="006600D3">
        <w:rPr>
          <w:bCs/>
          <w:i/>
          <w:color w:val="000000" w:themeColor="text1"/>
          <w:szCs w:val="22"/>
        </w:rPr>
        <w:t>Ustawa z dnia 28 kwietnia 2022 r. o zasadach realizacji zadań finansowanych ze środków europejskich w perspektywie finansowej 2021-2027</w:t>
      </w:r>
      <w:r w:rsidRPr="006600D3">
        <w:rPr>
          <w:bCs/>
          <w:color w:val="000000" w:themeColor="text1"/>
          <w:szCs w:val="22"/>
        </w:rPr>
        <w:t xml:space="preserve"> (dalej: </w:t>
      </w:r>
      <w:r w:rsidRPr="006600D3">
        <w:rPr>
          <w:bCs/>
          <w:i/>
          <w:color w:val="000000" w:themeColor="text1"/>
          <w:szCs w:val="22"/>
        </w:rPr>
        <w:t>ustawa wdrożeniowa</w:t>
      </w:r>
      <w:r w:rsidRPr="006600D3">
        <w:rPr>
          <w:bCs/>
          <w:color w:val="000000" w:themeColor="text1"/>
          <w:szCs w:val="22"/>
        </w:rPr>
        <w:t xml:space="preserve">). </w:t>
      </w:r>
    </w:p>
    <w:p w14:paraId="249FDBD6" w14:textId="377B3F35"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będą przetwarzane wyłącznie w celu wykonania przez Beneficjenta określonych prawem i Umową o dofinansowanie Projektu nr </w:t>
      </w:r>
      <w:r w:rsidRPr="006600D3">
        <w:rPr>
          <w:b/>
          <w:bCs/>
          <w:i/>
          <w:color w:val="000000" w:themeColor="text1"/>
          <w:szCs w:val="22"/>
        </w:rPr>
        <w:t>FEM.01.06-IZ.00-0007/23</w:t>
      </w:r>
      <w:r w:rsidRPr="006600D3">
        <w:rPr>
          <w:bCs/>
          <w:color w:val="000000" w:themeColor="text1"/>
          <w:szCs w:val="22"/>
        </w:rPr>
        <w:t xml:space="preserve"> obowiązków w związku z realizacją Projektu pn. </w:t>
      </w:r>
      <w:r w:rsidRPr="006600D3">
        <w:rPr>
          <w:b/>
          <w:bCs/>
          <w:iCs/>
          <w:color w:val="000000" w:themeColor="text1"/>
          <w:szCs w:val="22"/>
        </w:rPr>
        <w:t>Cyfryzacja usług publicznych w celu zwiększenia dostępności i jakości e-usług świadczonych mieszkańcom Powiatu Kętrzyńskiego drogą elektroniczną</w:t>
      </w:r>
    </w:p>
    <w:p w14:paraId="23C17470" w14:textId="77777777"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zgodnie z obowiązującymi przepisami prawa są udostępniane uprawnionym podmiotom i instytucjom, w tym wskazanym w art. 89 </w:t>
      </w:r>
      <w:r w:rsidRPr="006600D3">
        <w:rPr>
          <w:bCs/>
          <w:i/>
          <w:color w:val="000000" w:themeColor="text1"/>
          <w:szCs w:val="22"/>
        </w:rPr>
        <w:t>ustawy wdrożeniowej</w:t>
      </w:r>
      <w:r w:rsidRPr="006600D3">
        <w:rPr>
          <w:bCs/>
          <w:color w:val="000000" w:themeColor="text1"/>
          <w:szCs w:val="22"/>
        </w:rPr>
        <w:t xml:space="preserve">, w szczególności: </w:t>
      </w:r>
    </w:p>
    <w:p w14:paraId="4F9CC268" w14:textId="77777777" w:rsidR="006600D3" w:rsidRPr="006600D3" w:rsidRDefault="006600D3" w:rsidP="006600D3">
      <w:pPr>
        <w:numPr>
          <w:ilvl w:val="2"/>
          <w:numId w:val="9"/>
        </w:numPr>
        <w:spacing w:after="0" w:line="240" w:lineRule="auto"/>
        <w:ind w:left="851" w:right="0" w:hanging="284"/>
        <w:rPr>
          <w:bCs/>
          <w:color w:val="000000" w:themeColor="text1"/>
          <w:szCs w:val="22"/>
        </w:rPr>
      </w:pPr>
      <w:r w:rsidRPr="006600D3">
        <w:rPr>
          <w:bCs/>
          <w:color w:val="000000" w:themeColor="text1"/>
          <w:szCs w:val="22"/>
        </w:rPr>
        <w:t xml:space="preserve">Ministrowi właściwemu ds. rozwoju regionalnego – Ministrowi Funduszy i Polityki Regionalnej, ul. Wspólna 2/4, 00-926 Warszawa, </w:t>
      </w:r>
    </w:p>
    <w:p w14:paraId="4BDAE1D4" w14:textId="77777777" w:rsidR="006600D3" w:rsidRPr="006600D3" w:rsidRDefault="006600D3" w:rsidP="006600D3">
      <w:pPr>
        <w:numPr>
          <w:ilvl w:val="2"/>
          <w:numId w:val="9"/>
        </w:numPr>
        <w:spacing w:after="0" w:line="240" w:lineRule="auto"/>
        <w:ind w:left="851" w:right="0" w:hanging="284"/>
        <w:rPr>
          <w:bCs/>
          <w:color w:val="000000" w:themeColor="text1"/>
          <w:szCs w:val="22"/>
        </w:rPr>
      </w:pPr>
      <w:r w:rsidRPr="006600D3">
        <w:rPr>
          <w:bCs/>
          <w:color w:val="000000" w:themeColor="text1"/>
          <w:szCs w:val="22"/>
        </w:rPr>
        <w:t xml:space="preserve">Ministrowi właściwemu ds. finansów publicznych – Ministrowi Finansów, ul. Świętokrzyska 12, 00-916 Warszawa, </w:t>
      </w:r>
    </w:p>
    <w:p w14:paraId="271657E3" w14:textId="77777777" w:rsidR="006600D3" w:rsidRPr="006600D3" w:rsidRDefault="006600D3" w:rsidP="006600D3">
      <w:pPr>
        <w:numPr>
          <w:ilvl w:val="2"/>
          <w:numId w:val="9"/>
        </w:numPr>
        <w:spacing w:after="0" w:line="240" w:lineRule="auto"/>
        <w:ind w:left="851" w:right="0" w:hanging="284"/>
        <w:rPr>
          <w:bCs/>
          <w:color w:val="000000" w:themeColor="text1"/>
          <w:szCs w:val="22"/>
        </w:rPr>
      </w:pPr>
      <w:r w:rsidRPr="006600D3">
        <w:rPr>
          <w:bCs/>
          <w:color w:val="000000" w:themeColor="text1"/>
          <w:szCs w:val="22"/>
        </w:rPr>
        <w:t xml:space="preserve">Instytucji Zarządzającej programem regionalnym Fundusze Europejskie dla Warmii i Mazur 2021-2027 – Zarządowi Województwa Warmińsko-Mazurskiego, ul. Emilii Plater 1, 10-562 Olsztyn, </w:t>
      </w:r>
    </w:p>
    <w:p w14:paraId="1F365916" w14:textId="77777777" w:rsidR="006600D3" w:rsidRPr="006600D3" w:rsidRDefault="006600D3" w:rsidP="006600D3">
      <w:pPr>
        <w:numPr>
          <w:ilvl w:val="2"/>
          <w:numId w:val="9"/>
        </w:numPr>
        <w:spacing w:after="0" w:line="240" w:lineRule="auto"/>
        <w:ind w:left="851" w:right="0" w:hanging="284"/>
        <w:rPr>
          <w:bCs/>
          <w:color w:val="000000" w:themeColor="text1"/>
          <w:szCs w:val="22"/>
        </w:rPr>
      </w:pPr>
      <w:r w:rsidRPr="006600D3">
        <w:rPr>
          <w:bCs/>
          <w:color w:val="000000" w:themeColor="text1"/>
          <w:szCs w:val="22"/>
        </w:rPr>
        <w:t xml:space="preserve">Instytucji Pośredniczącej programu regionalnego Fundusze Europejskie dla Warmii i Mazur 2021-2027 – Wojewódzkiemu Urzędowi Pracy w Olsztynie, ul. Głowackiego 28, 10-448 Olsztyn, </w:t>
      </w:r>
    </w:p>
    <w:p w14:paraId="03046E9F" w14:textId="77777777" w:rsidR="006600D3" w:rsidRPr="006600D3" w:rsidRDefault="006600D3" w:rsidP="006600D3">
      <w:pPr>
        <w:numPr>
          <w:ilvl w:val="2"/>
          <w:numId w:val="9"/>
        </w:numPr>
        <w:spacing w:after="0" w:line="240" w:lineRule="auto"/>
        <w:ind w:left="851" w:right="0" w:hanging="284"/>
        <w:rPr>
          <w:bCs/>
          <w:color w:val="000000" w:themeColor="text1"/>
          <w:szCs w:val="22"/>
        </w:rPr>
      </w:pPr>
      <w:r w:rsidRPr="006600D3">
        <w:rPr>
          <w:bCs/>
          <w:color w:val="000000" w:themeColor="text1"/>
          <w:szCs w:val="22"/>
        </w:rPr>
        <w:t xml:space="preserve">Instytucji Audytowej – Szefowi Krajowej Administracji Skarbowej, ul. Świętokrzyska 12, 00-916 Warszawa, </w:t>
      </w:r>
    </w:p>
    <w:p w14:paraId="5C148421" w14:textId="77777777" w:rsidR="006600D3" w:rsidRPr="006600D3" w:rsidRDefault="006600D3" w:rsidP="006600D3">
      <w:pPr>
        <w:numPr>
          <w:ilvl w:val="2"/>
          <w:numId w:val="9"/>
        </w:numPr>
        <w:spacing w:after="0" w:line="240" w:lineRule="auto"/>
        <w:ind w:left="851" w:right="0" w:hanging="284"/>
        <w:rPr>
          <w:bCs/>
          <w:color w:val="000000" w:themeColor="text1"/>
          <w:szCs w:val="22"/>
        </w:rPr>
      </w:pPr>
      <w:r w:rsidRPr="006600D3">
        <w:rPr>
          <w:bCs/>
          <w:color w:val="000000" w:themeColor="text1"/>
          <w:szCs w:val="22"/>
        </w:rPr>
        <w:t xml:space="preserve">w zakresie niezbędnym do realizacji ich zadań wynikających z przepisów tej ustawy, oraz Państwa dane osobowe zostały powierzone do przetwarzania lub udostępnione podmiotom (o ile dotyczy), które na zlecenie Beneficjenta uczestniczą w realizacji Projektu –  </w:t>
      </w:r>
    </w:p>
    <w:p w14:paraId="1A1DD2F0" w14:textId="77777777" w:rsidR="006600D3" w:rsidRPr="006600D3" w:rsidRDefault="006600D3" w:rsidP="006600D3">
      <w:pPr>
        <w:pStyle w:val="Akapitzlist"/>
        <w:numPr>
          <w:ilvl w:val="0"/>
          <w:numId w:val="10"/>
        </w:numPr>
        <w:spacing w:after="0" w:line="240" w:lineRule="auto"/>
        <w:ind w:left="1276"/>
        <w:contextualSpacing w:val="0"/>
        <w:jc w:val="both"/>
        <w:rPr>
          <w:rFonts w:ascii="Calibri" w:hAnsi="Calibri" w:cs="Calibri"/>
          <w:bCs/>
          <w:color w:val="000000" w:themeColor="text1"/>
        </w:rPr>
      </w:pPr>
      <w:r w:rsidRPr="006600D3">
        <w:rPr>
          <w:rFonts w:ascii="Calibri" w:hAnsi="Calibri" w:cs="Calibri"/>
          <w:b/>
          <w:color w:val="000000" w:themeColor="text1"/>
        </w:rPr>
        <w:t>Centrum Usług Wspólnych Powiatu Kętrzyńskiego</w:t>
      </w:r>
      <w:r w:rsidRPr="006600D3">
        <w:rPr>
          <w:rFonts w:ascii="Calibri" w:hAnsi="Calibri" w:cs="Calibri"/>
          <w:bCs/>
          <w:color w:val="000000" w:themeColor="text1"/>
        </w:rPr>
        <w:t>, ul. Pocztowa 13, 11-400 Kętrzyn,</w:t>
      </w:r>
    </w:p>
    <w:p w14:paraId="05320FB7" w14:textId="77777777" w:rsidR="006600D3" w:rsidRPr="006600D3" w:rsidRDefault="006600D3" w:rsidP="006600D3">
      <w:pPr>
        <w:pStyle w:val="Akapitzlist"/>
        <w:numPr>
          <w:ilvl w:val="0"/>
          <w:numId w:val="10"/>
        </w:numPr>
        <w:spacing w:after="0" w:line="240" w:lineRule="auto"/>
        <w:ind w:left="1276"/>
        <w:contextualSpacing w:val="0"/>
        <w:jc w:val="both"/>
        <w:rPr>
          <w:rFonts w:ascii="Calibri" w:hAnsi="Calibri" w:cs="Calibri"/>
          <w:bCs/>
          <w:color w:val="000000" w:themeColor="text1"/>
        </w:rPr>
      </w:pPr>
      <w:r w:rsidRPr="006600D3">
        <w:rPr>
          <w:rFonts w:ascii="Calibri" w:hAnsi="Calibri" w:cs="Calibri"/>
          <w:b/>
          <w:color w:val="000000" w:themeColor="text1"/>
        </w:rPr>
        <w:t xml:space="preserve">MedyczniT.pl Sp. z o.o., </w:t>
      </w:r>
      <w:r w:rsidRPr="006600D3">
        <w:rPr>
          <w:rFonts w:ascii="Calibri" w:hAnsi="Calibri" w:cs="Calibri"/>
          <w:color w:val="000000" w:themeColor="text1"/>
        </w:rPr>
        <w:t>ul. Konstruktorska 6 lok. 214, 02-673 Warszawa</w:t>
      </w:r>
    </w:p>
    <w:p w14:paraId="6C91A0BE" w14:textId="77777777" w:rsidR="006600D3" w:rsidRPr="006600D3" w:rsidRDefault="006600D3" w:rsidP="006600D3">
      <w:pPr>
        <w:spacing w:after="0" w:line="240" w:lineRule="auto"/>
        <w:ind w:left="405"/>
        <w:jc w:val="center"/>
        <w:rPr>
          <w:bCs/>
          <w:color w:val="000000" w:themeColor="text1"/>
          <w:szCs w:val="22"/>
        </w:rPr>
      </w:pPr>
      <w:r w:rsidRPr="006600D3">
        <w:rPr>
          <w:bCs/>
          <w:color w:val="000000" w:themeColor="text1"/>
          <w:szCs w:val="22"/>
        </w:rPr>
        <w:t>(nazwa i adres ww. podmiotów)</w:t>
      </w:r>
    </w:p>
    <w:p w14:paraId="29D07AE2" w14:textId="77777777"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mogą zostać powierzone lub udostępnione także specjalistycznym podmiotom realizującym badania ewaluacyjne, kontrole i audyty w ramach programu regionalnego Fundusze Europejskie dla Warmii i Mazur 2021-2027, w szczególności na zlecenie Instytucji Zarządzającej programem regionalnym Fundusze Europejskie dla Warmii i Mazur 20212027 lub Beneficjenta. </w:t>
      </w:r>
    </w:p>
    <w:p w14:paraId="3E06EC45" w14:textId="77777777"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nie będą przekazywane do państwa trzeciego lub organizacji międzynarodowej. </w:t>
      </w:r>
    </w:p>
    <w:p w14:paraId="2AA2E770" w14:textId="77777777"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nie będą poddawane zautomatyzowanemu podejmowaniu decyzji. </w:t>
      </w:r>
    </w:p>
    <w:p w14:paraId="46957B65" w14:textId="77777777" w:rsidR="006600D3" w:rsidRPr="006600D3" w:rsidRDefault="006600D3" w:rsidP="006600D3">
      <w:pPr>
        <w:numPr>
          <w:ilvl w:val="0"/>
          <w:numId w:val="7"/>
        </w:numPr>
        <w:spacing w:after="0" w:line="240" w:lineRule="auto"/>
        <w:ind w:right="0" w:hanging="226"/>
        <w:rPr>
          <w:bCs/>
          <w:color w:val="000000" w:themeColor="text1"/>
          <w:szCs w:val="22"/>
        </w:rPr>
      </w:pPr>
      <w:r w:rsidRPr="006600D3">
        <w:rPr>
          <w:bCs/>
          <w:color w:val="000000" w:themeColor="text1"/>
          <w:szCs w:val="22"/>
        </w:rPr>
        <w:t xml:space="preserve">Państwa dane osobowe będą przechowywane przez okres niezbędny do realizacji celów określonych w art. 87 ust. 1 </w:t>
      </w:r>
      <w:r w:rsidRPr="006600D3">
        <w:rPr>
          <w:bCs/>
          <w:i/>
          <w:color w:val="000000" w:themeColor="text1"/>
          <w:szCs w:val="22"/>
        </w:rPr>
        <w:t>ustawy wdrożeniowej</w:t>
      </w:r>
      <w:r w:rsidRPr="006600D3">
        <w:rPr>
          <w:bCs/>
          <w:color w:val="000000" w:themeColor="text1"/>
          <w:szCs w:val="22"/>
        </w:rPr>
        <w:t xml:space="preserve">. </w:t>
      </w:r>
    </w:p>
    <w:p w14:paraId="6FABA502" w14:textId="77777777" w:rsidR="006600D3" w:rsidRPr="006600D3" w:rsidRDefault="006600D3" w:rsidP="006600D3">
      <w:pPr>
        <w:numPr>
          <w:ilvl w:val="0"/>
          <w:numId w:val="7"/>
        </w:numPr>
        <w:tabs>
          <w:tab w:val="left" w:pos="567"/>
        </w:tabs>
        <w:spacing w:after="0" w:line="240" w:lineRule="auto"/>
        <w:ind w:right="0" w:hanging="226"/>
        <w:rPr>
          <w:bCs/>
          <w:color w:val="000000" w:themeColor="text1"/>
          <w:szCs w:val="22"/>
        </w:rPr>
      </w:pPr>
      <w:r w:rsidRPr="006600D3">
        <w:rPr>
          <w:bCs/>
          <w:color w:val="000000" w:themeColor="text1"/>
          <w:szCs w:val="22"/>
        </w:rPr>
        <w:t xml:space="preserve">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w:t>
      </w:r>
      <w:r w:rsidRPr="006600D3">
        <w:rPr>
          <w:bCs/>
          <w:i/>
          <w:color w:val="000000" w:themeColor="text1"/>
          <w:szCs w:val="22"/>
        </w:rPr>
        <w:t>RODO</w:t>
      </w:r>
      <w:r w:rsidRPr="006600D3">
        <w:rPr>
          <w:bCs/>
          <w:color w:val="000000" w:themeColor="text1"/>
          <w:szCs w:val="22"/>
        </w:rPr>
        <w:t xml:space="preserve">. </w:t>
      </w:r>
    </w:p>
    <w:p w14:paraId="26E63D55" w14:textId="77777777" w:rsidR="006600D3" w:rsidRPr="006600D3" w:rsidRDefault="006600D3" w:rsidP="006600D3">
      <w:pPr>
        <w:numPr>
          <w:ilvl w:val="0"/>
          <w:numId w:val="7"/>
        </w:numPr>
        <w:tabs>
          <w:tab w:val="left" w:pos="567"/>
        </w:tabs>
        <w:spacing w:after="0" w:line="240" w:lineRule="auto"/>
        <w:ind w:right="0" w:hanging="226"/>
        <w:rPr>
          <w:bCs/>
          <w:color w:val="000000" w:themeColor="text1"/>
          <w:szCs w:val="22"/>
        </w:rPr>
      </w:pPr>
      <w:r w:rsidRPr="006600D3">
        <w:rPr>
          <w:bCs/>
          <w:color w:val="000000" w:themeColor="text1"/>
          <w:szCs w:val="22"/>
        </w:rPr>
        <w:t xml:space="preserve">Jeżeli uznają Państwo, że przetwarzanie danych osobowych narusza przepisy o ochronie danych osobowych, mają Państwo prawo wnieść skargę do organu nadzorczego, tj. Prezesa Urzędu Ochrony Danych Osobowych, ul. Stawki 2, 00-193 Warszawa. </w:t>
      </w:r>
    </w:p>
    <w:p w14:paraId="69CBA63D" w14:textId="77777777" w:rsidR="006600D3" w:rsidRPr="006600D3" w:rsidRDefault="006600D3" w:rsidP="006600D3">
      <w:pPr>
        <w:numPr>
          <w:ilvl w:val="0"/>
          <w:numId w:val="7"/>
        </w:numPr>
        <w:tabs>
          <w:tab w:val="left" w:pos="567"/>
        </w:tabs>
        <w:spacing w:after="0" w:line="240" w:lineRule="auto"/>
        <w:ind w:right="0" w:hanging="226"/>
        <w:rPr>
          <w:bCs/>
          <w:color w:val="000000" w:themeColor="text1"/>
          <w:szCs w:val="22"/>
        </w:rPr>
      </w:pPr>
      <w:r w:rsidRPr="006600D3">
        <w:rPr>
          <w:bCs/>
          <w:color w:val="000000" w:themeColor="text1"/>
          <w:szCs w:val="22"/>
        </w:rPr>
        <w:t xml:space="preserve">Podanie przez Państwa danych osobowych jest dobrowolne, aczkolwiek odmowa ich podania będzie równoznaczna z brakiem możliwości udziału w realizacji Projektu. </w:t>
      </w:r>
    </w:p>
    <w:sectPr w:rsidR="006600D3" w:rsidRPr="006600D3" w:rsidSect="006600D3">
      <w:headerReference w:type="even" r:id="rId9"/>
      <w:headerReference w:type="default" r:id="rId10"/>
      <w:footerReference w:type="even" r:id="rId11"/>
      <w:footerReference w:type="default" r:id="rId12"/>
      <w:headerReference w:type="first" r:id="rId13"/>
      <w:footerReference w:type="first" r:id="rId14"/>
      <w:pgSz w:w="11906" w:h="16838"/>
      <w:pgMar w:top="53" w:right="1411" w:bottom="1418" w:left="1416" w:header="410" w:footer="70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5D7DD8" w14:textId="77777777" w:rsidR="00320040" w:rsidRDefault="00320040">
      <w:pPr>
        <w:spacing w:after="0" w:line="240" w:lineRule="auto"/>
      </w:pPr>
      <w:r>
        <w:separator/>
      </w:r>
    </w:p>
  </w:endnote>
  <w:endnote w:type="continuationSeparator" w:id="0">
    <w:p w14:paraId="37FD30A4" w14:textId="77777777" w:rsidR="00320040" w:rsidRDefault="00320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3B3D5" w14:textId="77777777" w:rsidR="008F5E11" w:rsidRDefault="006600D3">
    <w:pPr>
      <w:spacing w:after="0" w:line="259" w:lineRule="auto"/>
      <w:ind w:left="0" w:firstLine="0"/>
      <w:jc w:val="right"/>
    </w:pPr>
    <w:r>
      <w:fldChar w:fldCharType="begin"/>
    </w:r>
    <w:r>
      <w:instrText xml:space="preserve"> PAGE   \* MERGEFORMAT </w:instrText>
    </w:r>
    <w:r>
      <w:fldChar w:fldCharType="separate"/>
    </w:r>
    <w:r>
      <w:t>34</w:t>
    </w:r>
    <w:r>
      <w:fldChar w:fldCharType="end"/>
    </w:r>
    <w:r>
      <w:t xml:space="preserve"> </w:t>
    </w:r>
  </w:p>
  <w:p w14:paraId="513695AB" w14:textId="77777777" w:rsidR="008F5E11" w:rsidRDefault="006600D3">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B1C70" w14:textId="77777777" w:rsidR="008F5E11" w:rsidRDefault="006600D3">
    <w:pPr>
      <w:spacing w:after="0" w:line="259" w:lineRule="auto"/>
      <w:ind w:left="0" w:firstLine="0"/>
      <w:jc w:val="right"/>
    </w:pPr>
    <w:r>
      <w:fldChar w:fldCharType="begin"/>
    </w:r>
    <w:r>
      <w:instrText xml:space="preserve"> PAGE   \* MERGEFORMAT </w:instrText>
    </w:r>
    <w:r>
      <w:fldChar w:fldCharType="separate"/>
    </w:r>
    <w:r>
      <w:t>34</w:t>
    </w:r>
    <w:r>
      <w:fldChar w:fldCharType="end"/>
    </w:r>
    <w:r>
      <w:t xml:space="preserve"> </w:t>
    </w:r>
  </w:p>
  <w:p w14:paraId="4CEEE514" w14:textId="77777777" w:rsidR="008F5E11" w:rsidRDefault="006600D3">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760F" w14:textId="77777777" w:rsidR="008F5E11" w:rsidRDefault="006600D3">
    <w:pPr>
      <w:spacing w:after="0" w:line="259" w:lineRule="auto"/>
      <w:ind w:left="0" w:firstLine="0"/>
      <w:jc w:val="right"/>
    </w:pPr>
    <w:r>
      <w:fldChar w:fldCharType="begin"/>
    </w:r>
    <w:r>
      <w:instrText xml:space="preserve"> PAGE   \* MERGEFORMAT </w:instrText>
    </w:r>
    <w:r>
      <w:fldChar w:fldCharType="separate"/>
    </w:r>
    <w:r>
      <w:t>34</w:t>
    </w:r>
    <w:r>
      <w:fldChar w:fldCharType="end"/>
    </w:r>
    <w:r>
      <w:t xml:space="preserve"> </w:t>
    </w:r>
  </w:p>
  <w:p w14:paraId="3D1DD6B2" w14:textId="77777777" w:rsidR="008F5E11" w:rsidRDefault="006600D3">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DF565" w14:textId="77777777" w:rsidR="00320040" w:rsidRDefault="00320040">
      <w:pPr>
        <w:spacing w:after="0" w:line="246" w:lineRule="auto"/>
        <w:ind w:left="283" w:right="13" w:hanging="283"/>
      </w:pPr>
      <w:r>
        <w:separator/>
      </w:r>
    </w:p>
  </w:footnote>
  <w:footnote w:type="continuationSeparator" w:id="0">
    <w:p w14:paraId="28019101" w14:textId="77777777" w:rsidR="00320040" w:rsidRDefault="00320040">
      <w:pPr>
        <w:spacing w:after="0" w:line="246" w:lineRule="auto"/>
        <w:ind w:left="283" w:right="13" w:hanging="283"/>
      </w:pPr>
      <w:r>
        <w:continuationSeparator/>
      </w:r>
    </w:p>
  </w:footnote>
  <w:footnote w:id="1">
    <w:p w14:paraId="17C11931" w14:textId="77777777" w:rsidR="006600D3" w:rsidRPr="006600D3" w:rsidRDefault="006600D3" w:rsidP="006600D3">
      <w:pPr>
        <w:pStyle w:val="footnotedescription"/>
        <w:spacing w:line="246" w:lineRule="auto"/>
        <w:ind w:right="13"/>
        <w:jc w:val="both"/>
        <w:rPr>
          <w:i/>
          <w:iCs/>
          <w:sz w:val="16"/>
          <w:szCs w:val="16"/>
        </w:rPr>
      </w:pPr>
      <w:r w:rsidRPr="006600D3">
        <w:rPr>
          <w:rStyle w:val="footnotemark"/>
          <w:i/>
          <w:iCs/>
          <w:sz w:val="16"/>
          <w:szCs w:val="16"/>
        </w:rPr>
        <w:footnoteRef/>
      </w:r>
      <w:r w:rsidRPr="006600D3">
        <w:rPr>
          <w:i/>
          <w:iCs/>
          <w:sz w:val="16"/>
          <w:szCs w:val="16"/>
        </w:rPr>
        <w:t xml:space="preserve"> Przez osobę, której dane osobowe są przetwarzane w ramach realizacji Projektu należy rozumieć m. in. Partnera, podmiot realizujący Projekt, Uczestnika Projektu,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 </w:t>
      </w:r>
    </w:p>
  </w:footnote>
  <w:footnote w:id="2">
    <w:p w14:paraId="44B5737D" w14:textId="77777777" w:rsidR="006600D3" w:rsidRPr="006600D3" w:rsidRDefault="006600D3" w:rsidP="006600D3">
      <w:pPr>
        <w:spacing w:after="0" w:line="240" w:lineRule="auto"/>
        <w:ind w:left="0" w:firstLine="0"/>
        <w:rPr>
          <w:i/>
          <w:iCs/>
          <w:sz w:val="16"/>
          <w:szCs w:val="16"/>
        </w:rPr>
      </w:pPr>
      <w:r w:rsidRPr="006600D3">
        <w:rPr>
          <w:i/>
          <w:iCs/>
          <w:sz w:val="16"/>
          <w:szCs w:val="16"/>
        </w:rPr>
        <w:footnoteRef/>
      </w:r>
      <w:r w:rsidRPr="006600D3">
        <w:rPr>
          <w:i/>
          <w:iCs/>
          <w:sz w:val="16"/>
          <w:szCs w:val="16"/>
        </w:rPr>
        <w:t xml:space="preserve"> Niepotrzebne skreślić lub ewentualnie dopisać.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18E6" w14:textId="77777777" w:rsidR="008F5E11" w:rsidRDefault="006600D3">
    <w:pPr>
      <w:spacing w:after="0" w:line="259" w:lineRule="auto"/>
      <w:ind w:left="-1416" w:right="10495" w:firstLine="0"/>
      <w:jc w:val="left"/>
    </w:pPr>
    <w:r>
      <w:rPr>
        <w:noProof/>
      </w:rPr>
      <mc:AlternateContent>
        <mc:Choice Requires="wpg">
          <w:drawing>
            <wp:anchor distT="0" distB="0" distL="114300" distR="114300" simplePos="0" relativeHeight="251658240" behindDoc="0" locked="0" layoutInCell="1" allowOverlap="1" wp14:anchorId="204697D8" wp14:editId="4F3C029A">
              <wp:simplePos x="0" y="0"/>
              <wp:positionH relativeFrom="page">
                <wp:posOffset>864235</wp:posOffset>
              </wp:positionH>
              <wp:positionV relativeFrom="page">
                <wp:posOffset>403860</wp:posOffset>
              </wp:positionV>
              <wp:extent cx="5810250" cy="640080"/>
              <wp:effectExtent l="0" t="0" r="0" b="0"/>
              <wp:wrapSquare wrapText="bothSides"/>
              <wp:docPr id="8459" name="Group 8459"/>
              <wp:cNvGraphicFramePr/>
              <a:graphic xmlns:a="http://schemas.openxmlformats.org/drawingml/2006/main">
                <a:graphicData uri="http://schemas.microsoft.com/office/word/2010/wordprocessingGroup">
                  <wpg:wgp>
                    <wpg:cNvGrpSpPr/>
                    <wpg:grpSpPr>
                      <a:xfrm>
                        <a:off x="0" y="0"/>
                        <a:ext cx="5810250" cy="640080"/>
                        <a:chOff x="0" y="0"/>
                        <a:chExt cx="5810250" cy="640080"/>
                      </a:xfrm>
                    </wpg:grpSpPr>
                    <wps:wsp>
                      <wps:cNvPr id="8461" name="Rectangle 8461"/>
                      <wps:cNvSpPr/>
                      <wps:spPr>
                        <a:xfrm>
                          <a:off x="35230" y="73151"/>
                          <a:ext cx="42144" cy="189937"/>
                        </a:xfrm>
                        <a:prstGeom prst="rect">
                          <a:avLst/>
                        </a:prstGeom>
                        <a:ln>
                          <a:noFill/>
                        </a:ln>
                      </wps:spPr>
                      <wps:txbx>
                        <w:txbxContent>
                          <w:p w14:paraId="0574C397" w14:textId="77777777" w:rsidR="008F5E11" w:rsidRDefault="006600D3">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460" name="Picture 8460"/>
                        <pic:cNvPicPr/>
                      </pic:nvPicPr>
                      <pic:blipFill>
                        <a:blip r:embed="rId1"/>
                        <a:stretch>
                          <a:fillRect/>
                        </a:stretch>
                      </pic:blipFill>
                      <pic:spPr>
                        <a:xfrm>
                          <a:off x="0" y="0"/>
                          <a:ext cx="5810250" cy="640080"/>
                        </a:xfrm>
                        <a:prstGeom prst="rect">
                          <a:avLst/>
                        </a:prstGeom>
                      </pic:spPr>
                    </pic:pic>
                  </wpg:wgp>
                </a:graphicData>
              </a:graphic>
            </wp:anchor>
          </w:drawing>
        </mc:Choice>
        <mc:Fallback>
          <w:pict>
            <v:group w14:anchorId="204697D8" id="Group 8459" o:spid="_x0000_s1026" style="position:absolute;left:0;text-align:left;margin-left:68.05pt;margin-top:31.8pt;width:457.5pt;height:50.4pt;z-index:251658240;mso-position-horizontal-relative:page;mso-position-vertical-relative:page" coordsize="58102,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">
              <v:rect id="Rectangle 8461" o:spid="_x0000_s1027" style="position:absolute;left:352;top:7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" filled="f" stroked="f">
                <v:textbox inset="0,0,0,0">
                  <w:txbxContent>
                    <w:p w14:paraId="0574C397" w14:textId="77777777" w:rsidR="008F5E11" w:rsidRDefault="006600D3">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60" o:spid="_x0000_s1028" type="#_x0000_t75" style="position:absolute;width:58102;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">
                <v:imagedata r:id="rId2" o:title=""/>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1A427" w14:textId="244A44F9" w:rsidR="008F5E11" w:rsidRDefault="008F5E11">
    <w:pPr>
      <w:spacing w:after="0" w:line="259" w:lineRule="auto"/>
      <w:ind w:left="-1416" w:right="1049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1E0F5" w14:textId="744AE035" w:rsidR="008F5E11" w:rsidRPr="006600D3" w:rsidRDefault="00EC5E4A">
    <w:pPr>
      <w:spacing w:after="160" w:line="259" w:lineRule="auto"/>
      <w:ind w:left="0" w:right="0" w:firstLine="0"/>
      <w:jc w:val="left"/>
      <w:rPr>
        <w:sz w:val="2"/>
        <w:szCs w:val="2"/>
      </w:rPr>
    </w:pPr>
    <w:r w:rsidRPr="006600D3">
      <w:rPr>
        <w:noProof/>
        <w:sz w:val="2"/>
        <w:szCs w:val="2"/>
      </w:rPr>
      <mc:AlternateContent>
        <mc:Choice Requires="wpg">
          <w:drawing>
            <wp:anchor distT="0" distB="0" distL="114300" distR="114300" simplePos="0" relativeHeight="251660288" behindDoc="0" locked="0" layoutInCell="1" allowOverlap="1" wp14:anchorId="5C3A0543" wp14:editId="58D1074F">
              <wp:simplePos x="0" y="0"/>
              <wp:positionH relativeFrom="page">
                <wp:posOffset>1223010</wp:posOffset>
              </wp:positionH>
              <wp:positionV relativeFrom="page">
                <wp:posOffset>429895</wp:posOffset>
              </wp:positionV>
              <wp:extent cx="5810250" cy="640080"/>
              <wp:effectExtent l="0" t="0" r="0" b="0"/>
              <wp:wrapSquare wrapText="bothSides"/>
              <wp:docPr id="8442" name="Group 8442"/>
              <wp:cNvGraphicFramePr/>
              <a:graphic xmlns:a="http://schemas.openxmlformats.org/drawingml/2006/main">
                <a:graphicData uri="http://schemas.microsoft.com/office/word/2010/wordprocessingGroup">
                  <wpg:wgp>
                    <wpg:cNvGrpSpPr/>
                    <wpg:grpSpPr>
                      <a:xfrm>
                        <a:off x="0" y="0"/>
                        <a:ext cx="5810250" cy="640080"/>
                        <a:chOff x="0" y="0"/>
                        <a:chExt cx="5810250" cy="640080"/>
                      </a:xfrm>
                    </wpg:grpSpPr>
                    <wps:wsp>
                      <wps:cNvPr id="8444" name="Rectangle 8444"/>
                      <wps:cNvSpPr/>
                      <wps:spPr>
                        <a:xfrm>
                          <a:off x="35230" y="73151"/>
                          <a:ext cx="42144" cy="189937"/>
                        </a:xfrm>
                        <a:prstGeom prst="rect">
                          <a:avLst/>
                        </a:prstGeom>
                        <a:ln>
                          <a:noFill/>
                        </a:ln>
                      </wps:spPr>
                      <wps:txbx>
                        <w:txbxContent>
                          <w:p w14:paraId="5044BFA6" w14:textId="77777777" w:rsidR="00EC5E4A" w:rsidRDefault="00EC5E4A" w:rsidP="00EC5E4A">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8443" name="Picture 8443"/>
                        <pic:cNvPicPr/>
                      </pic:nvPicPr>
                      <pic:blipFill>
                        <a:blip r:embed="rId1"/>
                        <a:stretch>
                          <a:fillRect/>
                        </a:stretch>
                      </pic:blipFill>
                      <pic:spPr>
                        <a:xfrm>
                          <a:off x="0" y="0"/>
                          <a:ext cx="5810250" cy="640080"/>
                        </a:xfrm>
                        <a:prstGeom prst="rect">
                          <a:avLst/>
                        </a:prstGeom>
                      </pic:spPr>
                    </pic:pic>
                  </wpg:wgp>
                </a:graphicData>
              </a:graphic>
            </wp:anchor>
          </w:drawing>
        </mc:Choice>
        <mc:Fallback>
          <w:pict>
            <v:group w14:anchorId="5C3A0543" id="Group 8442" o:spid="_x0000_s1029" style="position:absolute;margin-left:96.3pt;margin-top:33.85pt;width:457.5pt;height:50.4pt;z-index:251660288;mso-position-horizontal-relative:page;mso-position-vertical-relative:page" coordsize="58102,64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">
              <v:rect id="Rectangle 8444" o:spid="_x0000_s1030" style="position:absolute;left:352;top:73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" filled="f" stroked="f">
                <v:textbox inset="0,0,0,0">
                  <w:txbxContent>
                    <w:p w14:paraId="5044BFA6" w14:textId="77777777" w:rsidR="00EC5E4A" w:rsidRDefault="00EC5E4A" w:rsidP="00EC5E4A">
                      <w:pPr>
                        <w:spacing w:after="160" w:line="259" w:lineRule="auto"/>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443" o:spid="_x0000_s1031" type="#_x0000_t75" style="position:absolute;width:58102;height:6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">
                <v:imagedata r:id="rId2" o:title=""/>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253A9"/>
    <w:multiLevelType w:val="hybridMultilevel"/>
    <w:tmpl w:val="6074CF56"/>
    <w:lvl w:ilvl="0" w:tplc="5F7A5620">
      <w:start w:val="1"/>
      <w:numFmt w:val="lowerLetter"/>
      <w:lvlText w:val="%1)"/>
      <w:lvlJc w:val="left"/>
      <w:pPr>
        <w:ind w:left="810" w:hanging="360"/>
      </w:pPr>
      <w:rPr>
        <w:rFonts w:hint="default"/>
      </w:r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1" w15:restartNumberingAfterBreak="0">
    <w:nsid w:val="2FF225E6"/>
    <w:multiLevelType w:val="hybridMultilevel"/>
    <w:tmpl w:val="3B8E1900"/>
    <w:lvl w:ilvl="0" w:tplc="63D44F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962BB4">
      <w:start w:val="1"/>
      <w:numFmt w:val="decimal"/>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564AF4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10206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5EF8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C4E5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D0FF5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D830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E64CA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04F0825"/>
    <w:multiLevelType w:val="hybridMultilevel"/>
    <w:tmpl w:val="27C8681A"/>
    <w:lvl w:ilvl="0" w:tplc="1A5EFDB4">
      <w:start w:val="1"/>
      <w:numFmt w:val="decimal"/>
      <w:lvlText w:val="%1."/>
      <w:lvlJc w:val="left"/>
      <w:pPr>
        <w:ind w:left="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12623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AA401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4850F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385C8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3877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94B7E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FC95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F0E5D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38F5721"/>
    <w:multiLevelType w:val="hybridMultilevel"/>
    <w:tmpl w:val="95B0FA4C"/>
    <w:lvl w:ilvl="0" w:tplc="F08A80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02F926">
      <w:start w:val="1"/>
      <w:numFmt w:val="lowerLetter"/>
      <w:lvlText w:val="%2"/>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2A44F26">
      <w:start w:val="5"/>
      <w:numFmt w:val="decimal"/>
      <w:lvlRestart w:val="0"/>
      <w:lvlText w:val="%3)"/>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E02D02">
      <w:start w:val="1"/>
      <w:numFmt w:val="decimal"/>
      <w:lvlText w:val="%4"/>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0385B92">
      <w:start w:val="1"/>
      <w:numFmt w:val="lowerLetter"/>
      <w:lvlText w:val="%5"/>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DAD546">
      <w:start w:val="1"/>
      <w:numFmt w:val="lowerRoman"/>
      <w:lvlText w:val="%6"/>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26884C">
      <w:start w:val="1"/>
      <w:numFmt w:val="decimal"/>
      <w:lvlText w:val="%7"/>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A6CB66">
      <w:start w:val="1"/>
      <w:numFmt w:val="lowerLetter"/>
      <w:lvlText w:val="%8"/>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F08C70">
      <w:start w:val="1"/>
      <w:numFmt w:val="lowerRoman"/>
      <w:lvlText w:val="%9"/>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6C5E6D"/>
    <w:multiLevelType w:val="hybridMultilevel"/>
    <w:tmpl w:val="A536AE52"/>
    <w:lvl w:ilvl="0" w:tplc="067406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360524">
      <w:start w:val="1"/>
      <w:numFmt w:val="lowerLetter"/>
      <w:lvlText w:val="%2"/>
      <w:lvlJc w:val="left"/>
      <w:pPr>
        <w:ind w:left="4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24EA80">
      <w:start w:val="1"/>
      <w:numFmt w:val="decimal"/>
      <w:lvlRestart w:val="0"/>
      <w:lvlText w:val="%3)"/>
      <w:lvlJc w:val="left"/>
      <w:pPr>
        <w:ind w:left="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A3040">
      <w:start w:val="1"/>
      <w:numFmt w:val="decimal"/>
      <w:lvlText w:val="%4"/>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B66866">
      <w:start w:val="1"/>
      <w:numFmt w:val="lowerLetter"/>
      <w:lvlText w:val="%5"/>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301626">
      <w:start w:val="1"/>
      <w:numFmt w:val="lowerRoman"/>
      <w:lvlText w:val="%6"/>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882A6E">
      <w:start w:val="1"/>
      <w:numFmt w:val="decimal"/>
      <w:lvlText w:val="%7"/>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7AA366">
      <w:start w:val="1"/>
      <w:numFmt w:val="lowerLetter"/>
      <w:lvlText w:val="%8"/>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9726626">
      <w:start w:val="1"/>
      <w:numFmt w:val="lowerRoman"/>
      <w:lvlText w:val="%9"/>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EE4FA1"/>
    <w:multiLevelType w:val="hybridMultilevel"/>
    <w:tmpl w:val="11789746"/>
    <w:lvl w:ilvl="0" w:tplc="D6AC33F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A64040">
      <w:start w:val="1"/>
      <w:numFmt w:val="decimal"/>
      <w:lvlText w:val="%2)"/>
      <w:lvlJc w:val="left"/>
      <w:pPr>
        <w:ind w:left="7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7A788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872EB7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3C4B2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AE545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A4291A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0C062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8E9B7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95157FD"/>
    <w:multiLevelType w:val="hybridMultilevel"/>
    <w:tmpl w:val="7EC030D8"/>
    <w:lvl w:ilvl="0" w:tplc="37540B2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0A002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3A1C04">
      <w:start w:val="1"/>
      <w:numFmt w:val="decimal"/>
      <w:lvlRestart w:val="0"/>
      <w:lvlText w:val="%3)"/>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B45ADC">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FE08E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8CC25C">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2A097FE">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3885E4">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DEBEF2">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464930766">
    <w:abstractNumId w:val="1"/>
  </w:num>
  <w:num w:numId="2" w16cid:durableId="314115143">
    <w:abstractNumId w:val="5"/>
  </w:num>
  <w:num w:numId="3" w16cid:durableId="1555041859">
    <w:abstractNumId w:val="2"/>
  </w:num>
  <w:num w:numId="4" w16cid:durableId="1636836588">
    <w:abstractNumId w:val="6"/>
  </w:num>
  <w:num w:numId="5" w16cid:durableId="705180443">
    <w:abstractNumId w:val="3"/>
  </w:num>
  <w:num w:numId="6" w16cid:durableId="105656771">
    <w:abstractNumId w:val="4"/>
  </w:num>
  <w:num w:numId="7" w16cid:durableId="1136037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48664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18128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7450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43282306-E093-4411-9F1D-922B9C515FC3}"/>
  </w:docVars>
  <w:rsids>
    <w:rsidRoot w:val="008F5E11"/>
    <w:rsid w:val="00224BA5"/>
    <w:rsid w:val="00320040"/>
    <w:rsid w:val="006600D3"/>
    <w:rsid w:val="007D6823"/>
    <w:rsid w:val="008F5E11"/>
    <w:rsid w:val="00997699"/>
    <w:rsid w:val="00A86120"/>
    <w:rsid w:val="00E16196"/>
    <w:rsid w:val="00E92ACC"/>
    <w:rsid w:val="00EC5E4A"/>
    <w:rsid w:val="00FB43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DDD6"/>
  <w15:docId w15:val="{0E0D688B-9B87-4F7A-9ABF-2F1482F2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70" w:lineRule="auto"/>
      <w:ind w:left="368" w:right="4" w:hanging="368"/>
      <w:jc w:val="both"/>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9"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Akapitzlist">
    <w:name w:val="List Paragraph"/>
    <w:aliases w:val="Obiekt,List Paragraph1,sw tekst,L1,Numerowanie,Akapit z listą BS,CW_Lista,2 heading,A_wyliczenie,K-P_odwolanie,Akapit z listą5,maz_wyliczenie,opis dzialania,Lista punktowana1,Lista punktowana2,Lista punktowana3,Lista punktowana4,List bull"/>
    <w:basedOn w:val="Normalny"/>
    <w:link w:val="AkapitzlistZnak"/>
    <w:qFormat/>
    <w:rsid w:val="006600D3"/>
    <w:pPr>
      <w:spacing w:after="160" w:line="259" w:lineRule="auto"/>
      <w:ind w:left="720" w:right="0" w:firstLine="0"/>
      <w:contextualSpacing/>
      <w:jc w:val="left"/>
    </w:pPr>
    <w:rPr>
      <w:rFonts w:asciiTheme="minorHAnsi" w:eastAsiaTheme="minorHAnsi" w:hAnsiTheme="minorHAnsi" w:cstheme="minorBidi"/>
      <w:color w:val="auto"/>
      <w:szCs w:val="22"/>
      <w:lang w:eastAsia="en-US"/>
    </w:rPr>
  </w:style>
  <w:style w:type="character" w:styleId="Hipercze">
    <w:name w:val="Hyperlink"/>
    <w:basedOn w:val="Domylnaczcionkaakapitu"/>
    <w:uiPriority w:val="99"/>
    <w:unhideWhenUsed/>
    <w:rsid w:val="006600D3"/>
    <w:rPr>
      <w:color w:val="467886" w:themeColor="hyperlink"/>
      <w:u w:val="single"/>
    </w:rPr>
  </w:style>
  <w:style w:type="character" w:customStyle="1" w:styleId="AkapitzlistZnak">
    <w:name w:val="Akapit z listą Znak"/>
    <w:aliases w:val="Obiekt Znak,List Paragraph1 Znak,sw tekst Znak,L1 Znak,Numerowanie Znak,Akapit z listą BS Znak,CW_Lista Znak,2 heading Znak,A_wyliczenie Znak,K-P_odwolanie Znak,Akapit z listą5 Znak,maz_wyliczenie Znak,opis dzialania Znak"/>
    <w:link w:val="Akapitzlist"/>
    <w:qFormat/>
    <w:rsid w:val="006600D3"/>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iod@starostwo.ketrzyn.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43282306-E093-4411-9F1D-922B9C515FC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2708</Words>
  <Characters>16248</Characters>
  <Application>Microsoft Office Word</Application>
  <DocSecurity>0</DocSecurity>
  <Lines>135</Lines>
  <Paragraphs>37</Paragraphs>
  <ScaleCrop>false</ScaleCrop>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Kinga Krupińska</dc:creator>
  <cp:keywords/>
  <cp:lastModifiedBy>Izabela Dadoś</cp:lastModifiedBy>
  <cp:revision>2</cp:revision>
  <dcterms:created xsi:type="dcterms:W3CDTF">2025-03-03T07:16:00Z</dcterms:created>
  <dcterms:modified xsi:type="dcterms:W3CDTF">2025-03-03T07:16:00Z</dcterms:modified>
</cp:coreProperties>
</file>