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C6" w:rsidRDefault="00523BC6" w:rsidP="00523BC6">
      <w:pPr>
        <w:pStyle w:val="Tekstprzypisudolnego"/>
        <w:jc w:val="right"/>
        <w:rPr>
          <w:rFonts w:ascii="Arial" w:hAnsi="Arial" w:cs="Arial"/>
          <w:i/>
          <w:sz w:val="18"/>
          <w:szCs w:val="18"/>
        </w:rPr>
      </w:pPr>
      <w:r w:rsidRPr="004C05B5">
        <w:rPr>
          <w:rFonts w:ascii="Arial" w:hAnsi="Arial" w:cs="Arial"/>
          <w:i/>
          <w:sz w:val="18"/>
          <w:szCs w:val="18"/>
        </w:rPr>
        <w:t xml:space="preserve">Załącznik nr </w:t>
      </w:r>
      <w:r w:rsidR="004C05B5" w:rsidRPr="004C05B5">
        <w:rPr>
          <w:rFonts w:ascii="Arial" w:hAnsi="Arial" w:cs="Arial"/>
          <w:i/>
          <w:sz w:val="18"/>
          <w:szCs w:val="18"/>
        </w:rPr>
        <w:t>3</w:t>
      </w:r>
      <w:r w:rsidRPr="004C05B5">
        <w:rPr>
          <w:rFonts w:ascii="Arial" w:hAnsi="Arial" w:cs="Arial"/>
          <w:i/>
          <w:sz w:val="18"/>
          <w:szCs w:val="18"/>
        </w:rPr>
        <w:t xml:space="preserve"> do </w:t>
      </w:r>
      <w:r w:rsidR="0054154F" w:rsidRPr="004C05B5">
        <w:rPr>
          <w:rFonts w:ascii="Arial" w:hAnsi="Arial" w:cs="Arial"/>
          <w:i/>
          <w:sz w:val="18"/>
          <w:szCs w:val="18"/>
        </w:rPr>
        <w:t>zaproszenia</w:t>
      </w:r>
    </w:p>
    <w:p w:rsidR="004C05B5" w:rsidRPr="004C05B5" w:rsidRDefault="004C05B5" w:rsidP="00523BC6">
      <w:pPr>
        <w:pStyle w:val="Tekstprzypisudolnego"/>
        <w:jc w:val="right"/>
        <w:rPr>
          <w:rFonts w:ascii="Arial" w:hAnsi="Arial" w:cs="Arial"/>
          <w:i/>
          <w:sz w:val="18"/>
          <w:szCs w:val="18"/>
        </w:rPr>
      </w:pPr>
    </w:p>
    <w:p w:rsidR="00E94097" w:rsidRDefault="00E94097" w:rsidP="00E94097">
      <w:pPr>
        <w:pStyle w:val="Tekstprzypisudolnego"/>
        <w:ind w:left="284"/>
        <w:jc w:val="center"/>
        <w:rPr>
          <w:rFonts w:ascii="Arial" w:hAnsi="Arial" w:cs="Arial"/>
          <w:b/>
        </w:rPr>
      </w:pPr>
      <w:r w:rsidRPr="00EC5656">
        <w:rPr>
          <w:rFonts w:ascii="Arial" w:hAnsi="Arial" w:cs="Arial"/>
          <w:b/>
        </w:rPr>
        <w:t>KLAUZULA INFORMACYJNA</w:t>
      </w:r>
    </w:p>
    <w:p w:rsidR="00E94097" w:rsidRDefault="00E94097" w:rsidP="00E94097">
      <w:pPr>
        <w:pStyle w:val="Tekstprzypisudolnego"/>
        <w:ind w:left="284"/>
        <w:jc w:val="center"/>
        <w:rPr>
          <w:rFonts w:ascii="Arial" w:hAnsi="Arial" w:cs="Arial"/>
          <w:b/>
        </w:rPr>
      </w:pPr>
      <w:r w:rsidRPr="00EC5656">
        <w:rPr>
          <w:rFonts w:ascii="Arial" w:hAnsi="Arial" w:cs="Arial"/>
          <w:b/>
        </w:rPr>
        <w:t xml:space="preserve"> DOTYCZĄCA PRZETWARZANIA DANYCH OSOBOWYCH ZAMÓWIENIA DO KTÓRYCH NIESTOSUJE SIĘ PRZEPISÓW USTAWY PRAWO ZAMÓWIEŃ PUBLICZNYCH</w:t>
      </w:r>
    </w:p>
    <w:p w:rsidR="00E94097" w:rsidRPr="00EC5656" w:rsidRDefault="00E94097" w:rsidP="00E94097">
      <w:pPr>
        <w:pStyle w:val="Tekstprzypisudolnego"/>
        <w:ind w:left="284"/>
        <w:jc w:val="center"/>
        <w:rPr>
          <w:rFonts w:ascii="Arial" w:hAnsi="Arial" w:cs="Arial"/>
          <w:b/>
        </w:rPr>
      </w:pPr>
    </w:p>
    <w:p w:rsidR="00E94097" w:rsidRPr="00EC5656" w:rsidRDefault="00E94097" w:rsidP="00E940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5656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EC5656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</w:t>
      </w:r>
      <w:r>
        <w:rPr>
          <w:rFonts w:ascii="Arial" w:hAnsi="Arial" w:cs="Arial"/>
          <w:sz w:val="20"/>
          <w:szCs w:val="20"/>
        </w:rPr>
        <w:br/>
      </w:r>
      <w:r w:rsidRPr="00EC5656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Pr="00EC5656">
        <w:rPr>
          <w:rFonts w:ascii="Arial" w:eastAsia="Times New Roman" w:hAnsi="Arial" w:cs="Arial"/>
          <w:sz w:val="20"/>
          <w:szCs w:val="20"/>
          <w:lang w:eastAsia="pl-PL"/>
        </w:rPr>
        <w:t xml:space="preserve">dalej „RODO”, informuję, że: </w:t>
      </w:r>
    </w:p>
    <w:p w:rsidR="00E94097" w:rsidRPr="00EC5656" w:rsidRDefault="00E94097" w:rsidP="00E94097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5656">
        <w:rPr>
          <w:rFonts w:ascii="Arial" w:eastAsia="Times New Roman" w:hAnsi="Arial" w:cs="Arial"/>
          <w:sz w:val="20"/>
          <w:szCs w:val="20"/>
          <w:lang w:eastAsia="pl-PL"/>
        </w:rPr>
        <w:t>Administratorem Państwa danych osobowych jest Komenda Portu Wojennego Gdynia,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C5656">
        <w:rPr>
          <w:rFonts w:ascii="Arial" w:eastAsia="Times New Roman" w:hAnsi="Arial" w:cs="Arial"/>
          <w:sz w:val="20"/>
          <w:szCs w:val="20"/>
          <w:lang w:eastAsia="pl-PL"/>
        </w:rPr>
        <w:t xml:space="preserve"> 81-103 Gdynia, ul. Rondo Bitwy pod Oliwą 1.</w:t>
      </w:r>
    </w:p>
    <w:p w:rsidR="00E94097" w:rsidRPr="00EC5656" w:rsidRDefault="00E94097" w:rsidP="00E94097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5656">
        <w:rPr>
          <w:rFonts w:ascii="Arial" w:eastAsia="Times New Roman" w:hAnsi="Arial" w:cs="Arial"/>
          <w:sz w:val="20"/>
          <w:szCs w:val="20"/>
          <w:lang w:eastAsia="pl-PL"/>
        </w:rPr>
        <w:t>Z Administratorem można się skontaktować pisemnie na adres siedziby Administratora.</w:t>
      </w:r>
    </w:p>
    <w:p w:rsidR="00E94097" w:rsidRPr="00EC5656" w:rsidRDefault="00E94097" w:rsidP="00E94097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  <w:lang w:eastAsia="pl-PL"/>
        </w:rPr>
      </w:pPr>
      <w:r w:rsidRPr="00EC5656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można się skontaktować w sprawach dotyczących Państwa danych osobowych pisemnie na adres</w:t>
      </w:r>
      <w:r w:rsidRPr="00EC565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 siedziby Administratora wskazany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br/>
      </w:r>
      <w:r w:rsidRPr="00EC565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w pkt. I.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 lub </w:t>
      </w:r>
      <w:r>
        <w:rPr>
          <w:rFonts w:ascii="Arial" w:eastAsia="Times New Roman" w:hAnsi="Arial" w:cs="Arial"/>
          <w:sz w:val="20"/>
          <w:szCs w:val="20"/>
          <w:lang w:eastAsia="pl-PL"/>
        </w:rPr>
        <w:t>telefoniczne: 261-26-67-28.</w:t>
      </w:r>
    </w:p>
    <w:p w:rsidR="00E94097" w:rsidRPr="007C268F" w:rsidRDefault="00E94097" w:rsidP="00E94097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  <w:lang w:eastAsia="pl-PL"/>
        </w:rPr>
      </w:pPr>
      <w:r w:rsidRPr="00EC5656">
        <w:rPr>
          <w:rFonts w:ascii="Arial" w:eastAsia="Times New Roman" w:hAnsi="Arial" w:cs="Arial"/>
          <w:sz w:val="20"/>
          <w:szCs w:val="20"/>
          <w:lang w:eastAsia="pl-PL"/>
        </w:rPr>
        <w:t xml:space="preserve">Państwa dane osobowe przetwarzane będą przez Administratora </w:t>
      </w:r>
      <w:r w:rsidRPr="00EC565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na podstawie art. 6 ust. 1 lit. c </w:t>
      </w:r>
      <w:r w:rsidRPr="00EC5656">
        <w:rPr>
          <w:rFonts w:ascii="Arial" w:eastAsia="Times New Roman" w:hAnsi="Arial" w:cs="Arial"/>
          <w:sz w:val="20"/>
          <w:szCs w:val="20"/>
          <w:lang w:eastAsia="pl-PL"/>
        </w:rPr>
        <w:t>RODO, w celu prowadzenia przedmiotowego postępowania o udzielenie zamówienia publicznego (oceny ofert i wyboru najkorzystniejszej oferty, udzielenia zamówienia /zlecenia i/lub zawarcia umowy, realizacji i rozliczenia zamówieni</w:t>
      </w:r>
      <w:r>
        <w:rPr>
          <w:rFonts w:ascii="Arial" w:eastAsia="Times New Roman" w:hAnsi="Arial" w:cs="Arial"/>
          <w:sz w:val="20"/>
          <w:szCs w:val="20"/>
          <w:lang w:eastAsia="pl-PL"/>
        </w:rPr>
        <w:t>a, archiwizacji dokumentacji).</w:t>
      </w:r>
    </w:p>
    <w:p w:rsidR="00E94097" w:rsidRPr="00EC5656" w:rsidRDefault="00E94097" w:rsidP="00E94097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C5656">
        <w:rPr>
          <w:rFonts w:ascii="Arial" w:eastAsia="Times New Roman" w:hAnsi="Arial" w:cs="Arial"/>
          <w:sz w:val="20"/>
          <w:szCs w:val="20"/>
          <w:lang w:eastAsia="pl-PL"/>
        </w:rPr>
        <w:t>odstawą prawną ich przetwarzania jest obowiązek prawny stosowania sformalizowanych procedur udzielenia zamówień publicznych spoczywających na Zamawiającym jako jednostce sektora finansów publicznych</w:t>
      </w:r>
      <w:r>
        <w:rPr>
          <w:rFonts w:ascii="Arial" w:eastAsia="Times New Roman" w:hAnsi="Arial" w:cs="Arial"/>
          <w:sz w:val="20"/>
          <w:szCs w:val="20"/>
          <w:lang w:eastAsia="pl-PL"/>
        </w:rPr>
        <w:t>, zgodnie przepisami ustawy z dnia 27 sierpnia 2009 roku o finansach publicznych</w:t>
      </w:r>
      <w:r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E94097" w:rsidRDefault="00E94097" w:rsidP="00E94097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7F0">
        <w:rPr>
          <w:rFonts w:ascii="Arial" w:eastAsia="Times New Roman" w:hAnsi="Arial" w:cs="Arial"/>
          <w:sz w:val="20"/>
          <w:szCs w:val="20"/>
          <w:lang w:eastAsia="pl-PL"/>
        </w:rPr>
        <w:t>Pani /Pana dane osobowe mogą być przekazywane podmiotom, które uprawnione są do ich otrzymywania na podstawie przepisów prawa, podmiotom świadczącym usługi na rzecz Administratora lub  podmiotom przetwarzającym dane na zlecenie Administratora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94097" w:rsidRPr="00EC5656" w:rsidRDefault="00E94097" w:rsidP="00E94097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5656">
        <w:rPr>
          <w:rFonts w:ascii="Arial" w:eastAsia="Times New Roman" w:hAnsi="Arial" w:cs="Arial"/>
          <w:sz w:val="20"/>
          <w:szCs w:val="20"/>
          <w:lang w:eastAsia="pl-PL"/>
        </w:rPr>
        <w:t>Państwa dane osobowe będą przechowywane przez okres niezbędny do realizacji celów przetwarzania, nie krócej niż okres wskazany w przepisach o archiwizacji tj. ustawie z dnia 14 lipca 1983 r. o narodowym zasobie archiwalnym i archiwach oraz Jednolitym Rzeczowym Wykazem Akt Komendy Portu Wojennego Gdynia (JRWA).</w:t>
      </w:r>
    </w:p>
    <w:p w:rsidR="00E94097" w:rsidRPr="00EC5656" w:rsidRDefault="00E94097" w:rsidP="00E94097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/>
          <w:lang w:eastAsia="pl-PL"/>
        </w:rPr>
      </w:pPr>
      <w:r w:rsidRPr="00EC5656">
        <w:rPr>
          <w:rFonts w:ascii="Arial" w:eastAsia="Times New Roman" w:hAnsi="Arial" w:cs="Arial"/>
          <w:sz w:val="20"/>
          <w:szCs w:val="20"/>
          <w:lang w:eastAsia="pl-PL"/>
        </w:rPr>
        <w:t>W związk</w:t>
      </w:r>
      <w:r w:rsidRPr="00EC5656">
        <w:rPr>
          <w:rFonts w:ascii="Arial" w:hAnsi="Arial" w:cs="Arial"/>
          <w:sz w:val="20"/>
          <w:szCs w:val="20"/>
        </w:rPr>
        <w:t xml:space="preserve">u z przetwarzaniem Państwa danych osobowych na warunkach określonych </w:t>
      </w:r>
      <w:r w:rsidRPr="00EC5656">
        <w:rPr>
          <w:rFonts w:ascii="Arial" w:hAnsi="Arial" w:cs="Arial"/>
          <w:sz w:val="20"/>
          <w:szCs w:val="20"/>
        </w:rPr>
        <w:br/>
        <w:t>w prze</w:t>
      </w:r>
      <w:r>
        <w:rPr>
          <w:rFonts w:ascii="Arial" w:hAnsi="Arial" w:cs="Arial"/>
          <w:sz w:val="20"/>
          <w:szCs w:val="20"/>
        </w:rPr>
        <w:t>pisach RODO, przysługują Państwu</w:t>
      </w:r>
      <w:r w:rsidRPr="00EC5656">
        <w:rPr>
          <w:rFonts w:ascii="Arial" w:hAnsi="Arial" w:cs="Arial"/>
          <w:sz w:val="20"/>
          <w:szCs w:val="20"/>
        </w:rPr>
        <w:t xml:space="preserve"> następujące prawa do</w:t>
      </w:r>
      <w:r w:rsidRPr="00EC565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:</w:t>
      </w:r>
    </w:p>
    <w:p w:rsidR="00E94097" w:rsidRPr="00EC5656" w:rsidRDefault="00E94097" w:rsidP="00E94097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EC565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dostępu do swoich danych osobowych (art. 15 RODO),</w:t>
      </w:r>
    </w:p>
    <w:p w:rsidR="00E94097" w:rsidRPr="00EC5656" w:rsidRDefault="00E94097" w:rsidP="00E94097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EC565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sprostowania swoich danych osobowych (art. 16 RODO),</w:t>
      </w:r>
    </w:p>
    <w:p w:rsidR="00E94097" w:rsidRPr="00EC5656" w:rsidRDefault="00E94097" w:rsidP="00E94097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EC565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otrzymania kopii swoich danych osobowych (art. 15 RODO),</w:t>
      </w:r>
    </w:p>
    <w:p w:rsidR="00E94097" w:rsidRPr="00EC5656" w:rsidRDefault="00E94097" w:rsidP="00E94097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EC565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ograniczenia przetwarzania swoich danych osobowych, z zastrzeżeniem przypadków, o których mowa w art. 18 ust. 2 RODO,</w:t>
      </w:r>
    </w:p>
    <w:p w:rsidR="00E94097" w:rsidRPr="00EC5656" w:rsidRDefault="00E94097" w:rsidP="00E94097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C565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wniesienia skargi do organu nadzorczego – Prezesa Urzędu Ochrony Danych Osobowych (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Urząd </w:t>
      </w:r>
      <w:r w:rsidRPr="00EC565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Ochrony Danych Osobowych ul. Stawki 2, 00-193 Warszawa), w przypadku uznania,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br/>
      </w:r>
      <w:r w:rsidRPr="00EC565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iż przetwarzanie przez Administratora Państwa danych osobowych narusza przepisy prawa</w:t>
      </w:r>
      <w:r w:rsidRPr="00EC565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E94097" w:rsidRPr="00EC5656" w:rsidRDefault="00E94097" w:rsidP="00E94097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C5656">
        <w:rPr>
          <w:rFonts w:ascii="Arial" w:hAnsi="Arial" w:cs="Arial"/>
          <w:sz w:val="20"/>
          <w:szCs w:val="20"/>
        </w:rPr>
        <w:t>W związku z tym, że przetwarzanie Państwa danych osobowych odbywa się podstawie przepisów prawa, nie przysługuje Państwu prawo do przenoszenia danych, prawo do usunięcia danych, ani prawo do wniesienia sprzeciwu.</w:t>
      </w:r>
    </w:p>
    <w:p w:rsidR="00E94097" w:rsidRPr="00EC5656" w:rsidRDefault="00E94097" w:rsidP="00E94097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7F0">
        <w:rPr>
          <w:rFonts w:ascii="Arial" w:eastAsia="Times New Roman" w:hAnsi="Arial" w:cs="Arial"/>
          <w:sz w:val="20"/>
          <w:szCs w:val="20"/>
          <w:lang w:eastAsia="pl-PL"/>
        </w:rPr>
        <w:t>Pani /Pana</w:t>
      </w:r>
      <w:r w:rsidRPr="00EC5656">
        <w:rPr>
          <w:rFonts w:ascii="Arial" w:eastAsia="Times New Roman" w:hAnsi="Arial" w:cs="Arial"/>
          <w:sz w:val="20"/>
          <w:szCs w:val="20"/>
          <w:lang w:eastAsia="pl-PL"/>
        </w:rPr>
        <w:t xml:space="preserve"> dane osobowe nie będą profilowane ani też nie będą podlegały zautomatyzowanemu podejmowaniu decyzji.</w:t>
      </w:r>
    </w:p>
    <w:p w:rsidR="00E94097" w:rsidRPr="00EC5656" w:rsidRDefault="00E94097" w:rsidP="00E94097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5656">
        <w:rPr>
          <w:rFonts w:ascii="Arial" w:eastAsia="Times New Roman" w:hAnsi="Arial" w:cs="Arial"/>
          <w:sz w:val="20"/>
          <w:szCs w:val="20"/>
          <w:lang w:eastAsia="pl-PL"/>
        </w:rPr>
        <w:t>Nie przekazujemy Państwa danych osobowych poza teren Polski/UE/Europejskiego Obszaru Gospodarczego.</w:t>
      </w:r>
    </w:p>
    <w:p w:rsidR="006A01F1" w:rsidRPr="004C05B5" w:rsidRDefault="00E94097" w:rsidP="00E9409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C5656">
        <w:rPr>
          <w:rFonts w:ascii="Arial" w:eastAsia="Times New Roman" w:hAnsi="Arial" w:cs="Arial"/>
          <w:sz w:val="20"/>
          <w:szCs w:val="20"/>
          <w:lang w:eastAsia="pl-PL"/>
        </w:rPr>
        <w:t>Podanie przez Państwa danych osobowych jest obowiązkowe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EC5656">
        <w:rPr>
          <w:rFonts w:ascii="Arial" w:eastAsia="Times New Roman" w:hAnsi="Arial" w:cs="Arial"/>
          <w:sz w:val="20"/>
          <w:szCs w:val="20"/>
          <w:lang w:eastAsia="pl-PL"/>
        </w:rPr>
        <w:t xml:space="preserve"> a konsekwencją niepodania danych osobowych</w:t>
      </w:r>
      <w:r w:rsidRPr="00EC565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 będzie niemożność udzielenia zmówienia/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zlecenia i/lub</w:t>
      </w:r>
      <w:bookmarkStart w:id="0" w:name="_GoBack"/>
      <w:bookmarkEnd w:id="0"/>
    </w:p>
    <w:sectPr w:rsidR="006A01F1" w:rsidRPr="004C05B5" w:rsidSect="004C05B5">
      <w:footerReference w:type="defaul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2A" w:rsidRDefault="008F512A" w:rsidP="00B62535">
      <w:pPr>
        <w:spacing w:after="0" w:line="240" w:lineRule="auto"/>
      </w:pPr>
      <w:r>
        <w:separator/>
      </w:r>
    </w:p>
  </w:endnote>
  <w:endnote w:type="continuationSeparator" w:id="0">
    <w:p w:rsidR="008F512A" w:rsidRDefault="008F512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5B5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2A" w:rsidRDefault="008F512A" w:rsidP="00B62535">
      <w:pPr>
        <w:spacing w:after="0" w:line="240" w:lineRule="auto"/>
      </w:pPr>
      <w:r>
        <w:separator/>
      </w:r>
    </w:p>
  </w:footnote>
  <w:footnote w:type="continuationSeparator" w:id="0">
    <w:p w:rsidR="008F512A" w:rsidRDefault="008F512A" w:rsidP="00B62535">
      <w:pPr>
        <w:spacing w:after="0" w:line="240" w:lineRule="auto"/>
      </w:pPr>
      <w:r>
        <w:continuationSeparator/>
      </w:r>
    </w:p>
  </w:footnote>
  <w:footnote w:id="1">
    <w:p w:rsidR="00E94097" w:rsidRPr="00F91604" w:rsidRDefault="00E94097" w:rsidP="00E94097">
      <w:pPr>
        <w:pStyle w:val="Tekstprzypisudolnego"/>
        <w:rPr>
          <w:rFonts w:ascii="Arial" w:hAnsi="Arial" w:cs="Arial"/>
          <w:sz w:val="16"/>
          <w:szCs w:val="16"/>
        </w:rPr>
      </w:pPr>
      <w:r w:rsidRPr="00F9160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1604">
        <w:rPr>
          <w:rFonts w:ascii="Arial" w:hAnsi="Arial" w:cs="Arial"/>
          <w:sz w:val="16"/>
          <w:szCs w:val="16"/>
        </w:rPr>
        <w:t xml:space="preserve"> </w:t>
      </w:r>
      <w:r w:rsidRPr="00F91604">
        <w:rPr>
          <w:rFonts w:ascii="Arial" w:eastAsia="Times New Roman" w:hAnsi="Arial" w:cs="Arial"/>
          <w:sz w:val="16"/>
          <w:szCs w:val="16"/>
          <w:lang w:eastAsia="pl-PL"/>
        </w:rPr>
        <w:t>tj. Dz. U. z 2021 r. poz. 305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3129F"/>
    <w:multiLevelType w:val="hybridMultilevel"/>
    <w:tmpl w:val="2DEAF9C4"/>
    <w:lvl w:ilvl="0" w:tplc="C1F096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065EB"/>
    <w:multiLevelType w:val="hybridMultilevel"/>
    <w:tmpl w:val="B8424304"/>
    <w:lvl w:ilvl="0" w:tplc="5D18FD6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1700"/>
    <w:rsid w:val="00032E3F"/>
    <w:rsid w:val="0004383D"/>
    <w:rsid w:val="00050E2F"/>
    <w:rsid w:val="0005456B"/>
    <w:rsid w:val="000559C7"/>
    <w:rsid w:val="0006561C"/>
    <w:rsid w:val="000752A2"/>
    <w:rsid w:val="000929BE"/>
    <w:rsid w:val="000A5FF4"/>
    <w:rsid w:val="000B73B2"/>
    <w:rsid w:val="000C3C4F"/>
    <w:rsid w:val="000E4AFF"/>
    <w:rsid w:val="0010112E"/>
    <w:rsid w:val="001144F7"/>
    <w:rsid w:val="00116027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2C31"/>
    <w:rsid w:val="00363ED6"/>
    <w:rsid w:val="00365982"/>
    <w:rsid w:val="00373AD8"/>
    <w:rsid w:val="0037510D"/>
    <w:rsid w:val="003A3206"/>
    <w:rsid w:val="003C2239"/>
    <w:rsid w:val="003C4BBB"/>
    <w:rsid w:val="003D070D"/>
    <w:rsid w:val="003E1EFC"/>
    <w:rsid w:val="003E7957"/>
    <w:rsid w:val="003F400A"/>
    <w:rsid w:val="004322C7"/>
    <w:rsid w:val="00442269"/>
    <w:rsid w:val="0047013B"/>
    <w:rsid w:val="00480EBD"/>
    <w:rsid w:val="004902AF"/>
    <w:rsid w:val="004911C8"/>
    <w:rsid w:val="00493CD7"/>
    <w:rsid w:val="004A7243"/>
    <w:rsid w:val="004C05B5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C6"/>
    <w:rsid w:val="00523BF0"/>
    <w:rsid w:val="0054154F"/>
    <w:rsid w:val="00556066"/>
    <w:rsid w:val="00571487"/>
    <w:rsid w:val="00585725"/>
    <w:rsid w:val="00593BFB"/>
    <w:rsid w:val="005A78DB"/>
    <w:rsid w:val="005C75CD"/>
    <w:rsid w:val="005E617F"/>
    <w:rsid w:val="006665CC"/>
    <w:rsid w:val="006753F7"/>
    <w:rsid w:val="00696828"/>
    <w:rsid w:val="006A0142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86274"/>
    <w:rsid w:val="007D5F2B"/>
    <w:rsid w:val="007E508C"/>
    <w:rsid w:val="007F1EB4"/>
    <w:rsid w:val="008374C9"/>
    <w:rsid w:val="008423AE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D413F"/>
    <w:rsid w:val="008F512A"/>
    <w:rsid w:val="0091420F"/>
    <w:rsid w:val="00916C30"/>
    <w:rsid w:val="00926B08"/>
    <w:rsid w:val="00946A54"/>
    <w:rsid w:val="00960FEB"/>
    <w:rsid w:val="00965D63"/>
    <w:rsid w:val="0097238B"/>
    <w:rsid w:val="00977A4C"/>
    <w:rsid w:val="00981377"/>
    <w:rsid w:val="009C4A38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96A7C"/>
    <w:rsid w:val="00AA3FD6"/>
    <w:rsid w:val="00AB46EB"/>
    <w:rsid w:val="00AE6242"/>
    <w:rsid w:val="00B113D7"/>
    <w:rsid w:val="00B16D03"/>
    <w:rsid w:val="00B60EFF"/>
    <w:rsid w:val="00B62535"/>
    <w:rsid w:val="00B87F73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016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4014B"/>
    <w:rsid w:val="00E73ABB"/>
    <w:rsid w:val="00E94097"/>
    <w:rsid w:val="00E9531E"/>
    <w:rsid w:val="00E96729"/>
    <w:rsid w:val="00EE1C67"/>
    <w:rsid w:val="00EF4381"/>
    <w:rsid w:val="00EF4BF2"/>
    <w:rsid w:val="00F2558A"/>
    <w:rsid w:val="00F5775A"/>
    <w:rsid w:val="00F57E3E"/>
    <w:rsid w:val="00F728FF"/>
    <w:rsid w:val="00FB19E2"/>
    <w:rsid w:val="00FB59B7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CE9AAB"/>
  <w15:docId w15:val="{765FAE77-53C0-4E8F-826C-0EB2070D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58F3-74DD-48B4-A693-FFABDC5F17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BD9039-789E-4944-AF2F-DAD08F20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Dane Ukryte</cp:lastModifiedBy>
  <cp:revision>21</cp:revision>
  <cp:lastPrinted>2023-04-03T08:39:00Z</cp:lastPrinted>
  <dcterms:created xsi:type="dcterms:W3CDTF">2018-05-29T08:37:00Z</dcterms:created>
  <dcterms:modified xsi:type="dcterms:W3CDTF">2024-03-28T09:20:00Z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cd7c1d5c-411f-4da0-b3b1-b44f7c70bb04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Saver">
    <vt:lpwstr>sATWKIBCX2bGWYou+3/rzIm5gB8gAbfJ</vt:lpwstr>
  </property>
</Properties>
</file>