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5FDE" w:rsidRPr="00DD0CE5" w14:paraId="4512CED7" w14:textId="77777777" w:rsidTr="00E765B6">
        <w:trPr>
          <w:cantSplit/>
          <w:trHeight w:hRule="exact"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51CE8" w14:textId="505D551B" w:rsidR="004E5FDE" w:rsidRPr="00DD0CE5" w:rsidRDefault="004E5FDE" w:rsidP="002A300F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"/>
                    <w:maxLength w:val="2"/>
                  </w:textInput>
                </w:ffData>
              </w:fldCha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="002A300F">
              <w:rPr>
                <w:rFonts w:ascii="Calibri" w:hAnsi="Calibri" w:cs="Calibri"/>
                <w:b/>
                <w:bCs/>
                <w:sz w:val="20"/>
              </w:rP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451124">
              <w:rPr>
                <w:rFonts w:ascii="Calibri" w:hAnsi="Calibri" w:cs="Calibri"/>
                <w:b/>
                <w:bCs/>
                <w:sz w:val="20"/>
              </w:rPr>
              <w:t>4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DA0B1E" w:rsidRPr="00DD0CE5" w14:paraId="2D6F2EAF" w14:textId="77777777" w:rsidTr="001F0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5F0C8" w14:textId="19EE94DE" w:rsidR="00DA0B1E" w:rsidRPr="00240143" w:rsidRDefault="00DA0B1E" w:rsidP="00427224">
            <w:pPr>
              <w:pStyle w:val="Nagwek3"/>
              <w:spacing w:before="36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E765B6">
              <w:rPr>
                <w:rFonts w:asciiTheme="minorHAnsi" w:hAnsiTheme="minorHAnsi" w:cs="Calibri"/>
                <w:sz w:val="24"/>
                <w:szCs w:val="24"/>
              </w:rPr>
              <w:t xml:space="preserve">Wykaz zamówień </w:t>
            </w:r>
            <w:r w:rsidRPr="00240143">
              <w:rPr>
                <w:rFonts w:asciiTheme="minorHAnsi" w:hAnsiTheme="minorHAnsi" w:cs="Calibri"/>
                <w:sz w:val="24"/>
                <w:szCs w:val="24"/>
              </w:rPr>
              <w:t xml:space="preserve">podobnych: </w:t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bookmarkStart w:id="0" w:name="Lista3"/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instrText xml:space="preserve"> FORMDROPDOWN </w:instrText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0"/>
          </w:p>
          <w:p w14:paraId="7C433152" w14:textId="6B4042F8" w:rsidR="00DA0B1E" w:rsidRPr="00240143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 xml:space="preserve">wykonanych w ciągu ostatnich </w:t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2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bookmarkStart w:id="1" w:name="Lista4"/>
            <w:r w:rsidR="00240143" w:rsidRPr="00240143">
              <w:rPr>
                <w:rFonts w:asciiTheme="minorHAnsi" w:hAnsiTheme="minorHAnsi" w:cs="Calibri"/>
                <w:b/>
                <w:bCs/>
              </w:rPr>
              <w:instrText xml:space="preserve"> FORMDROPDOWN </w:instrText>
            </w:r>
            <w:r w:rsidR="00FE53FF" w:rsidRPr="00240143">
              <w:rPr>
                <w:rFonts w:asciiTheme="minorHAnsi" w:hAnsiTheme="minorHAnsi" w:cs="Calibri"/>
                <w:b/>
                <w:bCs/>
              </w:rPr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end"/>
            </w:r>
            <w:bookmarkEnd w:id="1"/>
          </w:p>
          <w:p w14:paraId="38C822FB" w14:textId="37669D7B" w:rsidR="00DD0CE5" w:rsidRPr="00240143" w:rsidRDefault="00DD0CE5" w:rsidP="00A53772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>na potrzeby postępowania o udzielenie zamówienia nr</w:t>
            </w:r>
            <w:r w:rsidR="00242578" w:rsidRPr="00240143">
              <w:rPr>
                <w:rFonts w:asciiTheme="minorHAnsi" w:hAnsiTheme="minorHAnsi" w:cs="Calibri"/>
                <w:b/>
                <w:bCs/>
              </w:rPr>
              <w:t>:</w:t>
            </w:r>
            <w:r w:rsidRPr="00240143">
              <w:rPr>
                <w:rFonts w:asciiTheme="minorHAnsi" w:hAnsiTheme="minorHAnsi" w:cs="Calibri"/>
                <w:b/>
                <w:bCs/>
              </w:rPr>
              <w:t xml:space="preserve"> </w:t>
            </w:r>
            <w:bookmarkStart w:id="2" w:name="ozn_spr"/>
            <w:r w:rsidR="001F0D77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I.271.1._.2022"/>
                  </w:textInput>
                </w:ffData>
              </w:fldChar>
            </w:r>
            <w:r w:rsidR="001F0D77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1F0D77">
              <w:rPr>
                <w:rFonts w:ascii="Calibri" w:hAnsi="Calibri" w:cs="Calibri"/>
                <w:b/>
                <w:bCs/>
              </w:rPr>
            </w:r>
            <w:r w:rsidR="001F0D77">
              <w:rPr>
                <w:rFonts w:ascii="Calibri" w:hAnsi="Calibri" w:cs="Calibri"/>
                <w:b/>
                <w:bCs/>
              </w:rPr>
              <w:fldChar w:fldCharType="separate"/>
            </w:r>
            <w:r w:rsidR="001F0D77">
              <w:rPr>
                <w:rFonts w:ascii="Calibri" w:hAnsi="Calibri" w:cs="Calibri"/>
                <w:b/>
                <w:bCs/>
                <w:noProof/>
              </w:rPr>
              <w:t>RI.271.1.</w:t>
            </w:r>
            <w:r w:rsidR="00FE53FF">
              <w:rPr>
                <w:rFonts w:ascii="Calibri" w:hAnsi="Calibri" w:cs="Calibri"/>
                <w:b/>
                <w:bCs/>
                <w:noProof/>
              </w:rPr>
              <w:t>1102370</w:t>
            </w:r>
            <w:r w:rsidR="001F0D77">
              <w:rPr>
                <w:rFonts w:ascii="Calibri" w:hAnsi="Calibri" w:cs="Calibri"/>
                <w:b/>
                <w:bCs/>
                <w:noProof/>
              </w:rPr>
              <w:t>.202</w:t>
            </w:r>
            <w:r w:rsidR="00FE53FF">
              <w:rPr>
                <w:rFonts w:ascii="Calibri" w:hAnsi="Calibri" w:cs="Calibri"/>
                <w:b/>
                <w:bCs/>
                <w:noProof/>
              </w:rPr>
              <w:t>5</w:t>
            </w:r>
            <w:r w:rsidR="001F0D77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14:paraId="70F2CB53" w14:textId="74373C65" w:rsidR="00182ADD" w:rsidRPr="00240143" w:rsidRDefault="00182ADD" w:rsidP="0042722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="Calibri" w:hAnsi="Calibri" w:cs="Calibri"/>
                <w:b/>
                <w:bCs/>
              </w:rPr>
              <w:t>pn.:</w:t>
            </w:r>
            <w:r w:rsidRPr="00240143">
              <w:rPr>
                <w:rFonts w:ascii="Calibri" w:hAnsi="Calibri" w:cs="Calibri"/>
                <w:b/>
                <w:bCs/>
              </w:rPr>
              <w:tab/>
            </w:r>
            <w:bookmarkStart w:id="3" w:name="Tekst17"/>
            <w:r w:rsidR="00240143" w:rsidRPr="0024014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="00240143" w:rsidRPr="0024014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40143" w:rsidRPr="00240143">
              <w:rPr>
                <w:rFonts w:ascii="Calibri" w:hAnsi="Calibri" w:cs="Calibri"/>
                <w:b/>
                <w:bCs/>
              </w:rPr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separate"/>
            </w:r>
            <w:r w:rsidR="00FE53FF" w:rsidRPr="00FE53FF">
              <w:rPr>
                <w:rFonts w:ascii="Calibri" w:hAnsi="Calibri" w:cs="Calibri"/>
                <w:b/>
                <w:bCs/>
              </w:rPr>
              <w:t>Kompleksowe pełnienie obowiązków inspektora nadzoru dla inwestycji "Rozbudowa, nadbudowa i przebudowa budynku świetlicy wiejskiej w Studzienkach"</w:t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</w:tr>
    </w:tbl>
    <w:p w14:paraId="1D5EA90C" w14:textId="77777777" w:rsidR="001F0D77" w:rsidRPr="001F0D77" w:rsidRDefault="001F0D77" w:rsidP="001F0D77">
      <w:pPr>
        <w:pStyle w:val="Nagwek3"/>
        <w:jc w:val="left"/>
        <w:rPr>
          <w:rFonts w:ascii="Calibri" w:hAnsi="Calibri" w:cs="Calibri"/>
          <w:sz w:val="2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37"/>
        <w:gridCol w:w="3059"/>
        <w:gridCol w:w="1260"/>
        <w:gridCol w:w="1613"/>
      </w:tblGrid>
      <w:tr w:rsidR="00DA0B1E" w:rsidRPr="00DD0CE5" w14:paraId="076A9A53" w14:textId="77777777" w:rsidTr="001F0D77">
        <w:trPr>
          <w:cantSplit/>
          <w:trHeight w:val="727"/>
          <w:tblHeader/>
        </w:trPr>
        <w:tc>
          <w:tcPr>
            <w:tcW w:w="612" w:type="dxa"/>
            <w:vAlign w:val="center"/>
          </w:tcPr>
          <w:p w14:paraId="5387F10C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37" w:type="dxa"/>
            <w:vAlign w:val="center"/>
          </w:tcPr>
          <w:p w14:paraId="21374256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5FF8A313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6094F4D4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4D815C8E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Data realizacji</w:t>
            </w:r>
          </w:p>
        </w:tc>
        <w:tc>
          <w:tcPr>
            <w:tcW w:w="1613" w:type="dxa"/>
            <w:vAlign w:val="center"/>
          </w:tcPr>
          <w:p w14:paraId="76C890DE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0C3842A9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1FAF176E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1B22900F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17FD52AA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4" w:name="Tekst12"/>
        <w:tc>
          <w:tcPr>
            <w:tcW w:w="1260" w:type="dxa"/>
            <w:vAlign w:val="center"/>
          </w:tcPr>
          <w:p w14:paraId="6C58F49C" w14:textId="77777777" w:rsidR="00DA0B1E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  <w:p w14:paraId="2BACEEFF" w14:textId="77777777" w:rsidR="00E765B6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24597CE3" w14:textId="77777777" w:rsidR="00E765B6" w:rsidRPr="00DD0CE5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5" w:name="Tekst13"/>
        <w:tc>
          <w:tcPr>
            <w:tcW w:w="1613" w:type="dxa"/>
            <w:vAlign w:val="center"/>
          </w:tcPr>
          <w:p w14:paraId="1818D88C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765B6" w:rsidRPr="00DD0CE5" w14:paraId="470BFB2E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65621207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7E5A7F11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70C997EC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0D6368B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34F72513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085614B0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69644730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2A27B00C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31AFE3BC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43C07CD6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A81F9E7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75CFCCA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455AC479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46302FCC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1A676C8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18E58983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4F998A95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5066683E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03BA04DE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259732C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0CA40D25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0C98F3BA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62CACB49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38D91FD6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6" w:name="Lista1"/>
      <w:bookmarkStart w:id="7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6"/>
    <w:bookmarkEnd w:id="7"/>
    <w:p w14:paraId="7CA725E3" w14:textId="21DFE777" w:rsidR="00DA0B1E" w:rsidRPr="00DD0CE5" w:rsidRDefault="00240143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4"/>
        <w:gridCol w:w="10"/>
      </w:tblGrid>
      <w:tr w:rsidR="00E765B6" w14:paraId="54BF25B2" w14:textId="77777777" w:rsidTr="00427224">
        <w:trPr>
          <w:trHeight w:val="1134"/>
          <w:jc w:val="center"/>
        </w:trPr>
        <w:tc>
          <w:tcPr>
            <w:tcW w:w="8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656ACE" w14:textId="77777777" w:rsidR="00E765B6" w:rsidRDefault="00E765B6" w:rsidP="00D540A3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E765B6" w14:paraId="195A8653" w14:textId="77777777" w:rsidTr="00427224">
        <w:trPr>
          <w:gridAfter w:val="1"/>
          <w:wAfter w:w="10" w:type="dxa"/>
          <w:jc w:val="center"/>
        </w:trPr>
        <w:tc>
          <w:tcPr>
            <w:tcW w:w="8264" w:type="dxa"/>
            <w:shd w:val="clear" w:color="auto" w:fill="auto"/>
          </w:tcPr>
          <w:p w14:paraId="4415F4BB" w14:textId="77777777" w:rsidR="00E765B6" w:rsidRDefault="00427224" w:rsidP="00E765B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40DFD034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8"/>
      <w:footerReference w:type="default" r:id="rId9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33913" w14:textId="77777777" w:rsidR="005C1E8E" w:rsidRDefault="005C1E8E" w:rsidP="00B60583">
      <w:r>
        <w:separator/>
      </w:r>
    </w:p>
  </w:endnote>
  <w:endnote w:type="continuationSeparator" w:id="0">
    <w:p w14:paraId="2A3CFB21" w14:textId="77777777" w:rsidR="005C1E8E" w:rsidRDefault="005C1E8E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DA0B1E" w:rsidRPr="00DD0CE5" w14:paraId="42AB1703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0FCFB59F" w14:textId="77777777" w:rsidR="00DA0B1E" w:rsidRPr="00DD0CE5" w:rsidRDefault="00DD0CE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2E775BF2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340F1BD2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706B76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706B76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389EB21F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B27E5" w14:textId="77777777" w:rsidR="005C1E8E" w:rsidRDefault="005C1E8E" w:rsidP="00B60583">
      <w:r>
        <w:separator/>
      </w:r>
    </w:p>
  </w:footnote>
  <w:footnote w:type="continuationSeparator" w:id="0">
    <w:p w14:paraId="475A4BD5" w14:textId="77777777" w:rsidR="005C1E8E" w:rsidRDefault="005C1E8E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93"/>
      <w:gridCol w:w="4897"/>
      <w:gridCol w:w="9"/>
    </w:tblGrid>
    <w:tr w:rsidR="008F6D16" w:rsidRPr="00140A9F" w14:paraId="03541D53" w14:textId="77777777" w:rsidTr="008F6D16">
      <w:tc>
        <w:tcPr>
          <w:tcW w:w="9799" w:type="dxa"/>
          <w:gridSpan w:val="3"/>
          <w:vAlign w:val="center"/>
        </w:tcPr>
        <w:p w14:paraId="061589CC" w14:textId="77777777" w:rsidR="008F6D16" w:rsidRDefault="008F6D16" w:rsidP="008F6D16">
          <w:pPr>
            <w:pStyle w:val="Zawartotabeli"/>
            <w:snapToGrid w:val="0"/>
            <w:jc w:val="center"/>
            <w:rPr>
              <w:b/>
              <w:bCs/>
              <w:sz w:val="16"/>
              <w:szCs w:val="16"/>
            </w:rPr>
          </w:pPr>
        </w:p>
      </w:tc>
    </w:tr>
    <w:tr w:rsidR="00DA0B1E" w:rsidRPr="00DD0CE5" w14:paraId="219321D4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F59954" w14:textId="77777777" w:rsidR="00DA0B1E" w:rsidRPr="00DD0CE5" w:rsidRDefault="00DA0B1E" w:rsidP="00427224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SWZ</w:t>
          </w:r>
        </w:p>
      </w:tc>
      <w:tc>
        <w:tcPr>
          <w:tcW w:w="489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08117A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735744B9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8597CF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1DB937" w14:textId="5E949D28" w:rsidR="00DA0B1E" w:rsidRPr="001F0D77" w:rsidRDefault="001F0D77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FE53FF" w:rsidRPr="00FE53FF">
            <w:rPr>
              <w:rFonts w:asciiTheme="minorHAnsi" w:hAnsiTheme="minorHAnsi" w:cs="Calibri"/>
              <w:b/>
              <w:sz w:val="20"/>
              <w:szCs w:val="20"/>
            </w:rPr>
            <w:t>RI.271.1.1102370.2025</w:t>
          </w:r>
          <w:r w:rsidRPr="001F0D77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75F473ED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521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DhQ007MBgZPJeXMsm6KcOebekgYZCcdToBk1VRPLPJf0MFvbEPcJ7Zfajocel8umtLvVCZHoSfGKAhWLhwJj8w==" w:salt="Hbwg+t7v/rbIDooqzxV+R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33224"/>
    <w:rsid w:val="000B0798"/>
    <w:rsid w:val="000E24E2"/>
    <w:rsid w:val="000E32E2"/>
    <w:rsid w:val="000F49A5"/>
    <w:rsid w:val="00140A9F"/>
    <w:rsid w:val="001705C4"/>
    <w:rsid w:val="00182ADD"/>
    <w:rsid w:val="00193C1F"/>
    <w:rsid w:val="001C4F28"/>
    <w:rsid w:val="001F0D77"/>
    <w:rsid w:val="00206FFB"/>
    <w:rsid w:val="00211EB8"/>
    <w:rsid w:val="00240143"/>
    <w:rsid w:val="00242578"/>
    <w:rsid w:val="002A300F"/>
    <w:rsid w:val="002E7DF8"/>
    <w:rsid w:val="00303C46"/>
    <w:rsid w:val="003F3004"/>
    <w:rsid w:val="00427224"/>
    <w:rsid w:val="00451124"/>
    <w:rsid w:val="0045541C"/>
    <w:rsid w:val="00461C4C"/>
    <w:rsid w:val="004E5FDE"/>
    <w:rsid w:val="0059351C"/>
    <w:rsid w:val="005A0776"/>
    <w:rsid w:val="005A36D5"/>
    <w:rsid w:val="005C1E8E"/>
    <w:rsid w:val="005C7A6E"/>
    <w:rsid w:val="00603E0B"/>
    <w:rsid w:val="00607F98"/>
    <w:rsid w:val="00625F73"/>
    <w:rsid w:val="006D0C4A"/>
    <w:rsid w:val="00706B76"/>
    <w:rsid w:val="00732C3F"/>
    <w:rsid w:val="007E5042"/>
    <w:rsid w:val="007F2983"/>
    <w:rsid w:val="00807C56"/>
    <w:rsid w:val="00887892"/>
    <w:rsid w:val="008C3255"/>
    <w:rsid w:val="008F6D16"/>
    <w:rsid w:val="00901BA6"/>
    <w:rsid w:val="0097267C"/>
    <w:rsid w:val="00A53772"/>
    <w:rsid w:val="00A715B7"/>
    <w:rsid w:val="00A81211"/>
    <w:rsid w:val="00A8526E"/>
    <w:rsid w:val="00B60583"/>
    <w:rsid w:val="00B72074"/>
    <w:rsid w:val="00BB2049"/>
    <w:rsid w:val="00C2551C"/>
    <w:rsid w:val="00D0599F"/>
    <w:rsid w:val="00D859B9"/>
    <w:rsid w:val="00D94AC0"/>
    <w:rsid w:val="00DA0B1E"/>
    <w:rsid w:val="00DB51F3"/>
    <w:rsid w:val="00DD0CE5"/>
    <w:rsid w:val="00DD4338"/>
    <w:rsid w:val="00DE7BDB"/>
    <w:rsid w:val="00E078C1"/>
    <w:rsid w:val="00E6503F"/>
    <w:rsid w:val="00E72146"/>
    <w:rsid w:val="00E765B6"/>
    <w:rsid w:val="00E90E87"/>
    <w:rsid w:val="00EB3C99"/>
    <w:rsid w:val="00EB5334"/>
    <w:rsid w:val="00F61F0D"/>
    <w:rsid w:val="00FD61FD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3A7BF9E"/>
  <w14:defaultImageDpi w14:val="0"/>
  <w15:docId w15:val="{757B549A-F5C3-4ED2-A403-211299C1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40A9F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427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FAF2-6E64-458E-9F89-DB24F718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Aleksandra Dzięciolowska</cp:lastModifiedBy>
  <cp:revision>18</cp:revision>
  <cp:lastPrinted>2025-04-29T10:04:00Z</cp:lastPrinted>
  <dcterms:created xsi:type="dcterms:W3CDTF">2021-04-21T05:58:00Z</dcterms:created>
  <dcterms:modified xsi:type="dcterms:W3CDTF">2025-04-29T10:22:00Z</dcterms:modified>
</cp:coreProperties>
</file>