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2640E" w14:textId="5317117A" w:rsidR="00191F37" w:rsidRPr="00627BB2" w:rsidRDefault="00191F37" w:rsidP="00191F37">
      <w:pPr>
        <w:jc w:val="right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 xml:space="preserve">Kraków, dnia </w:t>
      </w:r>
      <w:r w:rsidR="0051048F">
        <w:rPr>
          <w:rFonts w:ascii="Lato" w:hAnsi="Lato"/>
          <w:sz w:val="20"/>
          <w:szCs w:val="20"/>
        </w:rPr>
        <w:t>1</w:t>
      </w:r>
      <w:r w:rsidR="009674AE">
        <w:rPr>
          <w:rFonts w:ascii="Lato" w:hAnsi="Lato"/>
          <w:sz w:val="20"/>
          <w:szCs w:val="20"/>
        </w:rPr>
        <w:t>2</w:t>
      </w:r>
      <w:r w:rsidRPr="00627BB2">
        <w:rPr>
          <w:rFonts w:ascii="Lato" w:hAnsi="Lato"/>
          <w:sz w:val="20"/>
          <w:szCs w:val="20"/>
        </w:rPr>
        <w:t>.</w:t>
      </w:r>
      <w:r w:rsidR="0056544F">
        <w:rPr>
          <w:rFonts w:ascii="Lato" w:hAnsi="Lato"/>
          <w:sz w:val="20"/>
          <w:szCs w:val="20"/>
        </w:rPr>
        <w:t>1</w:t>
      </w:r>
      <w:r w:rsidR="0051048F">
        <w:rPr>
          <w:rFonts w:ascii="Lato" w:hAnsi="Lato"/>
          <w:sz w:val="20"/>
          <w:szCs w:val="20"/>
        </w:rPr>
        <w:t>2</w:t>
      </w:r>
      <w:r w:rsidRPr="00627BB2">
        <w:rPr>
          <w:rFonts w:ascii="Lato" w:hAnsi="Lato"/>
          <w:sz w:val="20"/>
          <w:szCs w:val="20"/>
        </w:rPr>
        <w:t>.2023 r.</w:t>
      </w:r>
    </w:p>
    <w:p w14:paraId="02B53B17" w14:textId="77777777" w:rsidR="00191F37" w:rsidRPr="00627BB2" w:rsidRDefault="00191F37">
      <w:pPr>
        <w:rPr>
          <w:rFonts w:ascii="Lato" w:hAnsi="Lato"/>
          <w:b/>
          <w:bCs/>
          <w:sz w:val="20"/>
          <w:szCs w:val="20"/>
        </w:rPr>
      </w:pPr>
    </w:p>
    <w:p w14:paraId="7DA89833" w14:textId="77777777" w:rsidR="00191F37" w:rsidRPr="00627BB2" w:rsidRDefault="00191F37">
      <w:pPr>
        <w:rPr>
          <w:rFonts w:ascii="Lato" w:hAnsi="Lato"/>
          <w:b/>
          <w:bCs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>Inwestor:</w:t>
      </w:r>
      <w:r w:rsidRPr="00627BB2">
        <w:rPr>
          <w:rFonts w:ascii="Lato" w:hAnsi="Lato"/>
          <w:b/>
          <w:bCs/>
          <w:sz w:val="20"/>
          <w:szCs w:val="20"/>
        </w:rPr>
        <w:br/>
        <w:t>GMINA MIEJSKA KRAKÓW</w:t>
      </w:r>
      <w:r w:rsidRPr="00627BB2">
        <w:rPr>
          <w:rFonts w:ascii="Lato" w:hAnsi="Lato"/>
          <w:b/>
          <w:bCs/>
          <w:sz w:val="20"/>
          <w:szCs w:val="20"/>
        </w:rPr>
        <w:br/>
        <w:t xml:space="preserve">ZARZĄD ZIELENI MIEJSKIEJ </w:t>
      </w:r>
      <w:r w:rsidRPr="00627BB2">
        <w:rPr>
          <w:rFonts w:ascii="Lato" w:hAnsi="Lato"/>
          <w:b/>
          <w:bCs/>
          <w:sz w:val="20"/>
          <w:szCs w:val="20"/>
        </w:rPr>
        <w:br/>
      </w:r>
      <w:r w:rsidRPr="00627BB2">
        <w:rPr>
          <w:rFonts w:ascii="Lato" w:hAnsi="Lato"/>
          <w:sz w:val="20"/>
          <w:szCs w:val="20"/>
        </w:rPr>
        <w:t>ul. Reymonta 20</w:t>
      </w:r>
      <w:r w:rsidRPr="00627BB2">
        <w:rPr>
          <w:rFonts w:ascii="Lato" w:hAnsi="Lato"/>
          <w:sz w:val="20"/>
          <w:szCs w:val="20"/>
        </w:rPr>
        <w:br/>
        <w:t>30-059 Kraków</w:t>
      </w:r>
    </w:p>
    <w:p w14:paraId="47E3DB3C" w14:textId="77777777" w:rsidR="00191F37" w:rsidRPr="00627BB2" w:rsidRDefault="00191F37">
      <w:pPr>
        <w:rPr>
          <w:rFonts w:ascii="Lato" w:hAnsi="Lato"/>
          <w:b/>
          <w:bCs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>Pełnomocnik:</w:t>
      </w:r>
      <w:r w:rsidRPr="00627BB2">
        <w:rPr>
          <w:rFonts w:ascii="Lato" w:hAnsi="Lato"/>
          <w:b/>
          <w:bCs/>
          <w:sz w:val="20"/>
          <w:szCs w:val="20"/>
        </w:rPr>
        <w:br/>
        <w:t>Aleksandra Skóra</w:t>
      </w:r>
      <w:r w:rsidRPr="00627BB2">
        <w:rPr>
          <w:rFonts w:ascii="Lato" w:hAnsi="Lato"/>
          <w:b/>
          <w:bCs/>
          <w:sz w:val="20"/>
          <w:szCs w:val="20"/>
        </w:rPr>
        <w:br/>
        <w:t>A/P ARCHITECTURAL ENGINEERING SP.  Z O. O.</w:t>
      </w:r>
      <w:r w:rsidRPr="00627BB2">
        <w:rPr>
          <w:rFonts w:ascii="Lato" w:hAnsi="Lato"/>
          <w:b/>
          <w:bCs/>
          <w:sz w:val="20"/>
          <w:szCs w:val="20"/>
        </w:rPr>
        <w:br/>
      </w:r>
      <w:r w:rsidRPr="00627BB2">
        <w:rPr>
          <w:rFonts w:ascii="Lato" w:hAnsi="Lato"/>
          <w:sz w:val="20"/>
          <w:szCs w:val="20"/>
        </w:rPr>
        <w:t>ul. Kamieńskiego 47 II piętro</w:t>
      </w:r>
      <w:r w:rsidRPr="00627BB2">
        <w:rPr>
          <w:rFonts w:ascii="Lato" w:hAnsi="Lato"/>
          <w:sz w:val="20"/>
          <w:szCs w:val="20"/>
        </w:rPr>
        <w:br/>
        <w:t>30-644 Kraków</w:t>
      </w:r>
      <w:r w:rsidRPr="00627BB2">
        <w:rPr>
          <w:rFonts w:ascii="Lato" w:hAnsi="Lato"/>
          <w:sz w:val="20"/>
          <w:szCs w:val="20"/>
        </w:rPr>
        <w:br/>
      </w:r>
    </w:p>
    <w:p w14:paraId="3E2A1D2F" w14:textId="0693C407" w:rsidR="00627BB2" w:rsidRPr="00EF5349" w:rsidRDefault="00191F37" w:rsidP="00EF5349">
      <w:pPr>
        <w:jc w:val="right"/>
        <w:rPr>
          <w:rFonts w:ascii="Lato" w:hAnsi="Lato"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 xml:space="preserve">URZĄD MIASTA KRAKOWA </w:t>
      </w:r>
      <w:r w:rsidRPr="00627BB2">
        <w:rPr>
          <w:rFonts w:ascii="Lato" w:hAnsi="Lato"/>
          <w:b/>
          <w:bCs/>
          <w:sz w:val="20"/>
          <w:szCs w:val="20"/>
        </w:rPr>
        <w:br/>
        <w:t>WYDZIAŁ ARCHITEKTURY I URBANISTYKI</w:t>
      </w:r>
      <w:r w:rsidRPr="00627BB2">
        <w:rPr>
          <w:rFonts w:ascii="Lato" w:hAnsi="Lato"/>
          <w:b/>
          <w:bCs/>
          <w:sz w:val="20"/>
          <w:szCs w:val="20"/>
        </w:rPr>
        <w:br/>
      </w:r>
      <w:r w:rsidRPr="00627BB2">
        <w:rPr>
          <w:rFonts w:ascii="Lato" w:hAnsi="Lato"/>
          <w:sz w:val="20"/>
          <w:szCs w:val="20"/>
        </w:rPr>
        <w:t>ul. Mogilska 41</w:t>
      </w:r>
      <w:r w:rsidRPr="00627BB2">
        <w:rPr>
          <w:rFonts w:ascii="Lato" w:hAnsi="Lato"/>
          <w:sz w:val="20"/>
          <w:szCs w:val="20"/>
        </w:rPr>
        <w:br/>
        <w:t>31-545 Kraków</w:t>
      </w:r>
    </w:p>
    <w:p w14:paraId="70AE5BA1" w14:textId="5C155668" w:rsidR="00191F37" w:rsidRPr="007E3A8D" w:rsidRDefault="00191F37" w:rsidP="00191F37">
      <w:pPr>
        <w:rPr>
          <w:rFonts w:ascii="Lato" w:hAnsi="Lato"/>
          <w:b/>
          <w:bCs/>
          <w:i/>
          <w:iCs/>
          <w:color w:val="767171" w:themeColor="background2" w:themeShade="80"/>
        </w:rPr>
      </w:pPr>
      <w:r w:rsidRPr="007E3A8D">
        <w:rPr>
          <w:rFonts w:ascii="Lato" w:hAnsi="Lato"/>
          <w:b/>
          <w:bCs/>
          <w:i/>
          <w:iCs/>
          <w:color w:val="767171" w:themeColor="background2" w:themeShade="80"/>
        </w:rPr>
        <w:t xml:space="preserve">Dot. sprawy: </w:t>
      </w:r>
      <w:r w:rsidRPr="007E3A8D">
        <w:rPr>
          <w:rFonts w:ascii="Lato" w:hAnsi="Lato"/>
          <w:i/>
          <w:iCs/>
          <w:color w:val="767171" w:themeColor="background2" w:themeShade="80"/>
        </w:rPr>
        <w:t>Zgłoszenie budowy lub wykonania innych robót budowlanych</w:t>
      </w:r>
      <w:r w:rsidRPr="007E3A8D">
        <w:rPr>
          <w:rFonts w:ascii="Lato" w:hAnsi="Lato"/>
          <w:b/>
          <w:bCs/>
          <w:i/>
          <w:iCs/>
          <w:color w:val="767171" w:themeColor="background2" w:themeShade="80"/>
        </w:rPr>
        <w:t xml:space="preserve"> </w:t>
      </w:r>
      <w:r w:rsidRPr="007E3A8D">
        <w:rPr>
          <w:rFonts w:ascii="Lato" w:hAnsi="Lato"/>
          <w:b/>
          <w:bCs/>
          <w:i/>
          <w:iCs/>
          <w:color w:val="767171" w:themeColor="background2" w:themeShade="80"/>
        </w:rPr>
        <w:br/>
      </w:r>
      <w:r w:rsidRPr="007E3A8D">
        <w:rPr>
          <w:rFonts w:ascii="Lato" w:hAnsi="Lato"/>
          <w:b/>
          <w:bCs/>
          <w:color w:val="767171" w:themeColor="background2" w:themeShade="80"/>
        </w:rPr>
        <w:t xml:space="preserve">(znak sprawy: </w:t>
      </w:r>
      <w:r w:rsidR="007E3A8D" w:rsidRPr="007E3A8D">
        <w:rPr>
          <w:rFonts w:ascii="Lato" w:hAnsi="Lato"/>
        </w:rPr>
        <w:t>AU-01-7.6743.1920.2023.SST</w:t>
      </w:r>
      <w:r w:rsidRPr="007E3A8D">
        <w:rPr>
          <w:rFonts w:ascii="Lato" w:hAnsi="Lato"/>
          <w:b/>
          <w:bCs/>
          <w:color w:val="767171" w:themeColor="background2" w:themeShade="80"/>
        </w:rPr>
        <w:t>)</w:t>
      </w:r>
    </w:p>
    <w:p w14:paraId="6BFE1B3C" w14:textId="77777777" w:rsidR="00191F37" w:rsidRPr="00627BB2" w:rsidRDefault="00191F37" w:rsidP="00191F37">
      <w:pPr>
        <w:spacing w:line="360" w:lineRule="auto"/>
        <w:rPr>
          <w:rFonts w:ascii="Lato" w:hAnsi="Lato"/>
          <w:sz w:val="20"/>
          <w:szCs w:val="20"/>
        </w:rPr>
      </w:pPr>
    </w:p>
    <w:p w14:paraId="0E67AE6F" w14:textId="77777777" w:rsidR="00191F37" w:rsidRDefault="00191F37" w:rsidP="00191F37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>Szanowni Państwo,</w:t>
      </w:r>
    </w:p>
    <w:p w14:paraId="0D01EF19" w14:textId="575C279D" w:rsidR="009C6AF4" w:rsidRDefault="009C6AF4" w:rsidP="00191F37">
      <w:pPr>
        <w:spacing w:line="36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ab/>
        <w:t xml:space="preserve">Niniejszym przedkładam </w:t>
      </w:r>
      <w:r w:rsidR="009674AE">
        <w:rPr>
          <w:rFonts w:ascii="Lato" w:hAnsi="Lato"/>
          <w:sz w:val="20"/>
          <w:szCs w:val="20"/>
        </w:rPr>
        <w:t xml:space="preserve">rysunki uwzględniające prawidłowy zakres zgłoszenia, a więc działki nr 113, 411, 346, </w:t>
      </w:r>
      <w:proofErr w:type="spellStart"/>
      <w:r w:rsidR="009674AE">
        <w:rPr>
          <w:rFonts w:ascii="Lato" w:hAnsi="Lato"/>
          <w:sz w:val="20"/>
          <w:szCs w:val="20"/>
        </w:rPr>
        <w:t>obr</w:t>
      </w:r>
      <w:proofErr w:type="spellEnd"/>
      <w:r w:rsidR="009674AE">
        <w:rPr>
          <w:rFonts w:ascii="Lato" w:hAnsi="Lato"/>
          <w:sz w:val="20"/>
          <w:szCs w:val="20"/>
        </w:rPr>
        <w:t>. 46 jedn. ewid. Krowodrza.</w:t>
      </w:r>
    </w:p>
    <w:p w14:paraId="7181A84F" w14:textId="64B144DF" w:rsidR="00E740E0" w:rsidRPr="00627BB2" w:rsidRDefault="00E740E0" w:rsidP="00C55D11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Ponadto wyjaśniam, </w:t>
      </w:r>
      <w:r w:rsidR="004B04F8">
        <w:rPr>
          <w:rFonts w:ascii="Lato" w:hAnsi="Lato"/>
          <w:sz w:val="20"/>
          <w:szCs w:val="20"/>
        </w:rPr>
        <w:t>że obiekt małej architektury „</w:t>
      </w:r>
      <w:r w:rsidR="009674AE">
        <w:rPr>
          <w:rFonts w:ascii="Lato" w:hAnsi="Lato"/>
          <w:sz w:val="20"/>
          <w:szCs w:val="20"/>
        </w:rPr>
        <w:t>ważka miejska” (</w:t>
      </w:r>
      <w:proofErr w:type="spellStart"/>
      <w:r w:rsidR="009674AE">
        <w:rPr>
          <w:rFonts w:ascii="Lato" w:hAnsi="Lato"/>
          <w:sz w:val="20"/>
          <w:szCs w:val="20"/>
        </w:rPr>
        <w:t>ozn</w:t>
      </w:r>
      <w:proofErr w:type="spellEnd"/>
      <w:r w:rsidR="009674AE">
        <w:rPr>
          <w:rFonts w:ascii="Lato" w:hAnsi="Lato"/>
          <w:sz w:val="20"/>
          <w:szCs w:val="20"/>
        </w:rPr>
        <w:t>. I), został przesunięty w stronę zachodnią, aby strefa bezpieczna (równa strefie oddziaływania) znajdowała się w zakresie zgłoszenia.</w:t>
      </w:r>
    </w:p>
    <w:p w14:paraId="3A9B7F83" w14:textId="5854DBD5" w:rsidR="00191F37" w:rsidRPr="00627BB2" w:rsidRDefault="00191F37" w:rsidP="00191F37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 xml:space="preserve">W związku z </w:t>
      </w:r>
      <w:r w:rsidR="00631DF4">
        <w:rPr>
          <w:rFonts w:ascii="Lato" w:hAnsi="Lato"/>
          <w:sz w:val="20"/>
          <w:szCs w:val="20"/>
        </w:rPr>
        <w:t>powyższym</w:t>
      </w:r>
      <w:r w:rsidR="0056544F">
        <w:rPr>
          <w:rFonts w:ascii="Lato" w:hAnsi="Lato"/>
          <w:sz w:val="20"/>
          <w:szCs w:val="20"/>
        </w:rPr>
        <w:t xml:space="preserve">, </w:t>
      </w:r>
      <w:r w:rsidRPr="00627BB2">
        <w:rPr>
          <w:rFonts w:ascii="Lato" w:hAnsi="Lato"/>
          <w:sz w:val="20"/>
          <w:szCs w:val="20"/>
        </w:rPr>
        <w:t>w załączeniu przedkładam</w:t>
      </w:r>
      <w:r w:rsidR="00627BB2" w:rsidRPr="00627BB2">
        <w:rPr>
          <w:rFonts w:ascii="Lato" w:hAnsi="Lato"/>
          <w:sz w:val="20"/>
          <w:szCs w:val="20"/>
        </w:rPr>
        <w:t>:</w:t>
      </w:r>
    </w:p>
    <w:p w14:paraId="2EC47084" w14:textId="0A8A4D60" w:rsidR="0056544F" w:rsidRDefault="009674AE" w:rsidP="0056544F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1</w:t>
      </w:r>
      <w:r w:rsidR="00627BB2" w:rsidRPr="00627BB2">
        <w:rPr>
          <w:rFonts w:ascii="Lato" w:hAnsi="Lato"/>
          <w:b/>
          <w:bCs/>
          <w:sz w:val="20"/>
          <w:szCs w:val="20"/>
        </w:rPr>
        <w:t>.</w:t>
      </w:r>
      <w:r w:rsidR="00627BB2" w:rsidRPr="00627BB2">
        <w:rPr>
          <w:rFonts w:ascii="Lato" w:hAnsi="Lato"/>
          <w:sz w:val="20"/>
          <w:szCs w:val="20"/>
        </w:rPr>
        <w:t xml:space="preserve"> </w:t>
      </w:r>
      <w:r w:rsidR="00AD6CEE">
        <w:rPr>
          <w:rFonts w:ascii="Lato" w:hAnsi="Lato"/>
          <w:sz w:val="20"/>
          <w:szCs w:val="20"/>
        </w:rPr>
        <w:t>Mapę ewidencji z zaznaczeniem działek wchodzących w zakres zgłoszenia.</w:t>
      </w:r>
    </w:p>
    <w:p w14:paraId="0129BE3F" w14:textId="0695B0EB" w:rsidR="007E3A8D" w:rsidRPr="0056544F" w:rsidRDefault="009674AE" w:rsidP="0056544F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2</w:t>
      </w:r>
      <w:r w:rsidR="007E3A8D" w:rsidRPr="00532A5D">
        <w:rPr>
          <w:rFonts w:ascii="Lato" w:hAnsi="Lato"/>
          <w:b/>
          <w:bCs/>
          <w:sz w:val="20"/>
          <w:szCs w:val="20"/>
        </w:rPr>
        <w:t>.</w:t>
      </w:r>
      <w:r w:rsidR="007E3A8D">
        <w:rPr>
          <w:rFonts w:ascii="Lato" w:hAnsi="Lato"/>
          <w:sz w:val="20"/>
          <w:szCs w:val="20"/>
        </w:rPr>
        <w:t xml:space="preserve"> </w:t>
      </w:r>
      <w:r w:rsidR="00631DF4">
        <w:rPr>
          <w:rFonts w:ascii="Lato" w:hAnsi="Lato"/>
          <w:sz w:val="20"/>
          <w:szCs w:val="20"/>
        </w:rPr>
        <w:t>Mapę do celów projektowych (projekt zagospodarowania terenu)</w:t>
      </w:r>
      <w:r w:rsidR="00CB7D7C">
        <w:rPr>
          <w:rFonts w:ascii="Lato" w:hAnsi="Lato"/>
          <w:sz w:val="20"/>
          <w:szCs w:val="20"/>
        </w:rPr>
        <w:t>, uwzględniającą  przesunięcie obiektu małej architektury „ważka miejska”</w:t>
      </w:r>
      <w:r w:rsidR="002F292B">
        <w:rPr>
          <w:rFonts w:ascii="Lato" w:hAnsi="Lato"/>
          <w:sz w:val="20"/>
          <w:szCs w:val="20"/>
        </w:rPr>
        <w:t xml:space="preserve">. </w:t>
      </w:r>
    </w:p>
    <w:p w14:paraId="6E1C7622" w14:textId="411D40A2" w:rsidR="00627BB2" w:rsidRPr="00627BB2" w:rsidRDefault="00627BB2" w:rsidP="00EF5349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</w:p>
    <w:p w14:paraId="2200743B" w14:textId="772876C7" w:rsidR="00627BB2" w:rsidRPr="00EF5349" w:rsidRDefault="00627BB2" w:rsidP="00EF5349">
      <w:pPr>
        <w:spacing w:line="360" w:lineRule="auto"/>
        <w:ind w:firstLine="708"/>
        <w:jc w:val="right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>Z wyrazami szacunku</w:t>
      </w:r>
    </w:p>
    <w:sectPr w:rsidR="00627BB2" w:rsidRPr="00EF5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F37"/>
    <w:rsid w:val="0000116F"/>
    <w:rsid w:val="00191F37"/>
    <w:rsid w:val="00194B44"/>
    <w:rsid w:val="002F292B"/>
    <w:rsid w:val="00323D74"/>
    <w:rsid w:val="004B04F8"/>
    <w:rsid w:val="0051048F"/>
    <w:rsid w:val="00532A5D"/>
    <w:rsid w:val="0056544F"/>
    <w:rsid w:val="00627BB2"/>
    <w:rsid w:val="00631DF4"/>
    <w:rsid w:val="00722673"/>
    <w:rsid w:val="007E3A8D"/>
    <w:rsid w:val="009674AE"/>
    <w:rsid w:val="009931DA"/>
    <w:rsid w:val="009C6AF4"/>
    <w:rsid w:val="009F62D1"/>
    <w:rsid w:val="00AD6CEE"/>
    <w:rsid w:val="00B70D86"/>
    <w:rsid w:val="00BA4FD1"/>
    <w:rsid w:val="00C55D11"/>
    <w:rsid w:val="00CA18D5"/>
    <w:rsid w:val="00CB7D7C"/>
    <w:rsid w:val="00E740E0"/>
    <w:rsid w:val="00E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EB22"/>
  <w15:chartTrackingRefBased/>
  <w15:docId w15:val="{8FDC0A0B-6577-4148-9D35-66DE69BC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A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 | Mawat Developer</dc:creator>
  <cp:keywords/>
  <dc:description/>
  <cp:lastModifiedBy>Klaudia Małyjurek | Pracownia Abegor</cp:lastModifiedBy>
  <cp:revision>20</cp:revision>
  <cp:lastPrinted>2023-11-24T09:55:00Z</cp:lastPrinted>
  <dcterms:created xsi:type="dcterms:W3CDTF">2023-09-21T08:02:00Z</dcterms:created>
  <dcterms:modified xsi:type="dcterms:W3CDTF">2023-12-12T11:12:00Z</dcterms:modified>
</cp:coreProperties>
</file>