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2A" w:rsidRPr="00C7261A" w:rsidRDefault="0054142A" w:rsidP="00E273C9">
      <w:pPr>
        <w:shd w:val="clear" w:color="auto" w:fill="F2F2F2" w:themeFill="background1" w:themeFillShade="F2"/>
        <w:spacing w:line="276" w:lineRule="auto"/>
        <w:jc w:val="right"/>
        <w:rPr>
          <w:rFonts w:ascii="Calibri" w:hAnsi="Calibri" w:cs="Calibri"/>
          <w:bCs/>
          <w:iCs/>
        </w:rPr>
      </w:pPr>
      <w:r w:rsidRPr="00C7261A">
        <w:rPr>
          <w:rFonts w:ascii="Calibri" w:hAnsi="Calibri" w:cs="Calibri"/>
          <w:b/>
          <w:bCs/>
          <w:iCs/>
        </w:rPr>
        <w:t xml:space="preserve">Załącznik </w:t>
      </w:r>
      <w:r w:rsidR="00C53EC0" w:rsidRPr="00C7261A">
        <w:rPr>
          <w:rFonts w:ascii="Calibri" w:hAnsi="Calibri" w:cs="Calibri"/>
          <w:b/>
          <w:bCs/>
          <w:iCs/>
        </w:rPr>
        <w:t>n</w:t>
      </w:r>
      <w:r w:rsidRPr="00C7261A">
        <w:rPr>
          <w:rFonts w:ascii="Calibri" w:hAnsi="Calibri" w:cs="Calibri"/>
          <w:b/>
          <w:bCs/>
          <w:iCs/>
        </w:rPr>
        <w:t xml:space="preserve">r 1 </w:t>
      </w:r>
      <w:r w:rsidR="00C53EC0" w:rsidRPr="00C7261A">
        <w:rPr>
          <w:rFonts w:ascii="Calibri" w:hAnsi="Calibri" w:cs="Calibri"/>
          <w:bCs/>
          <w:iCs/>
        </w:rPr>
        <w:t>– Formularz ofert</w:t>
      </w:r>
      <w:r w:rsidR="008B397C" w:rsidRPr="00C7261A">
        <w:rPr>
          <w:rFonts w:ascii="Calibri" w:hAnsi="Calibri" w:cs="Calibri"/>
          <w:bCs/>
          <w:iCs/>
        </w:rPr>
        <w:t>owy</w:t>
      </w:r>
    </w:p>
    <w:p w:rsidR="00C53EC0" w:rsidRPr="00C7261A" w:rsidRDefault="00C53EC0" w:rsidP="00C7261A">
      <w:pPr>
        <w:rPr>
          <w:rFonts w:ascii="Calibri" w:eastAsia="Calibri" w:hAnsi="Calibri" w:cs="Calibri"/>
        </w:rPr>
      </w:pPr>
      <w:r w:rsidRPr="00C7261A">
        <w:rPr>
          <w:rFonts w:ascii="Calibri" w:eastAsia="Calibri" w:hAnsi="Calibri" w:cs="Calibri"/>
        </w:rPr>
        <w:t xml:space="preserve"> </w:t>
      </w:r>
    </w:p>
    <w:p w:rsidR="00C53EC0" w:rsidRPr="00C7261A" w:rsidRDefault="00C53EC0" w:rsidP="00C7261A">
      <w:pPr>
        <w:spacing w:line="276" w:lineRule="auto"/>
        <w:ind w:left="3366" w:firstLine="888"/>
        <w:jc w:val="right"/>
        <w:rPr>
          <w:rFonts w:ascii="Calibri" w:eastAsia="Calibri" w:hAnsi="Calibri" w:cs="Calibri"/>
          <w:b/>
        </w:rPr>
      </w:pPr>
      <w:r w:rsidRPr="00C7261A">
        <w:rPr>
          <w:rFonts w:ascii="Calibri" w:eastAsia="Calibri" w:hAnsi="Calibri" w:cs="Calibri"/>
          <w:b/>
        </w:rPr>
        <w:t xml:space="preserve">Zamawiający </w:t>
      </w:r>
    </w:p>
    <w:p w:rsidR="00C53EC0" w:rsidRPr="00C7261A" w:rsidRDefault="00C53EC0" w:rsidP="00C7261A">
      <w:pPr>
        <w:spacing w:line="276" w:lineRule="auto"/>
        <w:ind w:left="4956"/>
        <w:jc w:val="right"/>
        <w:rPr>
          <w:rFonts w:ascii="Calibri" w:eastAsia="Calibri" w:hAnsi="Calibri" w:cs="Calibri"/>
          <w:bCs/>
        </w:rPr>
      </w:pPr>
      <w:r w:rsidRPr="00C7261A">
        <w:rPr>
          <w:rFonts w:ascii="Calibri" w:eastAsia="Calibri" w:hAnsi="Calibri" w:cs="Calibri"/>
          <w:bCs/>
        </w:rPr>
        <w:t>Gmina Miejska Chojnice</w:t>
      </w:r>
    </w:p>
    <w:p w:rsidR="00C53EC0" w:rsidRPr="00C7261A" w:rsidRDefault="00C53EC0" w:rsidP="00C7261A">
      <w:pPr>
        <w:spacing w:line="276" w:lineRule="auto"/>
        <w:ind w:left="4956"/>
        <w:jc w:val="right"/>
        <w:rPr>
          <w:rFonts w:ascii="Calibri" w:eastAsia="Calibri" w:hAnsi="Calibri" w:cs="Calibri"/>
          <w:bCs/>
        </w:rPr>
      </w:pPr>
      <w:r w:rsidRPr="00C7261A">
        <w:rPr>
          <w:rFonts w:ascii="Calibri" w:eastAsia="Calibri" w:hAnsi="Calibri" w:cs="Calibri"/>
          <w:bCs/>
        </w:rPr>
        <w:t>Stary Rynek 1</w:t>
      </w:r>
    </w:p>
    <w:p w:rsidR="00C53EC0" w:rsidRDefault="00C53EC0" w:rsidP="00C7261A">
      <w:pPr>
        <w:spacing w:line="276" w:lineRule="auto"/>
        <w:ind w:left="4956"/>
        <w:jc w:val="right"/>
        <w:rPr>
          <w:rFonts w:ascii="Calibri" w:eastAsia="Calibri" w:hAnsi="Calibri" w:cs="Calibri"/>
          <w:bCs/>
        </w:rPr>
      </w:pPr>
      <w:r w:rsidRPr="00C7261A">
        <w:rPr>
          <w:rFonts w:ascii="Calibri" w:eastAsia="Calibri" w:hAnsi="Calibri" w:cs="Calibri"/>
          <w:bCs/>
        </w:rPr>
        <w:t>89-600 Chojnice</w:t>
      </w:r>
    </w:p>
    <w:p w:rsidR="00C7261A" w:rsidRPr="00C7261A" w:rsidRDefault="00C7261A" w:rsidP="00C7261A">
      <w:pPr>
        <w:spacing w:line="276" w:lineRule="auto"/>
        <w:ind w:left="4956"/>
        <w:jc w:val="right"/>
        <w:rPr>
          <w:rFonts w:ascii="Calibri" w:eastAsia="Calibri" w:hAnsi="Calibri" w:cs="Calibri"/>
          <w:bCs/>
        </w:rPr>
      </w:pPr>
    </w:p>
    <w:p w:rsidR="00C53EC0" w:rsidRDefault="00C53EC0" w:rsidP="00C7261A">
      <w:pPr>
        <w:spacing w:line="276" w:lineRule="auto"/>
        <w:ind w:left="-180"/>
        <w:jc w:val="center"/>
        <w:rPr>
          <w:rFonts w:ascii="Calibri" w:eastAsia="Calibri" w:hAnsi="Calibri" w:cs="Calibri"/>
          <w:b/>
        </w:rPr>
      </w:pPr>
      <w:r w:rsidRPr="00C7261A">
        <w:rPr>
          <w:rFonts w:ascii="Calibri" w:eastAsia="Calibri" w:hAnsi="Calibri" w:cs="Calibri"/>
          <w:b/>
        </w:rPr>
        <w:t>OFERTA</w:t>
      </w:r>
    </w:p>
    <w:p w:rsidR="00C7261A" w:rsidRPr="00C7261A" w:rsidRDefault="00C7261A" w:rsidP="00C7261A">
      <w:pPr>
        <w:spacing w:line="276" w:lineRule="auto"/>
        <w:ind w:left="-180"/>
        <w:jc w:val="center"/>
        <w:rPr>
          <w:rFonts w:ascii="Calibri" w:eastAsia="Calibri" w:hAnsi="Calibri" w:cs="Calibri"/>
          <w:b/>
        </w:rPr>
      </w:pPr>
    </w:p>
    <w:p w:rsidR="0054142A" w:rsidRDefault="00C7261A" w:rsidP="00C7261A">
      <w:pPr>
        <w:spacing w:line="276" w:lineRule="auto"/>
        <w:ind w:left="-180"/>
        <w:jc w:val="both"/>
        <w:rPr>
          <w:rFonts w:ascii="Calibri" w:hAnsi="Calibri" w:cs="Calibri"/>
          <w:b/>
        </w:rPr>
      </w:pPr>
      <w:r w:rsidRPr="00C7261A">
        <w:rPr>
          <w:rFonts w:ascii="Calibri" w:eastAsia="Calibri" w:hAnsi="Calibri" w:cs="Calibri"/>
        </w:rPr>
        <w:t xml:space="preserve">Nawiązując do ogłoszenia o postępowaniu prowadzonym w trybie podstawowym bez negocjacji na podstawie art. 275 pkt 1 ustawy z dnia 11 września 2019 r. – Prawo zamówień publicznych (tekst jednolity Dz. U. z 2024 r. poz. 1320) – dalej jako: pzp, o wartości zamówienia nieprzekraczającej </w:t>
      </w:r>
      <w:r>
        <w:rPr>
          <w:rFonts w:ascii="Calibri" w:eastAsia="Calibri" w:hAnsi="Calibri" w:cs="Calibri"/>
        </w:rPr>
        <w:t>progów unijnych na zadanie pn.:</w:t>
      </w:r>
      <w:r>
        <w:rPr>
          <w:rFonts w:ascii="Calibri" w:hAnsi="Calibri" w:cs="Calibri"/>
          <w:b/>
        </w:rPr>
        <w:t xml:space="preserve"> </w:t>
      </w:r>
      <w:r w:rsidR="0054142A" w:rsidRPr="00C7261A">
        <w:rPr>
          <w:rFonts w:ascii="Calibri" w:hAnsi="Calibri" w:cs="Calibri"/>
          <w:b/>
          <w:color w:val="000000"/>
        </w:rPr>
        <w:t>Zarządzanie i administrowanie budynkami pozostającymi w posiadaniu Gminy Miejskiej Chojnice oraz lokalami mieszkalnymi stanowiącymi wł</w:t>
      </w:r>
      <w:r>
        <w:rPr>
          <w:rFonts w:ascii="Calibri" w:hAnsi="Calibri" w:cs="Calibri"/>
          <w:b/>
          <w:color w:val="000000"/>
        </w:rPr>
        <w:t>asność Gminy Miejskiej Chojnice</w:t>
      </w:r>
    </w:p>
    <w:p w:rsidR="00C7261A" w:rsidRPr="00C7261A" w:rsidRDefault="00C7261A" w:rsidP="00811C13">
      <w:pPr>
        <w:spacing w:line="360" w:lineRule="auto"/>
        <w:ind w:left="-180"/>
        <w:jc w:val="both"/>
        <w:rPr>
          <w:rFonts w:ascii="Calibri" w:hAnsi="Calibri" w:cs="Calibri"/>
          <w:b/>
        </w:rPr>
      </w:pPr>
    </w:p>
    <w:p w:rsidR="00811C13" w:rsidRDefault="00C53EC0" w:rsidP="00526D38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C7261A">
        <w:rPr>
          <w:rFonts w:ascii="Calibri" w:hAnsi="Calibri" w:cs="Calibri"/>
        </w:rPr>
        <w:t xml:space="preserve">Oferujemy wykonanie zamówienia </w:t>
      </w:r>
      <w:r w:rsidR="00811C13">
        <w:rPr>
          <w:rFonts w:ascii="Calibri" w:hAnsi="Calibri" w:cs="Calibri"/>
        </w:rPr>
        <w:t xml:space="preserve">zgodnie z wymogami zawartymi w Specyfikacji Warunków Zamówienia, za </w:t>
      </w:r>
      <w:r w:rsidR="00031BA3">
        <w:rPr>
          <w:rFonts w:ascii="Calibri" w:hAnsi="Calibri" w:cs="Calibri"/>
        </w:rPr>
        <w:t>cenę ……………………………</w:t>
      </w:r>
      <w:r w:rsidR="0069560E">
        <w:rPr>
          <w:rFonts w:ascii="Calibri" w:hAnsi="Calibri" w:cs="Calibri"/>
        </w:rPr>
        <w:t xml:space="preserve"> zł brutto</w:t>
      </w:r>
      <w:r w:rsidR="00031BA3">
        <w:rPr>
          <w:rFonts w:ascii="Calibri" w:hAnsi="Calibri" w:cs="Calibri"/>
        </w:rPr>
        <w:t xml:space="preserve"> </w:t>
      </w:r>
      <w:r w:rsidR="0069560E">
        <w:rPr>
          <w:rFonts w:ascii="Calibri" w:hAnsi="Calibri" w:cs="Calibri"/>
        </w:rPr>
        <w:t>(za cały okres realizacji przedmiotu zamówienia, tj. 1</w:t>
      </w:r>
      <w:r w:rsidR="00926CCE">
        <w:rPr>
          <w:rFonts w:ascii="Calibri" w:hAnsi="Calibri" w:cs="Calibri"/>
        </w:rPr>
        <w:t>1</w:t>
      </w:r>
      <w:r w:rsidR="0069560E">
        <w:rPr>
          <w:rFonts w:ascii="Calibri" w:hAnsi="Calibri" w:cs="Calibri"/>
        </w:rPr>
        <w:t xml:space="preserve"> miesięcy), przy zastosowaniu stawek jak poniżej:</w:t>
      </w:r>
    </w:p>
    <w:p w:rsidR="00C7261A" w:rsidRDefault="00C7261A" w:rsidP="00C7261A">
      <w:pPr>
        <w:jc w:val="both"/>
        <w:rPr>
          <w:rFonts w:ascii="Calibri" w:hAnsi="Calibri" w:cs="Calibri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1904"/>
        <w:gridCol w:w="1308"/>
        <w:gridCol w:w="942"/>
        <w:gridCol w:w="1374"/>
        <w:gridCol w:w="861"/>
        <w:gridCol w:w="1292"/>
        <w:gridCol w:w="1134"/>
      </w:tblGrid>
      <w:tr w:rsidR="00EA791B" w:rsidRPr="00D86462" w:rsidTr="00EA79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21685B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21685B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Rodzaj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21685B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21685B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21685B">
            <w:pPr>
              <w:spacing w:after="1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Cena jednostkowa (netto) za 1 m</w:t>
            </w: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w zł (za 1 miesiąc)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21685B">
            <w:pPr>
              <w:spacing w:after="1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Stawka VAT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(%)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Cena jednostkowa (brutto) za 1 m</w:t>
            </w:r>
            <w:r w:rsidRPr="00EA791B">
              <w:rPr>
                <w:rFonts w:ascii="Calibri" w:eastAsia="Calibri" w:hAnsi="Calibri" w:cs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w zł (za 1 miesiąc)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Wartość (brutto) w zł (za 1 miesiąc)</w:t>
            </w:r>
          </w:p>
        </w:tc>
      </w:tr>
      <w:tr w:rsidR="00EA791B" w:rsidRPr="00D86462" w:rsidTr="00EA791B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811C13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811C13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811C13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811C13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811C13">
            <w:pPr>
              <w:spacing w:after="1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811C13">
            <w:pPr>
              <w:spacing w:after="1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1B" w:rsidRPr="00A962BD" w:rsidRDefault="00EA791B" w:rsidP="00811C13">
            <w:pPr>
              <w:spacing w:after="1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EA791B">
            <w:pPr>
              <w:spacing w:after="16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8</w:t>
            </w: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 (</w:t>
            </w:r>
            <w:bookmarkStart w:id="0" w:name="_GoBack"/>
            <w:bookmarkEnd w:id="0"/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4*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7</w:t>
            </w:r>
            <w:r w:rsidRPr="00A962BD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EA791B" w:rsidRPr="00D86462" w:rsidTr="00EA791B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  <w:t>Zarządzanie i administrowanie nieruchomościami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- budynkami pozostającymi w posiadaniu Gminy Miejskiej Chojnice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</w:t>
            </w:r>
            <w:r w:rsidRPr="00A962BD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powierzchni użytkowej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3929,54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A791B" w:rsidRPr="00D86462" w:rsidTr="00EA791B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  <w:t>Zarządzanie i administrowanie nieruchomościami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- lokalami użytkowymi położonymi w budynkach pozostających w posiadaniu Gminy Miejskiej Chojnice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</w:t>
            </w:r>
            <w:r w:rsidRPr="00A962BD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powierzchni użytkowej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60,81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A791B" w:rsidRPr="00D86462" w:rsidTr="00EA79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  <w:t>Zarządzanie i administrowanie nieruchomościami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– lokalami mieszkalnymi stanowiącymi własność Gminy Miejskiej Chojnice, położonymi w budynkach wspólnot mieszkaniowych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</w:t>
            </w:r>
            <w:r w:rsidRPr="00A962BD"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A962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powierzchni użytkowej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2BD">
              <w:rPr>
                <w:rFonts w:ascii="Calibri" w:hAnsi="Calibri" w:cs="Calibri"/>
                <w:b/>
                <w:color w:val="0F0B07"/>
                <w:sz w:val="22"/>
                <w:szCs w:val="22"/>
                <w:lang w:eastAsia="ar-SA"/>
              </w:rPr>
              <w:t>324,48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A962B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A791B" w:rsidRPr="00D86462" w:rsidTr="00EA791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E273C9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RAZEM WARTOŚĆ BRUTTO ZA 1 MIESIĄC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1B" w:rsidRPr="00A962BD" w:rsidRDefault="00EA791B" w:rsidP="00E273C9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E273C9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A791B" w:rsidRPr="00D86462" w:rsidTr="00EA791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E273C9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WARTOŚĆ BRUTTO ZA 11 MIESIĘCY (OKRES OBOWIAZYWANIA UMOWY)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1B" w:rsidRPr="00A962BD" w:rsidRDefault="00EA791B" w:rsidP="00E273C9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91B" w:rsidRPr="00A962BD" w:rsidRDefault="00EA791B" w:rsidP="00E273C9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C7261A" w:rsidRDefault="00C7261A" w:rsidP="00C7261A">
      <w:pPr>
        <w:jc w:val="both"/>
        <w:rPr>
          <w:rFonts w:ascii="Calibri" w:hAnsi="Calibri" w:cs="Calibri"/>
        </w:rPr>
      </w:pPr>
    </w:p>
    <w:p w:rsidR="00C7261A" w:rsidRDefault="00C7261A" w:rsidP="00C7261A">
      <w:pPr>
        <w:jc w:val="both"/>
        <w:rPr>
          <w:rFonts w:ascii="Calibri" w:hAnsi="Calibri" w:cs="Calibri"/>
        </w:rPr>
      </w:pPr>
    </w:p>
    <w:p w:rsidR="00C7261A" w:rsidRDefault="00A962BD" w:rsidP="00C7261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*Ceny oferty brutto są cenami ostatecznymi, obejmującymi wszystkie koszty i składniki związane z realizacją zamówienia.</w:t>
      </w:r>
    </w:p>
    <w:p w:rsidR="00293672" w:rsidRPr="00B93197" w:rsidRDefault="00293672" w:rsidP="00B93197">
      <w:pPr>
        <w:spacing w:after="120"/>
        <w:jc w:val="both"/>
        <w:rPr>
          <w:rFonts w:ascii="Calibri" w:eastAsia="Calibri" w:hAnsi="Calibri" w:cs="Calibri"/>
          <w:bCs/>
        </w:rPr>
      </w:pPr>
    </w:p>
    <w:p w:rsidR="00B93197" w:rsidRPr="00696C79" w:rsidRDefault="00293672" w:rsidP="00696C79">
      <w:pPr>
        <w:pStyle w:val="Akapitzlist"/>
        <w:numPr>
          <w:ilvl w:val="0"/>
          <w:numId w:val="5"/>
        </w:numPr>
        <w:spacing w:after="120" w:line="360" w:lineRule="auto"/>
        <w:rPr>
          <w:rFonts w:ascii="Calibri" w:eastAsia="Calibri" w:hAnsi="Calibri" w:cs="Calibri"/>
          <w:b/>
          <w:bCs/>
        </w:rPr>
      </w:pPr>
      <w:r w:rsidRPr="00B93197">
        <w:rPr>
          <w:rFonts w:ascii="Calibri" w:eastAsia="Calibri" w:hAnsi="Calibri" w:cs="Calibri"/>
          <w:bCs/>
        </w:rPr>
        <w:t xml:space="preserve">Potencjał kadrowy </w:t>
      </w:r>
      <w:r w:rsidR="00B93197" w:rsidRPr="00B93197">
        <w:rPr>
          <w:rFonts w:ascii="Calibri" w:eastAsia="Calibri" w:hAnsi="Calibri" w:cs="Calibri"/>
          <w:bCs/>
        </w:rPr>
        <w:t xml:space="preserve">– Liczba osób spełniająca warunek, o którym mowa w Rozdziale VIII ust. 2 pkt 4 lit. b SWZ, tj. posiadająca minimum 5-letnie doświadczenie zawodowe w zakresie zarządzania nieruchomościami - </w:t>
      </w:r>
      <w:r w:rsidR="00B93197" w:rsidRPr="00B93197">
        <w:rPr>
          <w:rFonts w:ascii="Calibri" w:eastAsia="Calibri" w:hAnsi="Calibri" w:cs="Calibri"/>
          <w:b/>
          <w:bCs/>
        </w:rPr>
        <w:t>…….. osoba/osób</w:t>
      </w:r>
      <w:r w:rsidR="00E273C9">
        <w:rPr>
          <w:rFonts w:ascii="Calibri" w:eastAsia="Calibri" w:hAnsi="Calibri" w:cs="Calibri"/>
          <w:b/>
          <w:bCs/>
        </w:rPr>
        <w:t>.</w:t>
      </w:r>
    </w:p>
    <w:p w:rsidR="00A10878" w:rsidRPr="00696C79" w:rsidRDefault="00B93197" w:rsidP="00696C79">
      <w:pPr>
        <w:pStyle w:val="Akapitzlist"/>
        <w:numPr>
          <w:ilvl w:val="0"/>
          <w:numId w:val="5"/>
        </w:numPr>
        <w:spacing w:line="360" w:lineRule="auto"/>
        <w:rPr>
          <w:rFonts w:ascii="Calibri" w:eastAsia="Calibri" w:hAnsi="Calibri" w:cs="Calibri"/>
          <w:bCs/>
        </w:rPr>
      </w:pPr>
      <w:r w:rsidRPr="00B93197">
        <w:rPr>
          <w:rFonts w:ascii="Calibri" w:eastAsia="Calibri" w:hAnsi="Calibri" w:cs="Calibri"/>
          <w:bCs/>
        </w:rPr>
        <w:t>Termin</w:t>
      </w:r>
      <w:r w:rsidR="00D83B52">
        <w:rPr>
          <w:rFonts w:ascii="Calibri" w:eastAsia="Calibri" w:hAnsi="Calibri" w:cs="Calibri"/>
          <w:bCs/>
        </w:rPr>
        <w:t xml:space="preserve"> realizacji zadania: 1</w:t>
      </w:r>
      <w:r w:rsidR="00926CCE">
        <w:rPr>
          <w:rFonts w:ascii="Calibri" w:eastAsia="Calibri" w:hAnsi="Calibri" w:cs="Calibri"/>
          <w:bCs/>
        </w:rPr>
        <w:t>1</w:t>
      </w:r>
      <w:r w:rsidR="00D83B52">
        <w:rPr>
          <w:rFonts w:ascii="Calibri" w:eastAsia="Calibri" w:hAnsi="Calibri" w:cs="Calibri"/>
          <w:bCs/>
        </w:rPr>
        <w:t xml:space="preserve"> miesięcy</w:t>
      </w:r>
      <w:r w:rsidR="00E273C9">
        <w:rPr>
          <w:rFonts w:ascii="Calibri" w:eastAsia="Calibri" w:hAnsi="Calibri" w:cs="Calibri"/>
          <w:bCs/>
        </w:rPr>
        <w:t xml:space="preserve"> od dnia zawarcia umowy. </w:t>
      </w:r>
    </w:p>
    <w:p w:rsidR="00926CCE" w:rsidRDefault="00A10878" w:rsidP="00696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A10878">
        <w:rPr>
          <w:rFonts w:ascii="Calibri" w:hAnsi="Calibri" w:cs="Calibri"/>
          <w:b/>
        </w:rPr>
        <w:t>Żadne</w:t>
      </w:r>
      <w:r w:rsidRPr="00A10878">
        <w:rPr>
          <w:rFonts w:ascii="Calibri" w:hAnsi="Calibri" w:cs="Calibri"/>
        </w:rPr>
        <w:t xml:space="preserve"> z informacji zawartych w ofercie </w:t>
      </w:r>
      <w:r w:rsidRPr="00A10878">
        <w:rPr>
          <w:rFonts w:ascii="Calibri" w:hAnsi="Calibri" w:cs="Calibri"/>
          <w:b/>
        </w:rPr>
        <w:t>nie stanowią tajemnicy przedsiębiorstwa</w:t>
      </w:r>
      <w:r w:rsidRPr="00A10878">
        <w:rPr>
          <w:rFonts w:ascii="Calibri" w:hAnsi="Calibri" w:cs="Calibri"/>
        </w:rPr>
        <w:t xml:space="preserve"> </w:t>
      </w:r>
      <w:r w:rsidRPr="00A10878">
        <w:rPr>
          <w:rFonts w:ascii="Calibri" w:hAnsi="Calibri" w:cs="Calibri"/>
        </w:rPr>
        <w:br/>
        <w:t xml:space="preserve">w rozumieniu przepisów ustawy z dnia 16 kwietnia 1993 r. o zwalczaniu nieuczciwej konkurencji (t. j. Dz. U. z 2022 r. poz. 1233)*, / </w:t>
      </w:r>
      <w:r w:rsidRPr="00A10878">
        <w:rPr>
          <w:rFonts w:ascii="Calibri" w:hAnsi="Calibri" w:cs="Calibri"/>
          <w:b/>
        </w:rPr>
        <w:t>wskazane poniżej informacje</w:t>
      </w:r>
      <w:r w:rsidRPr="00A10878">
        <w:rPr>
          <w:rFonts w:ascii="Calibri" w:hAnsi="Calibri" w:cs="Calibri"/>
        </w:rPr>
        <w:t xml:space="preserve"> zawarte w ofercie </w:t>
      </w:r>
      <w:r w:rsidRPr="00A10878">
        <w:rPr>
          <w:rFonts w:ascii="Calibri" w:hAnsi="Calibri" w:cs="Calibri"/>
          <w:b/>
        </w:rPr>
        <w:t>stanowią tajemnicę przedsiębiorstwa</w:t>
      </w:r>
      <w:r w:rsidRPr="00A10878">
        <w:rPr>
          <w:rFonts w:ascii="Calibri" w:hAnsi="Calibri" w:cs="Calibri"/>
        </w:rPr>
        <w:t xml:space="preserve"> w rozumieniu przepisów o zwalczaniu nieuczciwej konkurencji i w związku z niniejszym nie mogą być one udostępniane, w szczególności innym uczestnikom postępowania* (*skreślić niewłaściwe):</w:t>
      </w:r>
    </w:p>
    <w:p w:rsidR="00A10878" w:rsidRPr="00926CCE" w:rsidRDefault="00926CCE" w:rsidP="00696C79">
      <w:pPr>
        <w:spacing w:after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8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4631"/>
        <w:gridCol w:w="1134"/>
        <w:gridCol w:w="1275"/>
      </w:tblGrid>
      <w:tr w:rsidR="00A10878" w:rsidRPr="00AD6C8E" w:rsidTr="0021685B">
        <w:trPr>
          <w:jc w:val="center"/>
        </w:trPr>
        <w:tc>
          <w:tcPr>
            <w:tcW w:w="1024" w:type="dxa"/>
            <w:vMerge w:val="restart"/>
            <w:vAlign w:val="center"/>
          </w:tcPr>
          <w:p w:rsidR="00A10878" w:rsidRPr="00AD6C8E" w:rsidRDefault="00A10878" w:rsidP="0021685B">
            <w:pPr>
              <w:suppressAutoHyphens/>
              <w:jc w:val="center"/>
              <w:rPr>
                <w:rFonts w:ascii="Calibri" w:hAnsi="Calibri" w:cs="Calibri"/>
              </w:rPr>
            </w:pPr>
            <w:r w:rsidRPr="00AD6C8E">
              <w:rPr>
                <w:rFonts w:ascii="Calibri" w:hAnsi="Calibri" w:cs="Calibri"/>
              </w:rPr>
              <w:lastRenderedPageBreak/>
              <w:t>L.p.</w:t>
            </w:r>
          </w:p>
        </w:tc>
        <w:tc>
          <w:tcPr>
            <w:tcW w:w="4631" w:type="dxa"/>
            <w:vMerge w:val="restart"/>
            <w:vAlign w:val="center"/>
          </w:tcPr>
          <w:p w:rsidR="00A10878" w:rsidRPr="00AD6C8E" w:rsidRDefault="00A10878" w:rsidP="0021685B">
            <w:pPr>
              <w:suppressAutoHyphens/>
              <w:jc w:val="center"/>
              <w:rPr>
                <w:rFonts w:ascii="Calibri" w:hAnsi="Calibri" w:cs="Calibri"/>
              </w:rPr>
            </w:pPr>
            <w:r w:rsidRPr="00AD6C8E">
              <w:rPr>
                <w:rFonts w:ascii="Calibri" w:hAnsi="Calibri" w:cs="Calibri"/>
              </w:rPr>
              <w:t>Oznaczenie rodzaju (nazwy) informacji</w:t>
            </w:r>
          </w:p>
        </w:tc>
        <w:tc>
          <w:tcPr>
            <w:tcW w:w="2409" w:type="dxa"/>
            <w:gridSpan w:val="2"/>
            <w:vAlign w:val="center"/>
          </w:tcPr>
          <w:p w:rsidR="00A10878" w:rsidRPr="00AD6C8E" w:rsidRDefault="00A10878" w:rsidP="0021685B">
            <w:pPr>
              <w:suppressAutoHyphens/>
              <w:jc w:val="center"/>
              <w:rPr>
                <w:rFonts w:ascii="Calibri" w:hAnsi="Calibri" w:cs="Calibri"/>
              </w:rPr>
            </w:pPr>
            <w:r w:rsidRPr="00AD6C8E">
              <w:rPr>
                <w:rFonts w:ascii="Calibri" w:hAnsi="Calibri" w:cs="Calibri"/>
              </w:rPr>
              <w:t>Strony w ofercie (wyrażone cyfrą)</w:t>
            </w:r>
          </w:p>
        </w:tc>
      </w:tr>
      <w:tr w:rsidR="00A10878" w:rsidRPr="00AD6C8E" w:rsidTr="0021685B">
        <w:trPr>
          <w:trHeight w:val="412"/>
          <w:jc w:val="center"/>
        </w:trPr>
        <w:tc>
          <w:tcPr>
            <w:tcW w:w="1024" w:type="dxa"/>
            <w:vMerge/>
          </w:tcPr>
          <w:p w:rsidR="00A10878" w:rsidRPr="00AD6C8E" w:rsidRDefault="00A10878" w:rsidP="0021685B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  <w:tc>
          <w:tcPr>
            <w:tcW w:w="4631" w:type="dxa"/>
            <w:vMerge/>
          </w:tcPr>
          <w:p w:rsidR="00A10878" w:rsidRPr="00AD6C8E" w:rsidRDefault="00A10878" w:rsidP="0021685B">
            <w:pPr>
              <w:suppressAutoHyphens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A10878" w:rsidRPr="00AD6C8E" w:rsidRDefault="00A10878" w:rsidP="0021685B">
            <w:pPr>
              <w:suppressAutoHyphens/>
              <w:jc w:val="center"/>
              <w:rPr>
                <w:rFonts w:ascii="Calibri" w:hAnsi="Calibri" w:cs="Calibri"/>
              </w:rPr>
            </w:pPr>
            <w:r w:rsidRPr="00AD6C8E">
              <w:rPr>
                <w:rFonts w:ascii="Calibri" w:hAnsi="Calibri" w:cs="Calibri"/>
              </w:rPr>
              <w:t>od</w:t>
            </w:r>
          </w:p>
        </w:tc>
        <w:tc>
          <w:tcPr>
            <w:tcW w:w="1275" w:type="dxa"/>
            <w:vAlign w:val="center"/>
          </w:tcPr>
          <w:p w:rsidR="00A10878" w:rsidRPr="00AD6C8E" w:rsidRDefault="00A10878" w:rsidP="0021685B">
            <w:pPr>
              <w:suppressAutoHyphens/>
              <w:jc w:val="center"/>
              <w:rPr>
                <w:rFonts w:ascii="Calibri" w:hAnsi="Calibri" w:cs="Calibri"/>
              </w:rPr>
            </w:pPr>
            <w:r w:rsidRPr="00AD6C8E">
              <w:rPr>
                <w:rFonts w:ascii="Calibri" w:hAnsi="Calibri" w:cs="Calibri"/>
              </w:rPr>
              <w:t>do</w:t>
            </w:r>
          </w:p>
        </w:tc>
      </w:tr>
      <w:tr w:rsidR="00A10878" w:rsidRPr="00AD6C8E" w:rsidTr="0021685B">
        <w:trPr>
          <w:jc w:val="center"/>
        </w:trPr>
        <w:tc>
          <w:tcPr>
            <w:tcW w:w="1024" w:type="dxa"/>
          </w:tcPr>
          <w:p w:rsidR="00A10878" w:rsidRPr="00AD6C8E" w:rsidRDefault="00A10878" w:rsidP="0021685B">
            <w:pPr>
              <w:suppressAutoHyphens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31" w:type="dxa"/>
          </w:tcPr>
          <w:p w:rsidR="00A10878" w:rsidRPr="00AD6C8E" w:rsidRDefault="00A10878" w:rsidP="0021685B">
            <w:pPr>
              <w:suppressAutoHyphens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A10878" w:rsidRPr="00AD6C8E" w:rsidRDefault="00A10878" w:rsidP="0021685B">
            <w:pPr>
              <w:suppressAutoHyphens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A10878" w:rsidRPr="00AD6C8E" w:rsidRDefault="00A10878" w:rsidP="0021685B">
            <w:pPr>
              <w:suppressAutoHyphens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A10878" w:rsidRPr="00AD6C8E" w:rsidTr="0021685B">
        <w:trPr>
          <w:jc w:val="center"/>
        </w:trPr>
        <w:tc>
          <w:tcPr>
            <w:tcW w:w="1024" w:type="dxa"/>
          </w:tcPr>
          <w:p w:rsidR="00A10878" w:rsidRPr="00AD6C8E" w:rsidRDefault="00A10878" w:rsidP="0021685B">
            <w:pPr>
              <w:suppressAutoHyphens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31" w:type="dxa"/>
          </w:tcPr>
          <w:p w:rsidR="00A10878" w:rsidRPr="00AD6C8E" w:rsidRDefault="00A10878" w:rsidP="0021685B">
            <w:pPr>
              <w:suppressAutoHyphens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A10878" w:rsidRPr="00AD6C8E" w:rsidRDefault="00A10878" w:rsidP="0021685B">
            <w:pPr>
              <w:suppressAutoHyphens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A10878" w:rsidRPr="00AD6C8E" w:rsidRDefault="00A10878" w:rsidP="0021685B">
            <w:pPr>
              <w:suppressAutoHyphens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02397" w:rsidRPr="00926CCE" w:rsidRDefault="00A10878" w:rsidP="00926CCE">
      <w:pPr>
        <w:pStyle w:val="Akapitzlist"/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A10878" w:rsidRDefault="00A10878" w:rsidP="00926CCE">
      <w:pPr>
        <w:pStyle w:val="Akapitzlist"/>
        <w:numPr>
          <w:ilvl w:val="0"/>
          <w:numId w:val="8"/>
        </w:numPr>
        <w:spacing w:line="360" w:lineRule="auto"/>
        <w:rPr>
          <w:rFonts w:ascii="Calibri" w:eastAsia="Calibri" w:hAnsi="Calibri" w:cs="Calibri"/>
          <w:bCs/>
        </w:rPr>
      </w:pPr>
      <w:r w:rsidRPr="00A10878">
        <w:rPr>
          <w:rFonts w:ascii="Calibri" w:eastAsia="Calibri" w:hAnsi="Calibri" w:cs="Calibri"/>
          <w:bCs/>
        </w:rPr>
        <w:t>Składając ofertę w postępowaniu o udzielenie zamówienia oświadczam, że część zamówienia zamierzam wykonać z następującym podwykonawcą: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3071"/>
      </w:tblGrid>
      <w:tr w:rsidR="00A10878" w:rsidRPr="00A10878" w:rsidTr="0021685B">
        <w:trPr>
          <w:trHeight w:val="673"/>
          <w:jc w:val="center"/>
        </w:trPr>
        <w:tc>
          <w:tcPr>
            <w:tcW w:w="648" w:type="dxa"/>
            <w:vAlign w:val="center"/>
          </w:tcPr>
          <w:p w:rsidR="00A10878" w:rsidRPr="00A10878" w:rsidRDefault="00A10878" w:rsidP="00A10878">
            <w:pPr>
              <w:ind w:left="283" w:hanging="283"/>
              <w:jc w:val="center"/>
              <w:rPr>
                <w:rFonts w:ascii="Calibri" w:eastAsia="Calibri" w:hAnsi="Calibri" w:cs="Calibri"/>
              </w:rPr>
            </w:pPr>
            <w:r w:rsidRPr="00A10878">
              <w:rPr>
                <w:rFonts w:ascii="Calibri" w:eastAsia="Calibri" w:hAnsi="Calibri" w:cs="Calibri"/>
              </w:rPr>
              <w:t>Lp.</w:t>
            </w:r>
          </w:p>
        </w:tc>
        <w:tc>
          <w:tcPr>
            <w:tcW w:w="4680" w:type="dxa"/>
            <w:vAlign w:val="center"/>
          </w:tcPr>
          <w:p w:rsidR="00A10878" w:rsidRPr="00A10878" w:rsidRDefault="00A10878" w:rsidP="00A10878">
            <w:pPr>
              <w:ind w:left="283" w:hanging="283"/>
              <w:jc w:val="center"/>
              <w:rPr>
                <w:rFonts w:ascii="Calibri" w:eastAsia="Calibri" w:hAnsi="Calibri" w:cs="Calibri"/>
              </w:rPr>
            </w:pPr>
            <w:r w:rsidRPr="00A10878">
              <w:rPr>
                <w:rFonts w:ascii="Calibri" w:eastAsia="Calibri" w:hAnsi="Calibri" w:cs="Calibri"/>
              </w:rPr>
              <w:t>Część zamówienia, która zostanie</w:t>
            </w:r>
          </w:p>
          <w:p w:rsidR="00A10878" w:rsidRPr="00A10878" w:rsidRDefault="00A10878" w:rsidP="00A10878">
            <w:pPr>
              <w:ind w:left="283" w:hanging="283"/>
              <w:jc w:val="center"/>
              <w:rPr>
                <w:rFonts w:ascii="Calibri" w:eastAsia="Calibri" w:hAnsi="Calibri" w:cs="Calibri"/>
              </w:rPr>
            </w:pPr>
            <w:r w:rsidRPr="00A10878">
              <w:rPr>
                <w:rFonts w:ascii="Calibri" w:eastAsia="Calibri" w:hAnsi="Calibri" w:cs="Calibri"/>
              </w:rPr>
              <w:t>powierzona podwykonawcy</w:t>
            </w:r>
          </w:p>
        </w:tc>
        <w:tc>
          <w:tcPr>
            <w:tcW w:w="3071" w:type="dxa"/>
            <w:vAlign w:val="center"/>
          </w:tcPr>
          <w:p w:rsidR="00A10878" w:rsidRPr="00A10878" w:rsidRDefault="00A10878" w:rsidP="00A10878">
            <w:pPr>
              <w:ind w:left="283" w:hanging="283"/>
              <w:jc w:val="center"/>
              <w:rPr>
                <w:rFonts w:ascii="Calibri" w:eastAsia="Calibri" w:hAnsi="Calibri" w:cs="Calibri"/>
              </w:rPr>
            </w:pPr>
            <w:r w:rsidRPr="00A10878">
              <w:rPr>
                <w:rFonts w:ascii="Calibri" w:eastAsia="Calibri" w:hAnsi="Calibri" w:cs="Calibri"/>
              </w:rPr>
              <w:t>Nazwa podwykonawcy</w:t>
            </w:r>
          </w:p>
        </w:tc>
      </w:tr>
      <w:tr w:rsidR="00A10878" w:rsidRPr="00A10878" w:rsidTr="0021685B">
        <w:trPr>
          <w:trHeight w:val="1362"/>
          <w:jc w:val="center"/>
        </w:trPr>
        <w:tc>
          <w:tcPr>
            <w:tcW w:w="648" w:type="dxa"/>
          </w:tcPr>
          <w:p w:rsidR="00A10878" w:rsidRPr="00A10878" w:rsidRDefault="00A10878" w:rsidP="00A10878">
            <w:pPr>
              <w:ind w:left="283" w:hanging="283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</w:tcPr>
          <w:p w:rsidR="00A10878" w:rsidRPr="00A10878" w:rsidRDefault="00A10878" w:rsidP="00A10878">
            <w:pPr>
              <w:ind w:left="283" w:hanging="283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</w:tcPr>
          <w:p w:rsidR="00A10878" w:rsidRPr="00A10878" w:rsidRDefault="00A10878" w:rsidP="00A10878">
            <w:pPr>
              <w:ind w:left="283" w:hanging="283"/>
              <w:rPr>
                <w:rFonts w:ascii="Calibri" w:eastAsia="Calibri" w:hAnsi="Calibri" w:cs="Calibri"/>
              </w:rPr>
            </w:pPr>
          </w:p>
        </w:tc>
      </w:tr>
    </w:tbl>
    <w:p w:rsidR="00A10878" w:rsidRPr="00A10878" w:rsidRDefault="00A10878" w:rsidP="00A10878">
      <w:pPr>
        <w:spacing w:line="360" w:lineRule="auto"/>
        <w:ind w:left="360"/>
        <w:rPr>
          <w:rFonts w:ascii="Calibri" w:eastAsia="Calibri" w:hAnsi="Calibri" w:cs="Calibri"/>
          <w:bCs/>
        </w:rPr>
      </w:pPr>
    </w:p>
    <w:p w:rsidR="00A10878" w:rsidRPr="00002397" w:rsidRDefault="00A10878" w:rsidP="00002397">
      <w:pPr>
        <w:pStyle w:val="Akapitzlist"/>
        <w:numPr>
          <w:ilvl w:val="0"/>
          <w:numId w:val="12"/>
        </w:numPr>
        <w:spacing w:line="360" w:lineRule="auto"/>
        <w:rPr>
          <w:rFonts w:ascii="Calibri" w:eastAsia="Calibri" w:hAnsi="Calibri" w:cs="Calibri"/>
          <w:bCs/>
        </w:rPr>
      </w:pPr>
      <w:r w:rsidRPr="00002397">
        <w:rPr>
          <w:rFonts w:ascii="Calibri" w:eastAsia="Calibri" w:hAnsi="Calibri" w:cs="Calibri"/>
          <w:bCs/>
        </w:rPr>
        <w:t>W przypadku Wykonawców wspólnie ubiegających się o udzielenie zamówienia należy wskazać, które usługi wykonają poszczególni wykonawcy:</w:t>
      </w:r>
    </w:p>
    <w:p w:rsidR="00002397" w:rsidRPr="00A10878" w:rsidRDefault="00A10878" w:rsidP="00002397">
      <w:pPr>
        <w:spacing w:after="120" w:line="360" w:lineRule="auto"/>
        <w:jc w:val="both"/>
        <w:rPr>
          <w:rFonts w:ascii="Calibri" w:eastAsia="Calibri" w:hAnsi="Calibri" w:cs="Calibri"/>
          <w:bCs/>
        </w:rPr>
      </w:pPr>
      <w:r w:rsidRPr="00A10878"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0878" w:rsidRDefault="00002397" w:rsidP="00926CCE">
      <w:pPr>
        <w:pStyle w:val="Akapitzlist"/>
        <w:numPr>
          <w:ilvl w:val="0"/>
          <w:numId w:val="12"/>
        </w:numPr>
        <w:spacing w:after="120" w:line="360" w:lineRule="auto"/>
        <w:rPr>
          <w:rFonts w:ascii="Calibri" w:eastAsia="Calibri" w:hAnsi="Calibri" w:cs="Calibri"/>
          <w:bCs/>
        </w:rPr>
      </w:pPr>
      <w:r w:rsidRPr="00002397">
        <w:rPr>
          <w:rFonts w:ascii="Calibri" w:eastAsia="Calibri" w:hAnsi="Calibri" w:cs="Calibri"/>
          <w:bCs/>
        </w:rPr>
        <w:t>Wykonawca oświadcza, że jest: mikroprzedsiębiorcą / małym przedsiębiorcą / średnim przedsiębiorcą / dużym przedsiębiorcą / jednoosobowa działaln</w:t>
      </w:r>
      <w:r>
        <w:rPr>
          <w:rFonts w:ascii="Calibri" w:eastAsia="Calibri" w:hAnsi="Calibri" w:cs="Calibri"/>
          <w:bCs/>
        </w:rPr>
        <w:t xml:space="preserve">ość gospodarcza </w:t>
      </w:r>
      <w:r w:rsidRPr="00002397">
        <w:rPr>
          <w:rFonts w:ascii="Calibri" w:eastAsia="Calibri" w:hAnsi="Calibri" w:cs="Calibri"/>
          <w:bCs/>
        </w:rPr>
        <w:t>/ osoba fizyczna nieprowadząca działalności gospodarczej (zaznaczyć odpowiednie)</w:t>
      </w:r>
    </w:p>
    <w:p w:rsidR="00002397" w:rsidRDefault="00002397" w:rsidP="00002397">
      <w:pPr>
        <w:pStyle w:val="Akapitzlist"/>
        <w:spacing w:after="120" w:line="360" w:lineRule="auto"/>
        <w:jc w:val="both"/>
        <w:rPr>
          <w:rFonts w:ascii="Calibri" w:eastAsia="Calibri" w:hAnsi="Calibri" w:cs="Calibri"/>
          <w:bCs/>
        </w:rPr>
      </w:pPr>
    </w:p>
    <w:p w:rsidR="000023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 w:rsidRPr="00382715">
        <w:rPr>
          <w:rFonts w:ascii="Calibri" w:hAnsi="Calibri" w:cs="Calibri"/>
          <w:bCs/>
        </w:rPr>
        <w:t>Nazwa i adres podmiotu składającego ofertę:</w:t>
      </w:r>
    </w:p>
    <w:p w:rsidR="000023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 w:rsidRPr="00382715">
        <w:rPr>
          <w:rFonts w:ascii="Calibri" w:hAnsi="Calibri" w:cs="Calibri"/>
          <w:bCs/>
        </w:rPr>
        <w:t>.......................................................................................................................</w:t>
      </w:r>
      <w:r>
        <w:rPr>
          <w:rFonts w:ascii="Calibri" w:hAnsi="Calibri" w:cs="Calibri"/>
          <w:bCs/>
        </w:rPr>
        <w:t>..............................</w:t>
      </w:r>
    </w:p>
    <w:p w:rsidR="000023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 w:rsidRPr="00382715">
        <w:rPr>
          <w:rFonts w:ascii="Calibri" w:hAnsi="Calibri" w:cs="Calibri"/>
          <w:bCs/>
        </w:rPr>
        <w:t>NIP .......................................................   REGON .........................................</w:t>
      </w:r>
      <w:r>
        <w:rPr>
          <w:rFonts w:ascii="Calibri" w:hAnsi="Calibri" w:cs="Calibri"/>
          <w:bCs/>
        </w:rPr>
        <w:t>...............................</w:t>
      </w:r>
    </w:p>
    <w:p w:rsidR="000023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 w:rsidRPr="00382715">
        <w:rPr>
          <w:rFonts w:ascii="Calibri" w:hAnsi="Calibri" w:cs="Calibri"/>
          <w:bCs/>
        </w:rPr>
        <w:t>Adres, na który Zamawiający powinien przesyłać ewentualną korespondencję:</w:t>
      </w:r>
    </w:p>
    <w:p w:rsidR="000023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 w:rsidRPr="00382715">
        <w:rPr>
          <w:rFonts w:ascii="Calibri" w:hAnsi="Calibri" w:cs="Calibri"/>
          <w:bCs/>
        </w:rPr>
        <w:t>........................................................................................................................</w:t>
      </w:r>
      <w:r>
        <w:rPr>
          <w:rFonts w:ascii="Calibri" w:hAnsi="Calibri" w:cs="Calibri"/>
          <w:bCs/>
        </w:rPr>
        <w:t>.............................</w:t>
      </w:r>
    </w:p>
    <w:p w:rsidR="00B931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Strona internetowa Wykonawcy</w:t>
      </w:r>
      <w:r w:rsidRPr="00382715">
        <w:rPr>
          <w:rFonts w:ascii="Calibri" w:hAnsi="Calibri" w:cs="Calibri"/>
          <w:bCs/>
        </w:rPr>
        <w:t>: ..................................................................................................</w:t>
      </w:r>
    </w:p>
    <w:p w:rsidR="000023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 w:rsidRPr="00382715">
        <w:rPr>
          <w:rFonts w:ascii="Calibri" w:hAnsi="Calibri" w:cs="Calibri"/>
          <w:bCs/>
        </w:rPr>
        <w:t xml:space="preserve">Osoba wyznaczona do kontaktów z Zamawiającym: </w:t>
      </w:r>
    </w:p>
    <w:p w:rsidR="000023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 w:rsidRPr="00382715">
        <w:rPr>
          <w:rFonts w:ascii="Calibri" w:hAnsi="Calibri" w:cs="Calibri"/>
          <w:bCs/>
        </w:rPr>
        <w:t>........................................................................................................................................</w:t>
      </w:r>
      <w:r>
        <w:rPr>
          <w:rFonts w:ascii="Calibri" w:hAnsi="Calibri" w:cs="Calibri"/>
          <w:bCs/>
        </w:rPr>
        <w:t>.............</w:t>
      </w:r>
    </w:p>
    <w:p w:rsidR="00002397" w:rsidRPr="00382715" w:rsidRDefault="00002397" w:rsidP="00002397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Numer telefonu: 0 (**) </w:t>
      </w:r>
      <w:r w:rsidRPr="00382715">
        <w:rPr>
          <w:rFonts w:ascii="Calibri" w:hAnsi="Calibri" w:cs="Calibri"/>
          <w:bCs/>
        </w:rPr>
        <w:t>....................................................................................</w:t>
      </w:r>
      <w:r>
        <w:rPr>
          <w:rFonts w:ascii="Calibri" w:hAnsi="Calibri" w:cs="Calibri"/>
          <w:bCs/>
        </w:rPr>
        <w:t>...........................</w:t>
      </w:r>
    </w:p>
    <w:p w:rsidR="00002397" w:rsidRDefault="00002397" w:rsidP="00002397">
      <w:pPr>
        <w:spacing w:line="360" w:lineRule="auto"/>
        <w:rPr>
          <w:rFonts w:ascii="Calibri" w:hAnsi="Calibri" w:cs="Calibri"/>
          <w:bCs/>
        </w:rPr>
      </w:pPr>
      <w:r w:rsidRPr="00382715">
        <w:rPr>
          <w:rFonts w:ascii="Calibri" w:hAnsi="Calibri" w:cs="Calibri"/>
          <w:bCs/>
        </w:rPr>
        <w:t>e-mail .............................................................................................................</w:t>
      </w:r>
      <w:r>
        <w:rPr>
          <w:rFonts w:ascii="Calibri" w:hAnsi="Calibri" w:cs="Calibri"/>
          <w:bCs/>
        </w:rPr>
        <w:t>.............................</w:t>
      </w:r>
    </w:p>
    <w:p w:rsidR="00002397" w:rsidRPr="00002397" w:rsidRDefault="00002397" w:rsidP="00002397">
      <w:pPr>
        <w:spacing w:line="360" w:lineRule="auto"/>
        <w:rPr>
          <w:rFonts w:ascii="Calibri" w:hAnsi="Calibri" w:cs="Calibri"/>
          <w:bCs/>
        </w:rPr>
      </w:pPr>
    </w:p>
    <w:p w:rsidR="00C53EC0" w:rsidRPr="00630BB8" w:rsidRDefault="00002397" w:rsidP="00630BB8">
      <w:pPr>
        <w:spacing w:line="360" w:lineRule="auto"/>
        <w:rPr>
          <w:rFonts w:ascii="Calibri" w:hAnsi="Calibri" w:cs="Calibri"/>
          <w:bCs/>
          <w:color w:val="C00000"/>
        </w:rPr>
      </w:pPr>
      <w:r w:rsidRPr="00382715">
        <w:rPr>
          <w:rFonts w:ascii="Calibri" w:hAnsi="Calibri" w:cs="Calibri"/>
          <w:bCs/>
          <w:i/>
          <w:color w:val="C00000"/>
        </w:rPr>
        <w:t xml:space="preserve">Dokument może być podpisany </w:t>
      </w:r>
      <w:r w:rsidRPr="00382715">
        <w:rPr>
          <w:rFonts w:ascii="Calibri" w:hAnsi="Calibri" w:cs="Calibri"/>
          <w:bCs/>
          <w:i/>
          <w:color w:val="C00000"/>
        </w:rPr>
        <w:br/>
        <w:t>podpisem elektronicznym lub podpisem osobistym lub podpisem zaufanym.</w:t>
      </w:r>
    </w:p>
    <w:sectPr w:rsidR="00C53EC0" w:rsidRPr="00630BB8" w:rsidSect="008B39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C13" w:rsidRDefault="00811C13" w:rsidP="00811C13">
      <w:r>
        <w:separator/>
      </w:r>
    </w:p>
  </w:endnote>
  <w:endnote w:type="continuationSeparator" w:id="0">
    <w:p w:rsidR="00811C13" w:rsidRDefault="00811C13" w:rsidP="0081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142136904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11C13" w:rsidRPr="00811C13" w:rsidRDefault="00811C13">
            <w:pPr>
              <w:pStyle w:val="Stopka"/>
              <w:jc w:val="center"/>
              <w:rPr>
                <w:rFonts w:ascii="Calibri" w:hAnsi="Calibri" w:cs="Calibri"/>
              </w:rPr>
            </w:pPr>
            <w:r w:rsidRPr="00811C13">
              <w:rPr>
                <w:rFonts w:ascii="Calibri" w:hAnsi="Calibri" w:cs="Calibri"/>
              </w:rPr>
              <w:t xml:space="preserve">Strona </w:t>
            </w:r>
            <w:r w:rsidRPr="00811C13">
              <w:rPr>
                <w:rFonts w:ascii="Calibri" w:hAnsi="Calibri" w:cs="Calibri"/>
                <w:bCs/>
              </w:rPr>
              <w:fldChar w:fldCharType="begin"/>
            </w:r>
            <w:r w:rsidRPr="00811C13">
              <w:rPr>
                <w:rFonts w:ascii="Calibri" w:hAnsi="Calibri" w:cs="Calibri"/>
                <w:bCs/>
              </w:rPr>
              <w:instrText>PAGE</w:instrText>
            </w:r>
            <w:r w:rsidRPr="00811C13">
              <w:rPr>
                <w:rFonts w:ascii="Calibri" w:hAnsi="Calibri" w:cs="Calibri"/>
                <w:bCs/>
              </w:rPr>
              <w:fldChar w:fldCharType="separate"/>
            </w:r>
            <w:r w:rsidR="00EA791B">
              <w:rPr>
                <w:rFonts w:ascii="Calibri" w:hAnsi="Calibri" w:cs="Calibri"/>
                <w:bCs/>
                <w:noProof/>
              </w:rPr>
              <w:t>4</w:t>
            </w:r>
            <w:r w:rsidRPr="00811C13">
              <w:rPr>
                <w:rFonts w:ascii="Calibri" w:hAnsi="Calibri" w:cs="Calibri"/>
                <w:bCs/>
              </w:rPr>
              <w:fldChar w:fldCharType="end"/>
            </w:r>
            <w:r w:rsidRPr="00811C13">
              <w:rPr>
                <w:rFonts w:ascii="Calibri" w:hAnsi="Calibri" w:cs="Calibri"/>
              </w:rPr>
              <w:t xml:space="preserve"> z </w:t>
            </w:r>
            <w:r w:rsidRPr="00811C13">
              <w:rPr>
                <w:rFonts w:ascii="Calibri" w:hAnsi="Calibri" w:cs="Calibri"/>
                <w:bCs/>
              </w:rPr>
              <w:fldChar w:fldCharType="begin"/>
            </w:r>
            <w:r w:rsidRPr="00811C13">
              <w:rPr>
                <w:rFonts w:ascii="Calibri" w:hAnsi="Calibri" w:cs="Calibri"/>
                <w:bCs/>
              </w:rPr>
              <w:instrText>NUMPAGES</w:instrText>
            </w:r>
            <w:r w:rsidRPr="00811C13">
              <w:rPr>
                <w:rFonts w:ascii="Calibri" w:hAnsi="Calibri" w:cs="Calibri"/>
                <w:bCs/>
              </w:rPr>
              <w:fldChar w:fldCharType="separate"/>
            </w:r>
            <w:r w:rsidR="00EA791B">
              <w:rPr>
                <w:rFonts w:ascii="Calibri" w:hAnsi="Calibri" w:cs="Calibri"/>
                <w:bCs/>
                <w:noProof/>
              </w:rPr>
              <w:t>4</w:t>
            </w:r>
            <w:r w:rsidRPr="00811C13">
              <w:rPr>
                <w:rFonts w:ascii="Calibri" w:hAnsi="Calibri" w:cs="Calibri"/>
                <w:bCs/>
              </w:rPr>
              <w:fldChar w:fldCharType="end"/>
            </w:r>
          </w:p>
        </w:sdtContent>
      </w:sdt>
    </w:sdtContent>
  </w:sdt>
  <w:p w:rsidR="00811C13" w:rsidRDefault="00811C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C13" w:rsidRDefault="00811C13" w:rsidP="00811C13">
      <w:r>
        <w:separator/>
      </w:r>
    </w:p>
  </w:footnote>
  <w:footnote w:type="continuationSeparator" w:id="0">
    <w:p w:rsidR="00811C13" w:rsidRDefault="00811C13" w:rsidP="0081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5281B"/>
    <w:multiLevelType w:val="hybridMultilevel"/>
    <w:tmpl w:val="CC10F568"/>
    <w:lvl w:ilvl="0" w:tplc="F2B49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2932"/>
    <w:multiLevelType w:val="hybridMultilevel"/>
    <w:tmpl w:val="3E8AC3A4"/>
    <w:lvl w:ilvl="0" w:tplc="F2B49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C79B4"/>
    <w:multiLevelType w:val="hybridMultilevel"/>
    <w:tmpl w:val="75ACDF3A"/>
    <w:lvl w:ilvl="0" w:tplc="2FF89452">
      <w:start w:val="1"/>
      <w:numFmt w:val="decimal"/>
      <w:lvlText w:val="%1)"/>
      <w:lvlJc w:val="left"/>
      <w:pPr>
        <w:ind w:left="1080" w:hanging="360"/>
      </w:pPr>
      <w:rPr>
        <w:sz w:val="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839FC"/>
    <w:multiLevelType w:val="hybridMultilevel"/>
    <w:tmpl w:val="7B4234E4"/>
    <w:lvl w:ilvl="0" w:tplc="2F787B3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794B11"/>
    <w:multiLevelType w:val="hybridMultilevel"/>
    <w:tmpl w:val="E0B08608"/>
    <w:lvl w:ilvl="0" w:tplc="942CCB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816037D"/>
    <w:multiLevelType w:val="hybridMultilevel"/>
    <w:tmpl w:val="C1880218"/>
    <w:lvl w:ilvl="0" w:tplc="1E5AB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5C60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41C0E4B8">
      <w:start w:val="1"/>
      <w:numFmt w:val="bullet"/>
      <w:lvlText w:val=""/>
      <w:lvlJc w:val="left"/>
      <w:pPr>
        <w:tabs>
          <w:tab w:val="num" w:pos="1620"/>
        </w:tabs>
        <w:ind w:left="198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F562EE8"/>
    <w:multiLevelType w:val="hybridMultilevel"/>
    <w:tmpl w:val="8EBC3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E019C"/>
    <w:multiLevelType w:val="hybridMultilevel"/>
    <w:tmpl w:val="884C2B04"/>
    <w:lvl w:ilvl="0" w:tplc="D91470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781D49"/>
    <w:multiLevelType w:val="hybridMultilevel"/>
    <w:tmpl w:val="582AD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950B5"/>
    <w:multiLevelType w:val="hybridMultilevel"/>
    <w:tmpl w:val="06962650"/>
    <w:lvl w:ilvl="0" w:tplc="DA3CE6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75DC0"/>
    <w:multiLevelType w:val="hybridMultilevel"/>
    <w:tmpl w:val="DC4E35DA"/>
    <w:lvl w:ilvl="0" w:tplc="5C70A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E2"/>
    <w:rsid w:val="00002397"/>
    <w:rsid w:val="00031BA3"/>
    <w:rsid w:val="000A7C72"/>
    <w:rsid w:val="000C1F12"/>
    <w:rsid w:val="000F3DBB"/>
    <w:rsid w:val="00211AE2"/>
    <w:rsid w:val="00293672"/>
    <w:rsid w:val="004918BC"/>
    <w:rsid w:val="00495A20"/>
    <w:rsid w:val="00526D38"/>
    <w:rsid w:val="0054142A"/>
    <w:rsid w:val="00630BB8"/>
    <w:rsid w:val="0069560E"/>
    <w:rsid w:val="00696C79"/>
    <w:rsid w:val="006D4BFE"/>
    <w:rsid w:val="0077356C"/>
    <w:rsid w:val="00811C13"/>
    <w:rsid w:val="008918DB"/>
    <w:rsid w:val="008B397C"/>
    <w:rsid w:val="008F7CBB"/>
    <w:rsid w:val="00926CCE"/>
    <w:rsid w:val="00A10878"/>
    <w:rsid w:val="00A30577"/>
    <w:rsid w:val="00A962BD"/>
    <w:rsid w:val="00B93197"/>
    <w:rsid w:val="00C47C6A"/>
    <w:rsid w:val="00C53EC0"/>
    <w:rsid w:val="00C7261A"/>
    <w:rsid w:val="00CB2487"/>
    <w:rsid w:val="00D83B52"/>
    <w:rsid w:val="00DC6E54"/>
    <w:rsid w:val="00E14902"/>
    <w:rsid w:val="00E273C9"/>
    <w:rsid w:val="00E72B08"/>
    <w:rsid w:val="00EA791B"/>
    <w:rsid w:val="00F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48779-03D4-43BB-BE3B-647914D2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1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3E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C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1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1C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C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C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C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Gierszewska</dc:creator>
  <cp:keywords/>
  <dc:description/>
  <cp:lastModifiedBy>Julia Tobolska</cp:lastModifiedBy>
  <cp:revision>6</cp:revision>
  <cp:lastPrinted>2025-03-25T11:17:00Z</cp:lastPrinted>
  <dcterms:created xsi:type="dcterms:W3CDTF">2025-04-16T09:47:00Z</dcterms:created>
  <dcterms:modified xsi:type="dcterms:W3CDTF">2025-05-06T10:49:00Z</dcterms:modified>
</cp:coreProperties>
</file>