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0D863" w14:textId="0154CED3" w:rsidR="00B8222D" w:rsidRPr="00693527" w:rsidRDefault="00B8222D" w:rsidP="00B8222D">
      <w:pPr>
        <w:pStyle w:val="LO-normal"/>
        <w:jc w:val="right"/>
        <w:rPr>
          <w:sz w:val="20"/>
          <w:szCs w:val="20"/>
        </w:rPr>
      </w:pPr>
      <w:r w:rsidRPr="00693527">
        <w:rPr>
          <w:sz w:val="20"/>
          <w:szCs w:val="20"/>
        </w:rPr>
        <w:t xml:space="preserve">Zawiercie, </w:t>
      </w:r>
      <w:r>
        <w:rPr>
          <w:sz w:val="20"/>
          <w:szCs w:val="20"/>
        </w:rPr>
        <w:t>17 kwietnia</w:t>
      </w:r>
      <w:r w:rsidRPr="00693527">
        <w:rPr>
          <w:sz w:val="20"/>
          <w:szCs w:val="20"/>
        </w:rPr>
        <w:t xml:space="preserve"> 2025 r.</w:t>
      </w:r>
    </w:p>
    <w:p w14:paraId="3BBA506A" w14:textId="77777777" w:rsidR="00B8222D" w:rsidRPr="00693527" w:rsidRDefault="00B8222D" w:rsidP="00B8222D">
      <w:pPr>
        <w:pStyle w:val="LO-normal"/>
        <w:rPr>
          <w:sz w:val="20"/>
          <w:szCs w:val="20"/>
        </w:rPr>
      </w:pPr>
    </w:p>
    <w:p w14:paraId="75ABD57C" w14:textId="77777777" w:rsidR="00B8222D" w:rsidRPr="00693527" w:rsidRDefault="00B8222D" w:rsidP="00B8222D">
      <w:pPr>
        <w:pStyle w:val="LO-normal"/>
        <w:rPr>
          <w:sz w:val="20"/>
          <w:szCs w:val="20"/>
        </w:rPr>
      </w:pPr>
      <w:r w:rsidRPr="00693527">
        <w:rPr>
          <w:sz w:val="20"/>
          <w:szCs w:val="20"/>
        </w:rPr>
        <w:t xml:space="preserve">Komenda Powiatowa </w:t>
      </w:r>
    </w:p>
    <w:p w14:paraId="5C29F43A" w14:textId="77777777" w:rsidR="00B8222D" w:rsidRPr="00693527" w:rsidRDefault="00B8222D" w:rsidP="00B8222D">
      <w:pPr>
        <w:pStyle w:val="LO-normal"/>
        <w:rPr>
          <w:sz w:val="20"/>
          <w:szCs w:val="20"/>
        </w:rPr>
      </w:pPr>
      <w:r w:rsidRPr="00693527">
        <w:rPr>
          <w:sz w:val="20"/>
          <w:szCs w:val="20"/>
        </w:rPr>
        <w:t xml:space="preserve">Państwowej Straży Pożarnej </w:t>
      </w:r>
    </w:p>
    <w:p w14:paraId="508B2A6A" w14:textId="77777777" w:rsidR="00B8222D" w:rsidRPr="00693527" w:rsidRDefault="00B8222D" w:rsidP="00B8222D">
      <w:pPr>
        <w:pStyle w:val="LO-normal"/>
        <w:rPr>
          <w:sz w:val="20"/>
          <w:szCs w:val="20"/>
        </w:rPr>
      </w:pPr>
      <w:r w:rsidRPr="00693527">
        <w:rPr>
          <w:sz w:val="20"/>
          <w:szCs w:val="20"/>
        </w:rPr>
        <w:t xml:space="preserve">w Zawierciu </w:t>
      </w:r>
    </w:p>
    <w:p w14:paraId="05E6FA14" w14:textId="77777777" w:rsidR="00B8222D" w:rsidRPr="00693527" w:rsidRDefault="00B8222D" w:rsidP="00B8222D">
      <w:pPr>
        <w:pStyle w:val="LO-normal"/>
        <w:rPr>
          <w:sz w:val="20"/>
          <w:szCs w:val="20"/>
        </w:rPr>
      </w:pPr>
      <w:r w:rsidRPr="00693527">
        <w:rPr>
          <w:sz w:val="20"/>
          <w:szCs w:val="20"/>
        </w:rPr>
        <w:t>ul. Leśna 12</w:t>
      </w:r>
    </w:p>
    <w:p w14:paraId="09149561" w14:textId="77777777" w:rsidR="00B8222D" w:rsidRDefault="00B8222D" w:rsidP="00B8222D">
      <w:pPr>
        <w:pStyle w:val="LO-normal"/>
        <w:rPr>
          <w:sz w:val="24"/>
          <w:szCs w:val="24"/>
        </w:rPr>
      </w:pPr>
      <w:r w:rsidRPr="00693527">
        <w:rPr>
          <w:sz w:val="20"/>
          <w:szCs w:val="20"/>
        </w:rPr>
        <w:t xml:space="preserve">42-400 Zawiercie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4FE05AF" w14:textId="77777777" w:rsidR="009C6FFE" w:rsidRPr="009C6FFE" w:rsidRDefault="009C6FFE" w:rsidP="009C6FF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7EDB7E06" w14:textId="77777777" w:rsidR="00E331A6" w:rsidRDefault="00E331A6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457EA9FC" w14:textId="77777777" w:rsidR="00E331A6" w:rsidRDefault="00997412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Odpowiedzi na zapytania wykonawców</w:t>
      </w:r>
    </w:p>
    <w:p w14:paraId="34BF4E21" w14:textId="77777777" w:rsidR="009C6FFE" w:rsidRDefault="009C6FFE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74C017D" w14:textId="77777777" w:rsidR="00E331A6" w:rsidRDefault="00E331A6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9D58CEA" w14:textId="228F0864" w:rsidR="00E331A6" w:rsidRPr="00B8222D" w:rsidRDefault="00997412" w:rsidP="00B8222D">
      <w:pPr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5270B">
        <w:rPr>
          <w:rFonts w:ascii="Arial" w:eastAsia="Calibri" w:hAnsi="Arial" w:cs="Arial"/>
          <w:bCs/>
          <w:sz w:val="20"/>
          <w:szCs w:val="20"/>
        </w:rPr>
        <w:t xml:space="preserve">Dotyczy: </w:t>
      </w:r>
      <w:r w:rsidR="00662A03" w:rsidRPr="0035270B">
        <w:rPr>
          <w:rFonts w:ascii="Arial" w:hAnsi="Arial" w:cs="Arial"/>
          <w:bCs/>
          <w:sz w:val="20"/>
          <w:szCs w:val="20"/>
        </w:rPr>
        <w:t xml:space="preserve">postępowania o udzielnie zamówienia publicznego pn. </w:t>
      </w:r>
      <w:bookmarkStart w:id="0" w:name="_Hlk104728701"/>
      <w:r w:rsidR="00662A03" w:rsidRPr="00B8222D">
        <w:rPr>
          <w:rFonts w:ascii="Arial" w:hAnsi="Arial" w:cs="Arial"/>
          <w:b/>
          <w:sz w:val="20"/>
          <w:szCs w:val="20"/>
        </w:rPr>
        <w:t>„</w:t>
      </w:r>
      <w:r w:rsidR="00B8222D" w:rsidRPr="00B8222D">
        <w:rPr>
          <w:rFonts w:ascii="Arial" w:hAnsi="Arial" w:cs="Arial"/>
          <w:b/>
          <w:bCs/>
          <w:color w:val="000000"/>
          <w:sz w:val="20"/>
          <w:szCs w:val="20"/>
        </w:rPr>
        <w:t>Budowa Komendy Powiatowej PSP oraz Jednostki Ratowniczo- Gaśniczej PSP w Zawierciu – etap 1</w:t>
      </w:r>
      <w:r w:rsidR="00B8222D" w:rsidRPr="00B8222D">
        <w:rPr>
          <w:rFonts w:ascii="Arial" w:hAnsi="Arial" w:cs="Arial"/>
          <w:b/>
          <w:bCs/>
          <w:color w:val="000000"/>
          <w:sz w:val="20"/>
          <w:szCs w:val="20"/>
        </w:rPr>
        <w:t>”</w:t>
      </w:r>
      <w:bookmarkEnd w:id="0"/>
      <w:r w:rsidR="00B8222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662A03" w:rsidRPr="0035270B">
        <w:rPr>
          <w:rFonts w:ascii="Arial" w:hAnsi="Arial" w:cs="Arial"/>
          <w:bCs/>
          <w:sz w:val="20"/>
          <w:szCs w:val="20"/>
        </w:rPr>
        <w:t>(PT.2370.</w:t>
      </w:r>
      <w:r w:rsidR="00B8222D">
        <w:rPr>
          <w:rFonts w:ascii="Arial" w:hAnsi="Arial" w:cs="Arial"/>
          <w:bCs/>
          <w:sz w:val="20"/>
          <w:szCs w:val="20"/>
        </w:rPr>
        <w:t>2</w:t>
      </w:r>
      <w:r w:rsidR="00662A03" w:rsidRPr="0035270B">
        <w:rPr>
          <w:rFonts w:ascii="Arial" w:hAnsi="Arial" w:cs="Arial"/>
          <w:bCs/>
          <w:sz w:val="20"/>
          <w:szCs w:val="20"/>
        </w:rPr>
        <w:t>.2025)</w:t>
      </w:r>
    </w:p>
    <w:p w14:paraId="14D475D0" w14:textId="77777777" w:rsidR="00713267" w:rsidRDefault="00713267" w:rsidP="00713267">
      <w:pPr>
        <w:widowControl w:val="0"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Zamawiający zgodnie z art. 284 ust. 2 i 6 oraz art. 286 ust. 1 i 7 </w:t>
      </w:r>
      <w:r>
        <w:rPr>
          <w:rFonts w:ascii="Arial" w:hAnsi="Arial" w:cs="Arial"/>
          <w:sz w:val="20"/>
          <w:szCs w:val="20"/>
          <w:shd w:val="clear" w:color="auto" w:fill="FFFFFF"/>
        </w:rPr>
        <w:t>Ustawy z dnia 11 września 2019 r. - Prawo zamówień publicznych (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t.j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. Dz. U. z 2024 r. poz. 1320 z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późn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>. zm.).</w:t>
      </w:r>
      <w:r>
        <w:rPr>
          <w:rFonts w:ascii="Arial" w:eastAsia="Calibri" w:hAnsi="Arial" w:cs="Arial"/>
          <w:sz w:val="20"/>
          <w:szCs w:val="20"/>
        </w:rPr>
        <w:t xml:space="preserve"> – dalej: ustawa </w:t>
      </w:r>
      <w:proofErr w:type="spellStart"/>
      <w:r>
        <w:rPr>
          <w:rFonts w:ascii="Arial" w:eastAsia="Calibri" w:hAnsi="Arial" w:cs="Arial"/>
          <w:sz w:val="20"/>
          <w:szCs w:val="20"/>
        </w:rPr>
        <w:t>Pzp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, udziela wyjaśnień treści SWZ oraz dokonuje zmian w treści SWZ i ogłoszenia o zamówieniu </w:t>
      </w:r>
    </w:p>
    <w:p w14:paraId="35B865F5" w14:textId="77777777" w:rsidR="00713267" w:rsidRDefault="00713267" w:rsidP="00713267">
      <w:pPr>
        <w:widowControl w:val="0"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E2C4716" w14:textId="77777777" w:rsidR="00713267" w:rsidRDefault="00713267" w:rsidP="00713267">
      <w:pPr>
        <w:widowControl w:val="0"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 związku z powyższym, zamawiający udziela następujących wyjaśnień:</w:t>
      </w:r>
    </w:p>
    <w:p w14:paraId="20A891EF" w14:textId="77777777" w:rsidR="00E331A6" w:rsidRDefault="00E331A6">
      <w:pPr>
        <w:widowControl w:val="0"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DF33B7D" w14:textId="77777777" w:rsidR="00E331A6" w:rsidRDefault="00997412">
      <w:pPr>
        <w:spacing w:after="0"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 xml:space="preserve">Pytanie </w:t>
      </w:r>
      <w:r w:rsidR="00C03E5B">
        <w:rPr>
          <w:rFonts w:ascii="Arial" w:eastAsia="Calibri" w:hAnsi="Arial" w:cs="Arial"/>
          <w:b/>
          <w:bCs/>
          <w:sz w:val="20"/>
          <w:szCs w:val="20"/>
        </w:rPr>
        <w:t>1</w:t>
      </w:r>
      <w:r>
        <w:rPr>
          <w:rFonts w:ascii="Arial" w:eastAsia="Calibri" w:hAnsi="Arial" w:cs="Arial"/>
          <w:b/>
          <w:bCs/>
          <w:sz w:val="20"/>
          <w:szCs w:val="20"/>
        </w:rPr>
        <w:t>:</w:t>
      </w:r>
    </w:p>
    <w:p w14:paraId="7DA4D28F" w14:textId="77777777" w:rsidR="00B8222D" w:rsidRDefault="00B8222D" w:rsidP="00662A0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8222D">
        <w:rPr>
          <w:rFonts w:ascii="Arial" w:hAnsi="Arial" w:cs="Arial"/>
          <w:sz w:val="20"/>
          <w:szCs w:val="20"/>
        </w:rPr>
        <w:t>Czy zamawiający dopuszcza fakturowanie częściowe? Jeśli tak to na jakich zasadach.</w:t>
      </w:r>
    </w:p>
    <w:p w14:paraId="4978B57F" w14:textId="488A5327" w:rsidR="00E331A6" w:rsidRDefault="00997412" w:rsidP="00662A03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Odpowiedź: </w:t>
      </w:r>
    </w:p>
    <w:p w14:paraId="0A3DBADE" w14:textId="3C6F3FEA" w:rsidR="00EC22E2" w:rsidRDefault="00515A2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nie </w:t>
      </w:r>
      <w:r w:rsidR="00B8222D">
        <w:rPr>
          <w:rFonts w:ascii="Arial" w:hAnsi="Arial" w:cs="Arial"/>
          <w:sz w:val="20"/>
          <w:szCs w:val="20"/>
        </w:rPr>
        <w:t xml:space="preserve">dopuszcza fakturowania częściowego </w:t>
      </w:r>
    </w:p>
    <w:p w14:paraId="7CEAFDEB" w14:textId="77777777" w:rsidR="00ED1D61" w:rsidRDefault="00ED1D6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89613A9" w14:textId="3E7B27D9" w:rsidR="00ED1D61" w:rsidRPr="00ED1D61" w:rsidRDefault="00ED1D61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D1D61">
        <w:rPr>
          <w:rFonts w:ascii="Arial" w:hAnsi="Arial" w:cs="Arial"/>
          <w:b/>
          <w:bCs/>
          <w:sz w:val="20"/>
          <w:szCs w:val="20"/>
        </w:rPr>
        <w:t>Pytanie 2:</w:t>
      </w:r>
    </w:p>
    <w:p w14:paraId="5D3D6A19" w14:textId="43ED2D25" w:rsidR="00B8222D" w:rsidRDefault="00B822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8222D">
        <w:rPr>
          <w:rFonts w:ascii="Arial" w:hAnsi="Arial" w:cs="Arial"/>
          <w:sz w:val="20"/>
          <w:szCs w:val="20"/>
        </w:rPr>
        <w:t>Czy posiadają państwo badania geologiczne i oznaczenie poziomu wód gruntowych</w:t>
      </w:r>
    </w:p>
    <w:p w14:paraId="5334D8AF" w14:textId="77777777" w:rsidR="00B8222D" w:rsidRPr="00713267" w:rsidRDefault="00B8222D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13267">
        <w:rPr>
          <w:rFonts w:ascii="Arial" w:hAnsi="Arial" w:cs="Arial"/>
          <w:b/>
          <w:bCs/>
          <w:sz w:val="20"/>
          <w:szCs w:val="20"/>
        </w:rPr>
        <w:t>Odpowiedź:</w:t>
      </w:r>
    </w:p>
    <w:p w14:paraId="5A074D26" w14:textId="77777777" w:rsidR="00B8222D" w:rsidRDefault="00B822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zamieszcza opinię geotechniczną </w:t>
      </w:r>
    </w:p>
    <w:p w14:paraId="3A8B236C" w14:textId="77777777" w:rsidR="00B8222D" w:rsidRDefault="00B822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7CEAF91" w14:textId="77777777" w:rsidR="00B8222D" w:rsidRDefault="00B8222D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13267">
        <w:rPr>
          <w:rFonts w:ascii="Arial" w:hAnsi="Arial" w:cs="Arial"/>
          <w:b/>
          <w:bCs/>
          <w:sz w:val="20"/>
          <w:szCs w:val="20"/>
        </w:rPr>
        <w:t xml:space="preserve">Pytanie 3: </w:t>
      </w:r>
    </w:p>
    <w:p w14:paraId="01143345" w14:textId="7CE9B968" w:rsidR="00713267" w:rsidRDefault="0071326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13267">
        <w:rPr>
          <w:rFonts w:ascii="Arial" w:hAnsi="Arial" w:cs="Arial"/>
          <w:sz w:val="20"/>
          <w:szCs w:val="20"/>
        </w:rPr>
        <w:t>W związku ze zbliżającym się okresem świątecznym , który znacznie utrudnia zebranie ofert cenowych od potencjalnych podwykonawców i dostawców, uprzejmie prosimy o rozważenie przesunięcia terminu przetargu o 2 tygodnie</w:t>
      </w:r>
    </w:p>
    <w:p w14:paraId="145E69A2" w14:textId="7EFF7F2E" w:rsidR="00713267" w:rsidRPr="00713267" w:rsidRDefault="0071326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Odpowiedź: </w:t>
      </w:r>
    </w:p>
    <w:p w14:paraId="5EEDB9F6" w14:textId="2E807A72" w:rsidR="00713267" w:rsidRPr="0004561A" w:rsidRDefault="00713267" w:rsidP="0071326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wydłuża termin składania ofert do </w:t>
      </w:r>
      <w:r>
        <w:rPr>
          <w:rFonts w:ascii="Arial" w:hAnsi="Arial" w:cs="Arial"/>
          <w:sz w:val="20"/>
          <w:szCs w:val="20"/>
        </w:rPr>
        <w:t>28 kwietnia 2025</w:t>
      </w:r>
      <w:r>
        <w:rPr>
          <w:rFonts w:ascii="Arial" w:hAnsi="Arial" w:cs="Arial"/>
          <w:sz w:val="20"/>
          <w:szCs w:val="20"/>
        </w:rPr>
        <w:t xml:space="preserve"> r. </w:t>
      </w:r>
    </w:p>
    <w:p w14:paraId="0A2885F7" w14:textId="77777777" w:rsidR="00B8222D" w:rsidRDefault="00B822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E499429" w14:textId="04696252" w:rsidR="00B8222D" w:rsidRPr="00713267" w:rsidRDefault="00713267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13267">
        <w:rPr>
          <w:rFonts w:ascii="Arial" w:hAnsi="Arial" w:cs="Arial"/>
          <w:b/>
          <w:bCs/>
          <w:sz w:val="20"/>
          <w:szCs w:val="20"/>
        </w:rPr>
        <w:t>Pytanie 4:</w:t>
      </w:r>
    </w:p>
    <w:p w14:paraId="0A1325EA" w14:textId="2D7ACA3C" w:rsidR="00713267" w:rsidRDefault="0071326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13267">
        <w:rPr>
          <w:rFonts w:ascii="Arial" w:hAnsi="Arial" w:cs="Arial"/>
          <w:sz w:val="20"/>
          <w:szCs w:val="20"/>
        </w:rPr>
        <w:t>Prosimy o podanie ilości ogrodzenia zbiornika retencyjnego</w:t>
      </w:r>
    </w:p>
    <w:p w14:paraId="6FAB93F2" w14:textId="4FA81565" w:rsidR="00ED1D61" w:rsidRPr="00B8222D" w:rsidRDefault="00ED1D6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Odpowiedź: </w:t>
      </w:r>
    </w:p>
    <w:p w14:paraId="7AEDF41C" w14:textId="7887F733" w:rsidR="00713267" w:rsidRPr="00713267" w:rsidRDefault="00713267" w:rsidP="0071326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13267">
        <w:rPr>
          <w:rFonts w:ascii="Arial" w:hAnsi="Arial" w:cs="Arial"/>
          <w:sz w:val="20"/>
          <w:szCs w:val="20"/>
        </w:rPr>
        <w:t>Długość ogrodzenia 86 m</w:t>
      </w:r>
      <w:r>
        <w:rPr>
          <w:rFonts w:ascii="Arial" w:hAnsi="Arial" w:cs="Arial"/>
          <w:sz w:val="20"/>
          <w:szCs w:val="20"/>
        </w:rPr>
        <w:t xml:space="preserve">. Zamawiający załącza </w:t>
      </w:r>
      <w:r w:rsidRPr="00713267">
        <w:rPr>
          <w:rFonts w:ascii="Arial" w:hAnsi="Arial" w:cs="Arial"/>
          <w:sz w:val="20"/>
          <w:szCs w:val="20"/>
        </w:rPr>
        <w:t xml:space="preserve">przedmiar </w:t>
      </w:r>
      <w:r>
        <w:rPr>
          <w:rFonts w:ascii="Arial" w:hAnsi="Arial" w:cs="Arial"/>
          <w:sz w:val="20"/>
          <w:szCs w:val="20"/>
        </w:rPr>
        <w:t>(</w:t>
      </w:r>
      <w:r w:rsidRPr="00713267">
        <w:rPr>
          <w:rFonts w:ascii="Arial" w:hAnsi="Arial" w:cs="Arial"/>
          <w:sz w:val="20"/>
          <w:szCs w:val="20"/>
        </w:rPr>
        <w:t>str. 219 pozycja 833</w:t>
      </w:r>
      <w:r>
        <w:rPr>
          <w:rFonts w:ascii="Arial" w:hAnsi="Arial" w:cs="Arial"/>
          <w:sz w:val="20"/>
          <w:szCs w:val="20"/>
        </w:rPr>
        <w:t>)</w:t>
      </w:r>
    </w:p>
    <w:p w14:paraId="16C6CB96" w14:textId="77777777" w:rsidR="00713267" w:rsidRDefault="00713267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22C1FB9" w14:textId="77777777" w:rsidR="00713267" w:rsidRPr="00035C97" w:rsidRDefault="00713267" w:rsidP="00713267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035C97">
        <w:rPr>
          <w:rFonts w:ascii="Arial" w:hAnsi="Arial" w:cs="Arial"/>
          <w:sz w:val="20"/>
          <w:szCs w:val="20"/>
          <w:u w:val="single"/>
        </w:rPr>
        <w:lastRenderedPageBreak/>
        <w:t xml:space="preserve">Zamawiający zmienia treść zapisów w Rozdziale XVIII pkt 1 </w:t>
      </w:r>
    </w:p>
    <w:p w14:paraId="21C9DEAA" w14:textId="5255E29C" w:rsidR="00713267" w:rsidRPr="00183365" w:rsidRDefault="00713267" w:rsidP="00713267">
      <w:pPr>
        <w:suppressAutoHyphens w:val="0"/>
        <w:spacing w:before="240" w:after="0" w:line="360" w:lineRule="auto"/>
        <w:jc w:val="both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  <w:r w:rsidRPr="00713267">
        <w:rPr>
          <w:rFonts w:ascii="Arial" w:hAnsi="Arial" w:cs="Arial"/>
          <w:i/>
          <w:iCs/>
          <w:sz w:val="20"/>
          <w:szCs w:val="20"/>
        </w:rPr>
        <w:t>„</w:t>
      </w:r>
      <w:r w:rsidRPr="00183365">
        <w:rPr>
          <w:rFonts w:ascii="Arial" w:hAnsi="Arial" w:cs="Arial"/>
          <w:i/>
          <w:iCs/>
          <w:sz w:val="20"/>
          <w:szCs w:val="20"/>
        </w:rPr>
        <w:t xml:space="preserve">Ofertę wraz z wymaganymi dokumentami należy umieścić na </w:t>
      </w:r>
      <w:hyperlink r:id="rId7">
        <w:r w:rsidRPr="00183365">
          <w:rPr>
            <w:rFonts w:ascii="Arial" w:hAnsi="Arial" w:cs="Arial"/>
            <w:i/>
            <w:iCs/>
            <w:color w:val="1155CC"/>
            <w:sz w:val="20"/>
            <w:szCs w:val="20"/>
            <w:u w:val="single"/>
          </w:rPr>
          <w:t>platformazakupowa.pl</w:t>
        </w:r>
      </w:hyperlink>
      <w:r w:rsidRPr="00183365">
        <w:rPr>
          <w:rFonts w:ascii="Arial" w:hAnsi="Arial" w:cs="Arial"/>
          <w:i/>
          <w:iCs/>
          <w:sz w:val="20"/>
          <w:szCs w:val="20"/>
        </w:rPr>
        <w:t xml:space="preserve"> pod adresem:   </w:t>
      </w:r>
      <w:hyperlink r:id="rId8" w:history="1">
        <w:r w:rsidRPr="00183365">
          <w:rPr>
            <w:rFonts w:ascii="Arial" w:hAnsi="Arial" w:cs="Arial"/>
            <w:i/>
            <w:iCs/>
            <w:sz w:val="20"/>
            <w:szCs w:val="20"/>
          </w:rPr>
          <w:t>https://www.platformazakupowa.pl/transakcja/1090697</w:t>
        </w:r>
      </w:hyperlink>
      <w:r w:rsidRPr="00183365">
        <w:rPr>
          <w:rFonts w:ascii="Arial" w:hAnsi="Arial" w:cs="Arial"/>
          <w:i/>
          <w:iCs/>
        </w:rPr>
        <w:t xml:space="preserve">  </w:t>
      </w:r>
      <w:r w:rsidRPr="00183365">
        <w:rPr>
          <w:rFonts w:ascii="Arial" w:hAnsi="Arial" w:cs="Arial"/>
          <w:i/>
          <w:iCs/>
          <w:sz w:val="20"/>
          <w:szCs w:val="20"/>
        </w:rPr>
        <w:t xml:space="preserve">w myśl Ustawy PZP na stronie internetowej prowadzonego postępowania  </w:t>
      </w:r>
      <w:r w:rsidRPr="00183365">
        <w:rPr>
          <w:rFonts w:ascii="Arial" w:hAnsi="Arial" w:cs="Arial"/>
          <w:b/>
          <w:bCs/>
          <w:i/>
          <w:iCs/>
          <w:sz w:val="20"/>
          <w:szCs w:val="20"/>
        </w:rPr>
        <w:t>do dnia 2</w:t>
      </w:r>
      <w:r w:rsidR="00183365" w:rsidRPr="00183365">
        <w:rPr>
          <w:rFonts w:ascii="Arial" w:hAnsi="Arial" w:cs="Arial"/>
          <w:b/>
          <w:bCs/>
          <w:i/>
          <w:iCs/>
          <w:sz w:val="20"/>
          <w:szCs w:val="20"/>
        </w:rPr>
        <w:t>8</w:t>
      </w:r>
      <w:r w:rsidRPr="00183365">
        <w:rPr>
          <w:rFonts w:ascii="Arial" w:hAnsi="Arial" w:cs="Arial"/>
          <w:b/>
          <w:bCs/>
          <w:i/>
          <w:iCs/>
          <w:sz w:val="20"/>
          <w:szCs w:val="20"/>
        </w:rPr>
        <w:t xml:space="preserve"> kwietnia 2025 r. do godziny 15.00”.</w:t>
      </w:r>
    </w:p>
    <w:p w14:paraId="586FED4F" w14:textId="77777777" w:rsidR="00713267" w:rsidRPr="00035C97" w:rsidRDefault="00713267" w:rsidP="00713267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8EFC976" w14:textId="77777777" w:rsidR="00713267" w:rsidRPr="00035C97" w:rsidRDefault="00713267" w:rsidP="00713267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035C97">
        <w:rPr>
          <w:rFonts w:ascii="Arial" w:hAnsi="Arial" w:cs="Arial"/>
          <w:sz w:val="20"/>
          <w:szCs w:val="20"/>
          <w:u w:val="single"/>
        </w:rPr>
        <w:t>Zamawiający zmienia treść zapisów w Rozdziale XIX pkt 1:</w:t>
      </w:r>
    </w:p>
    <w:p w14:paraId="0210A4F0" w14:textId="48DC8B23" w:rsidR="00713267" w:rsidRDefault="00713267" w:rsidP="00713267">
      <w:pPr>
        <w:suppressAutoHyphens w:val="0"/>
        <w:spacing w:after="0" w:line="32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35C97">
        <w:rPr>
          <w:rFonts w:ascii="Arial" w:hAnsi="Arial" w:cs="Arial"/>
          <w:i/>
          <w:iCs/>
          <w:sz w:val="20"/>
          <w:szCs w:val="20"/>
        </w:rPr>
        <w:t xml:space="preserve">„Otwarcie ofert następuje niezwłocznie po upływie terminu składania ofert, tj. </w:t>
      </w:r>
      <w:r w:rsidR="00183365">
        <w:rPr>
          <w:rFonts w:ascii="Arial" w:hAnsi="Arial" w:cs="Arial"/>
          <w:b/>
          <w:i/>
          <w:iCs/>
          <w:sz w:val="20"/>
          <w:szCs w:val="20"/>
        </w:rPr>
        <w:t xml:space="preserve">28 kwietnia </w:t>
      </w:r>
      <w:r w:rsidRPr="00035C97">
        <w:rPr>
          <w:rFonts w:ascii="Arial" w:hAnsi="Arial" w:cs="Arial"/>
          <w:b/>
          <w:i/>
          <w:iCs/>
          <w:sz w:val="20"/>
          <w:szCs w:val="20"/>
        </w:rPr>
        <w:t xml:space="preserve"> 2025 r. godz. 15.10,</w:t>
      </w:r>
      <w:r w:rsidRPr="00035C97">
        <w:rPr>
          <w:rFonts w:ascii="Arial" w:hAnsi="Arial" w:cs="Arial"/>
          <w:i/>
          <w:iCs/>
          <w:sz w:val="20"/>
          <w:szCs w:val="20"/>
        </w:rPr>
        <w:t xml:space="preserve"> nie później niż następnego dnia po dniu, w którym upłynął termin składania ofert tj. </w:t>
      </w:r>
      <w:r w:rsidR="00183365">
        <w:rPr>
          <w:rFonts w:ascii="Arial" w:hAnsi="Arial" w:cs="Arial"/>
          <w:i/>
          <w:iCs/>
          <w:sz w:val="20"/>
          <w:szCs w:val="20"/>
        </w:rPr>
        <w:t>29 kwietnia</w:t>
      </w:r>
      <w:r w:rsidRPr="00035C97">
        <w:rPr>
          <w:rFonts w:ascii="Arial" w:hAnsi="Arial" w:cs="Arial"/>
          <w:i/>
          <w:iCs/>
          <w:sz w:val="20"/>
          <w:szCs w:val="20"/>
        </w:rPr>
        <w:t xml:space="preserve"> 2025 r.”</w:t>
      </w:r>
    </w:p>
    <w:p w14:paraId="53944255" w14:textId="77777777" w:rsidR="00713267" w:rsidRPr="006D5E08" w:rsidRDefault="00713267" w:rsidP="00713267">
      <w:pPr>
        <w:suppressAutoHyphens w:val="0"/>
        <w:spacing w:after="0" w:line="32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79C1AB18" w14:textId="77777777" w:rsidR="00713267" w:rsidRPr="00035C97" w:rsidRDefault="00713267" w:rsidP="00713267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035C97">
        <w:rPr>
          <w:rFonts w:ascii="Arial" w:hAnsi="Arial" w:cs="Arial"/>
          <w:sz w:val="20"/>
          <w:szCs w:val="20"/>
          <w:u w:val="single"/>
        </w:rPr>
        <w:t>Zamawiający zmienia treść zapisów w Rozdziale XVII pkt 1:</w:t>
      </w:r>
    </w:p>
    <w:p w14:paraId="15CD9E00" w14:textId="43933085" w:rsidR="00713267" w:rsidRPr="00035C97" w:rsidRDefault="00713267" w:rsidP="00713267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35C97">
        <w:rPr>
          <w:rFonts w:ascii="Arial" w:hAnsi="Arial" w:cs="Arial"/>
          <w:i/>
          <w:iCs/>
          <w:sz w:val="20"/>
          <w:szCs w:val="20"/>
        </w:rPr>
        <w:t xml:space="preserve">„Wykonawca będzie związany ofertą przez okres </w:t>
      </w:r>
      <w:r w:rsidRPr="00035C97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30 dni, tj. do dnia </w:t>
      </w:r>
      <w:r w:rsidR="00183365">
        <w:rPr>
          <w:rFonts w:ascii="Arial" w:hAnsi="Arial" w:cs="Arial"/>
          <w:i/>
          <w:iCs/>
          <w:sz w:val="20"/>
          <w:szCs w:val="20"/>
        </w:rPr>
        <w:t>27 maja</w:t>
      </w:r>
      <w:r w:rsidRPr="00035C97">
        <w:rPr>
          <w:rFonts w:ascii="Arial" w:hAnsi="Arial" w:cs="Arial"/>
          <w:i/>
          <w:iCs/>
          <w:sz w:val="20"/>
          <w:szCs w:val="20"/>
        </w:rPr>
        <w:t xml:space="preserve"> 2025 r. Bieg terminu związania ofertą rozpoczyna się wraz z upływem terminu składania ofert”</w:t>
      </w:r>
    </w:p>
    <w:p w14:paraId="0C33173B" w14:textId="77777777" w:rsidR="00713267" w:rsidRPr="00035C97" w:rsidRDefault="00713267" w:rsidP="00713267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</w:p>
    <w:p w14:paraId="1F0EF2E0" w14:textId="77777777" w:rsidR="00713267" w:rsidRDefault="00713267" w:rsidP="00713267">
      <w:pPr>
        <w:spacing w:after="0" w:line="360" w:lineRule="auto"/>
        <w:jc w:val="both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6D5E08">
        <w:rPr>
          <w:rFonts w:ascii="Arial" w:eastAsia="Calibri" w:hAnsi="Arial" w:cs="Arial"/>
          <w:b/>
          <w:bCs/>
          <w:sz w:val="20"/>
          <w:szCs w:val="20"/>
          <w:u w:val="single"/>
        </w:rPr>
        <w:t xml:space="preserve">Zmiana ogłoszenia o zamówieniu: </w:t>
      </w:r>
    </w:p>
    <w:p w14:paraId="0B9110C1" w14:textId="77777777" w:rsidR="008E2654" w:rsidRPr="006D5E08" w:rsidRDefault="008E2654" w:rsidP="00713267">
      <w:pPr>
        <w:spacing w:after="0" w:line="360" w:lineRule="auto"/>
        <w:jc w:val="both"/>
        <w:rPr>
          <w:rFonts w:ascii="Arial" w:eastAsia="Calibri" w:hAnsi="Arial" w:cs="Arial"/>
          <w:b/>
          <w:bCs/>
          <w:sz w:val="20"/>
          <w:szCs w:val="20"/>
          <w:u w:val="single"/>
        </w:rPr>
      </w:pPr>
    </w:p>
    <w:p w14:paraId="0B280D8A" w14:textId="77777777" w:rsidR="008E2654" w:rsidRDefault="008E2654" w:rsidP="009C6FFE">
      <w:pPr>
        <w:pStyle w:val="Teksttreci70"/>
        <w:shd w:val="clear" w:color="auto" w:fill="auto"/>
        <w:spacing w:before="0" w:after="0" w:line="360" w:lineRule="auto"/>
        <w:rPr>
          <w:rFonts w:eastAsiaTheme="minorEastAsia"/>
          <w:bCs/>
          <w:i w:val="0"/>
          <w:iCs w:val="0"/>
        </w:rPr>
      </w:pPr>
      <w:r w:rsidRPr="008E2654">
        <w:rPr>
          <w:rFonts w:eastAsiaTheme="minorEastAsia"/>
          <w:bCs/>
          <w:i w:val="0"/>
          <w:iCs w:val="0"/>
        </w:rPr>
        <w:t xml:space="preserve">8.1. Termin składania ofert </w:t>
      </w:r>
    </w:p>
    <w:p w14:paraId="729E79DE" w14:textId="77777777" w:rsidR="008E2654" w:rsidRDefault="008E2654" w:rsidP="009C6FFE">
      <w:pPr>
        <w:pStyle w:val="Teksttreci70"/>
        <w:shd w:val="clear" w:color="auto" w:fill="auto"/>
        <w:spacing w:before="0" w:after="0" w:line="360" w:lineRule="auto"/>
        <w:rPr>
          <w:rFonts w:eastAsiaTheme="minorEastAsia"/>
          <w:bCs/>
          <w:i w:val="0"/>
          <w:iCs w:val="0"/>
        </w:rPr>
      </w:pPr>
      <w:r w:rsidRPr="008E2654">
        <w:rPr>
          <w:rFonts w:eastAsiaTheme="minorEastAsia"/>
          <w:bCs/>
          <w:i w:val="0"/>
          <w:iCs w:val="0"/>
        </w:rPr>
        <w:t xml:space="preserve">Przed zmianą: 2025-04-23 15:00 </w:t>
      </w:r>
    </w:p>
    <w:p w14:paraId="517E0EA0" w14:textId="1A9C20AE" w:rsidR="008E2654" w:rsidRDefault="008E2654" w:rsidP="009C6FFE">
      <w:pPr>
        <w:pStyle w:val="Teksttreci70"/>
        <w:shd w:val="clear" w:color="auto" w:fill="auto"/>
        <w:spacing w:before="0" w:after="0" w:line="360" w:lineRule="auto"/>
        <w:rPr>
          <w:rFonts w:eastAsiaTheme="minorEastAsia"/>
          <w:bCs/>
          <w:i w:val="0"/>
          <w:iCs w:val="0"/>
        </w:rPr>
      </w:pPr>
      <w:r w:rsidRPr="008E2654">
        <w:rPr>
          <w:rFonts w:eastAsiaTheme="minorEastAsia"/>
          <w:bCs/>
          <w:i w:val="0"/>
          <w:iCs w:val="0"/>
        </w:rPr>
        <w:t>Po zmianie: 2025-04-28 15:00</w:t>
      </w:r>
    </w:p>
    <w:p w14:paraId="19BD0139" w14:textId="77777777" w:rsidR="008E2654" w:rsidRDefault="008E2654" w:rsidP="009C6FFE">
      <w:pPr>
        <w:pStyle w:val="Teksttreci70"/>
        <w:shd w:val="clear" w:color="auto" w:fill="auto"/>
        <w:spacing w:before="0" w:after="0" w:line="360" w:lineRule="auto"/>
        <w:rPr>
          <w:rFonts w:eastAsiaTheme="minorEastAsia"/>
          <w:bCs/>
          <w:i w:val="0"/>
          <w:iCs w:val="0"/>
        </w:rPr>
      </w:pPr>
    </w:p>
    <w:p w14:paraId="0B5E01A3" w14:textId="37479DD0" w:rsidR="008E2654" w:rsidRDefault="008E2654" w:rsidP="009C6FFE">
      <w:pPr>
        <w:pStyle w:val="Teksttreci70"/>
        <w:shd w:val="clear" w:color="auto" w:fill="auto"/>
        <w:spacing w:before="0" w:after="0" w:line="360" w:lineRule="auto"/>
        <w:rPr>
          <w:rFonts w:eastAsiaTheme="minorEastAsia"/>
          <w:bCs/>
          <w:i w:val="0"/>
          <w:iCs w:val="0"/>
        </w:rPr>
      </w:pPr>
      <w:r w:rsidRPr="008E2654">
        <w:rPr>
          <w:rFonts w:eastAsiaTheme="minorEastAsia"/>
          <w:bCs/>
          <w:i w:val="0"/>
          <w:iCs w:val="0"/>
        </w:rPr>
        <w:t xml:space="preserve">8.3. Termin otwarcia ofert </w:t>
      </w:r>
    </w:p>
    <w:p w14:paraId="451BBF52" w14:textId="77777777" w:rsidR="008E2654" w:rsidRDefault="008E2654" w:rsidP="009C6FFE">
      <w:pPr>
        <w:pStyle w:val="Teksttreci70"/>
        <w:shd w:val="clear" w:color="auto" w:fill="auto"/>
        <w:spacing w:before="0" w:after="0" w:line="360" w:lineRule="auto"/>
        <w:rPr>
          <w:rFonts w:eastAsiaTheme="minorEastAsia"/>
          <w:bCs/>
          <w:i w:val="0"/>
          <w:iCs w:val="0"/>
        </w:rPr>
      </w:pPr>
      <w:r w:rsidRPr="008E2654">
        <w:rPr>
          <w:rFonts w:eastAsiaTheme="minorEastAsia"/>
          <w:bCs/>
          <w:i w:val="0"/>
          <w:iCs w:val="0"/>
        </w:rPr>
        <w:t xml:space="preserve">Przed zmianą: 2025-04-23 15:10 </w:t>
      </w:r>
    </w:p>
    <w:p w14:paraId="6D4D6B48" w14:textId="77777777" w:rsidR="008E2654" w:rsidRDefault="008E2654" w:rsidP="009C6FFE">
      <w:pPr>
        <w:pStyle w:val="Teksttreci70"/>
        <w:shd w:val="clear" w:color="auto" w:fill="auto"/>
        <w:spacing w:before="0" w:after="0" w:line="360" w:lineRule="auto"/>
        <w:rPr>
          <w:rFonts w:eastAsiaTheme="minorEastAsia"/>
          <w:bCs/>
          <w:i w:val="0"/>
          <w:iCs w:val="0"/>
        </w:rPr>
      </w:pPr>
      <w:r w:rsidRPr="008E2654">
        <w:rPr>
          <w:rFonts w:eastAsiaTheme="minorEastAsia"/>
          <w:bCs/>
          <w:i w:val="0"/>
          <w:iCs w:val="0"/>
        </w:rPr>
        <w:t xml:space="preserve">Po zmianie: 2025-04-28 15:10 </w:t>
      </w:r>
    </w:p>
    <w:p w14:paraId="4510B362" w14:textId="77777777" w:rsidR="008E2654" w:rsidRDefault="008E2654" w:rsidP="009C6FFE">
      <w:pPr>
        <w:pStyle w:val="Teksttreci70"/>
        <w:shd w:val="clear" w:color="auto" w:fill="auto"/>
        <w:spacing w:before="0" w:after="0" w:line="360" w:lineRule="auto"/>
        <w:rPr>
          <w:rFonts w:eastAsiaTheme="minorEastAsia"/>
          <w:bCs/>
          <w:i w:val="0"/>
          <w:iCs w:val="0"/>
        </w:rPr>
      </w:pPr>
    </w:p>
    <w:p w14:paraId="726AC0E3" w14:textId="77777777" w:rsidR="008E2654" w:rsidRDefault="008E2654" w:rsidP="009C6FFE">
      <w:pPr>
        <w:pStyle w:val="Teksttreci70"/>
        <w:shd w:val="clear" w:color="auto" w:fill="auto"/>
        <w:spacing w:before="0" w:after="0" w:line="360" w:lineRule="auto"/>
        <w:rPr>
          <w:rFonts w:eastAsiaTheme="minorEastAsia"/>
          <w:bCs/>
          <w:i w:val="0"/>
          <w:iCs w:val="0"/>
        </w:rPr>
      </w:pPr>
      <w:r w:rsidRPr="008E2654">
        <w:rPr>
          <w:rFonts w:eastAsiaTheme="minorEastAsia"/>
          <w:bCs/>
          <w:i w:val="0"/>
          <w:iCs w:val="0"/>
        </w:rPr>
        <w:t xml:space="preserve">8.4. Termin związania ofertą </w:t>
      </w:r>
    </w:p>
    <w:p w14:paraId="5708580C" w14:textId="77777777" w:rsidR="008E2654" w:rsidRDefault="008E2654" w:rsidP="009C6FFE">
      <w:pPr>
        <w:pStyle w:val="Teksttreci70"/>
        <w:shd w:val="clear" w:color="auto" w:fill="auto"/>
        <w:spacing w:before="0" w:after="0" w:line="360" w:lineRule="auto"/>
        <w:rPr>
          <w:rFonts w:eastAsiaTheme="minorEastAsia"/>
          <w:bCs/>
          <w:i w:val="0"/>
          <w:iCs w:val="0"/>
        </w:rPr>
      </w:pPr>
      <w:r w:rsidRPr="008E2654">
        <w:rPr>
          <w:rFonts w:eastAsiaTheme="minorEastAsia"/>
          <w:bCs/>
          <w:i w:val="0"/>
          <w:iCs w:val="0"/>
        </w:rPr>
        <w:t xml:space="preserve">Przed zmianą: 2025-05-22 </w:t>
      </w:r>
    </w:p>
    <w:p w14:paraId="455E7F96" w14:textId="0476A799" w:rsidR="009C6FFE" w:rsidRDefault="008E2654" w:rsidP="009C6FFE">
      <w:pPr>
        <w:pStyle w:val="Teksttreci70"/>
        <w:shd w:val="clear" w:color="auto" w:fill="auto"/>
        <w:spacing w:before="0" w:after="0" w:line="360" w:lineRule="auto"/>
        <w:rPr>
          <w:rFonts w:eastAsiaTheme="minorEastAsia"/>
          <w:bCs/>
          <w:i w:val="0"/>
          <w:iCs w:val="0"/>
        </w:rPr>
      </w:pPr>
      <w:r w:rsidRPr="008E2654">
        <w:rPr>
          <w:rFonts w:eastAsiaTheme="minorEastAsia"/>
          <w:bCs/>
          <w:i w:val="0"/>
          <w:iCs w:val="0"/>
        </w:rPr>
        <w:t>Po zmianie: 2025-05-27</w:t>
      </w:r>
    </w:p>
    <w:p w14:paraId="1A5B26A2" w14:textId="77777777" w:rsidR="008E2654" w:rsidRDefault="008E2654" w:rsidP="009C6FFE">
      <w:pPr>
        <w:pStyle w:val="Teksttreci70"/>
        <w:shd w:val="clear" w:color="auto" w:fill="auto"/>
        <w:spacing w:before="0" w:after="0" w:line="360" w:lineRule="auto"/>
        <w:rPr>
          <w:rFonts w:eastAsiaTheme="minorEastAsia"/>
          <w:bCs/>
          <w:i w:val="0"/>
          <w:iCs w:val="0"/>
        </w:rPr>
      </w:pPr>
    </w:p>
    <w:p w14:paraId="3DD4D863" w14:textId="4CCBEBA9" w:rsidR="00ED1D61" w:rsidRDefault="00ED1D61" w:rsidP="00421859">
      <w:pPr>
        <w:pStyle w:val="Teksttreci70"/>
        <w:shd w:val="clear" w:color="auto" w:fill="auto"/>
        <w:spacing w:before="0" w:after="0" w:line="360" w:lineRule="auto"/>
        <w:rPr>
          <w:rFonts w:eastAsiaTheme="minorEastAsia"/>
          <w:bCs/>
          <w:i w:val="0"/>
          <w:iCs w:val="0"/>
          <w:u w:val="single"/>
        </w:rPr>
      </w:pPr>
    </w:p>
    <w:p w14:paraId="41B28628" w14:textId="77777777" w:rsidR="008E2654" w:rsidRDefault="008E2654" w:rsidP="00421859">
      <w:pPr>
        <w:pStyle w:val="Teksttreci70"/>
        <w:shd w:val="clear" w:color="auto" w:fill="auto"/>
        <w:spacing w:before="0" w:after="0" w:line="360" w:lineRule="auto"/>
        <w:rPr>
          <w:rFonts w:eastAsiaTheme="minorEastAsia"/>
          <w:bCs/>
          <w:i w:val="0"/>
          <w:iCs w:val="0"/>
          <w:u w:val="single"/>
        </w:rPr>
      </w:pPr>
    </w:p>
    <w:p w14:paraId="1A9DEADB" w14:textId="77777777" w:rsidR="008E2654" w:rsidRPr="00421859" w:rsidRDefault="008E2654" w:rsidP="00421859">
      <w:pPr>
        <w:pStyle w:val="Teksttreci70"/>
        <w:shd w:val="clear" w:color="auto" w:fill="auto"/>
        <w:spacing w:before="0" w:after="0" w:line="360" w:lineRule="auto"/>
        <w:rPr>
          <w:rFonts w:eastAsiaTheme="minorEastAsia"/>
          <w:bCs/>
          <w:i w:val="0"/>
          <w:iCs w:val="0"/>
        </w:rPr>
      </w:pPr>
    </w:p>
    <w:p w14:paraId="7613ED83" w14:textId="77777777" w:rsidR="008E2654" w:rsidRPr="00830FEC" w:rsidRDefault="008E2654" w:rsidP="008E2654">
      <w:pPr>
        <w:widowControl w:val="0"/>
        <w:spacing w:after="0" w:line="240" w:lineRule="auto"/>
        <w:ind w:left="5664" w:firstLine="708"/>
        <w:jc w:val="both"/>
        <w:rPr>
          <w:rFonts w:ascii="Arial" w:eastAsia="Calibri" w:hAnsi="Arial" w:cs="Arial"/>
          <w:sz w:val="18"/>
          <w:szCs w:val="18"/>
        </w:rPr>
      </w:pPr>
      <w:r w:rsidRPr="00830FEC">
        <w:rPr>
          <w:rFonts w:ascii="Arial" w:eastAsia="Calibri" w:hAnsi="Arial" w:cs="Arial"/>
          <w:sz w:val="18"/>
          <w:szCs w:val="18"/>
        </w:rPr>
        <w:t xml:space="preserve">Podpisał: </w:t>
      </w:r>
    </w:p>
    <w:p w14:paraId="758BAAE8" w14:textId="77777777" w:rsidR="008E2654" w:rsidRPr="00830FEC" w:rsidRDefault="008E2654" w:rsidP="008E2654">
      <w:pPr>
        <w:widowControl w:val="0"/>
        <w:spacing w:after="0" w:line="240" w:lineRule="auto"/>
        <w:ind w:left="5664" w:firstLine="708"/>
        <w:jc w:val="both"/>
        <w:rPr>
          <w:rFonts w:ascii="Arial" w:eastAsia="Calibri" w:hAnsi="Arial" w:cs="Arial"/>
          <w:sz w:val="18"/>
          <w:szCs w:val="18"/>
        </w:rPr>
      </w:pPr>
      <w:r w:rsidRPr="00830FEC">
        <w:rPr>
          <w:rFonts w:ascii="Arial" w:eastAsia="Calibri" w:hAnsi="Arial" w:cs="Arial"/>
          <w:sz w:val="18"/>
          <w:szCs w:val="18"/>
        </w:rPr>
        <w:t xml:space="preserve">Komendant Powiatowy </w:t>
      </w:r>
    </w:p>
    <w:p w14:paraId="0A286AEA" w14:textId="77777777" w:rsidR="008E2654" w:rsidRPr="00830FEC" w:rsidRDefault="008E2654" w:rsidP="008E2654">
      <w:pPr>
        <w:widowControl w:val="0"/>
        <w:spacing w:after="0" w:line="240" w:lineRule="auto"/>
        <w:ind w:left="5664" w:firstLine="708"/>
        <w:jc w:val="both"/>
        <w:rPr>
          <w:rFonts w:ascii="Arial" w:eastAsia="Calibri" w:hAnsi="Arial" w:cs="Arial"/>
          <w:sz w:val="18"/>
          <w:szCs w:val="18"/>
        </w:rPr>
      </w:pPr>
      <w:r w:rsidRPr="00830FEC">
        <w:rPr>
          <w:rFonts w:ascii="Arial" w:eastAsia="Calibri" w:hAnsi="Arial" w:cs="Arial"/>
          <w:sz w:val="18"/>
          <w:szCs w:val="18"/>
        </w:rPr>
        <w:t xml:space="preserve">Państwowej Straży Pożarnej </w:t>
      </w:r>
    </w:p>
    <w:p w14:paraId="4B9A4463" w14:textId="77777777" w:rsidR="008E2654" w:rsidRPr="00830FEC" w:rsidRDefault="008E2654" w:rsidP="008E2654">
      <w:pPr>
        <w:widowControl w:val="0"/>
        <w:spacing w:after="0" w:line="240" w:lineRule="auto"/>
        <w:ind w:left="5664" w:firstLine="708"/>
        <w:jc w:val="both"/>
        <w:rPr>
          <w:rFonts w:ascii="Arial" w:eastAsia="Calibri" w:hAnsi="Arial" w:cs="Arial"/>
          <w:sz w:val="18"/>
          <w:szCs w:val="18"/>
        </w:rPr>
      </w:pPr>
      <w:r w:rsidRPr="00830FEC">
        <w:rPr>
          <w:rFonts w:ascii="Arial" w:eastAsia="Calibri" w:hAnsi="Arial" w:cs="Arial"/>
          <w:sz w:val="18"/>
          <w:szCs w:val="18"/>
        </w:rPr>
        <w:t xml:space="preserve">w Zawierciu </w:t>
      </w:r>
    </w:p>
    <w:p w14:paraId="783E5856" w14:textId="77777777" w:rsidR="008E2654" w:rsidRPr="00830FEC" w:rsidRDefault="008E2654" w:rsidP="008E2654">
      <w:pPr>
        <w:widowControl w:val="0"/>
        <w:spacing w:after="0" w:line="240" w:lineRule="auto"/>
        <w:ind w:left="5664" w:firstLine="708"/>
        <w:jc w:val="both"/>
        <w:rPr>
          <w:rFonts w:ascii="Arial" w:eastAsia="Calibri" w:hAnsi="Arial" w:cs="Arial"/>
          <w:sz w:val="18"/>
          <w:szCs w:val="18"/>
          <w:lang w:val="en-US"/>
        </w:rPr>
      </w:pPr>
      <w:r w:rsidRPr="008E2654">
        <w:rPr>
          <w:rFonts w:ascii="Arial" w:eastAsia="Calibri" w:hAnsi="Arial" w:cs="Arial"/>
          <w:sz w:val="18"/>
          <w:szCs w:val="18"/>
        </w:rPr>
        <w:t xml:space="preserve">st. bryg. mgr inż. </w:t>
      </w:r>
      <w:r w:rsidRPr="00830FEC">
        <w:rPr>
          <w:rFonts w:ascii="Arial" w:eastAsia="Calibri" w:hAnsi="Arial" w:cs="Arial"/>
          <w:sz w:val="18"/>
          <w:szCs w:val="18"/>
          <w:lang w:val="en-US"/>
        </w:rPr>
        <w:t xml:space="preserve">Artur Łągiewka  </w:t>
      </w:r>
    </w:p>
    <w:p w14:paraId="76CB419D" w14:textId="77777777" w:rsidR="00E331A6" w:rsidRDefault="00E331A6" w:rsidP="008E2654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18"/>
          <w:szCs w:val="18"/>
        </w:rPr>
      </w:pPr>
    </w:p>
    <w:sectPr w:rsidR="00E331A6" w:rsidSect="003B6AA6"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05A12" w14:textId="77777777" w:rsidR="00FC2D02" w:rsidRDefault="00FC2D02" w:rsidP="00192BB1">
      <w:pPr>
        <w:spacing w:after="0" w:line="240" w:lineRule="auto"/>
      </w:pPr>
      <w:r>
        <w:separator/>
      </w:r>
    </w:p>
  </w:endnote>
  <w:endnote w:type="continuationSeparator" w:id="0">
    <w:p w14:paraId="778C994B" w14:textId="77777777" w:rsidR="00FC2D02" w:rsidRDefault="00FC2D02" w:rsidP="00192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9851150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076FCD7" w14:textId="77777777" w:rsidR="00192BB1" w:rsidRPr="00192BB1" w:rsidRDefault="00992343">
        <w:pPr>
          <w:pStyle w:val="Stopka"/>
          <w:jc w:val="right"/>
          <w:rPr>
            <w:rFonts w:ascii="Arial" w:hAnsi="Arial" w:cs="Arial"/>
          </w:rPr>
        </w:pPr>
        <w:r w:rsidRPr="00192BB1">
          <w:rPr>
            <w:rFonts w:ascii="Arial" w:hAnsi="Arial" w:cs="Arial"/>
          </w:rPr>
          <w:fldChar w:fldCharType="begin"/>
        </w:r>
        <w:r w:rsidR="00192BB1" w:rsidRPr="00192BB1">
          <w:rPr>
            <w:rFonts w:ascii="Arial" w:hAnsi="Arial" w:cs="Arial"/>
          </w:rPr>
          <w:instrText xml:space="preserve"> PAGE   \* MERGEFORMAT </w:instrText>
        </w:r>
        <w:r w:rsidRPr="00192BB1">
          <w:rPr>
            <w:rFonts w:ascii="Arial" w:hAnsi="Arial" w:cs="Arial"/>
          </w:rPr>
          <w:fldChar w:fldCharType="separate"/>
        </w:r>
        <w:r w:rsidR="00E70966">
          <w:rPr>
            <w:rFonts w:ascii="Arial" w:hAnsi="Arial" w:cs="Arial"/>
            <w:noProof/>
          </w:rPr>
          <w:t>18</w:t>
        </w:r>
        <w:r w:rsidRPr="00192BB1">
          <w:rPr>
            <w:rFonts w:ascii="Arial" w:hAnsi="Arial" w:cs="Arial"/>
          </w:rPr>
          <w:fldChar w:fldCharType="end"/>
        </w:r>
      </w:p>
    </w:sdtContent>
  </w:sdt>
  <w:p w14:paraId="3FCE776F" w14:textId="77777777" w:rsidR="00192BB1" w:rsidRDefault="00192B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4188F" w14:textId="77777777" w:rsidR="00FC2D02" w:rsidRDefault="00FC2D02" w:rsidP="00192BB1">
      <w:pPr>
        <w:spacing w:after="0" w:line="240" w:lineRule="auto"/>
      </w:pPr>
      <w:r>
        <w:separator/>
      </w:r>
    </w:p>
  </w:footnote>
  <w:footnote w:type="continuationSeparator" w:id="0">
    <w:p w14:paraId="0D14B2EE" w14:textId="77777777" w:rsidR="00FC2D02" w:rsidRDefault="00FC2D02" w:rsidP="00192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4608C"/>
    <w:multiLevelType w:val="hybridMultilevel"/>
    <w:tmpl w:val="EF2CF5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63401"/>
    <w:multiLevelType w:val="multilevel"/>
    <w:tmpl w:val="9E5A57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B62AF5"/>
    <w:multiLevelType w:val="hybridMultilevel"/>
    <w:tmpl w:val="44223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372D0"/>
    <w:multiLevelType w:val="multilevel"/>
    <w:tmpl w:val="E7F432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0E21D78"/>
    <w:multiLevelType w:val="multilevel"/>
    <w:tmpl w:val="7DC8FD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645E55"/>
    <w:multiLevelType w:val="multilevel"/>
    <w:tmpl w:val="363ADB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5C844E6"/>
    <w:multiLevelType w:val="multilevel"/>
    <w:tmpl w:val="0636B7C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AD47060"/>
    <w:multiLevelType w:val="multilevel"/>
    <w:tmpl w:val="C77EB0E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B665DC6"/>
    <w:multiLevelType w:val="multilevel"/>
    <w:tmpl w:val="8E164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A44106"/>
    <w:multiLevelType w:val="multilevel"/>
    <w:tmpl w:val="8DB248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51C4199B"/>
    <w:multiLevelType w:val="hybridMultilevel"/>
    <w:tmpl w:val="336E4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83C29"/>
    <w:multiLevelType w:val="multilevel"/>
    <w:tmpl w:val="48D80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946199"/>
    <w:multiLevelType w:val="hybridMultilevel"/>
    <w:tmpl w:val="1332E7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511034">
    <w:abstractNumId w:val="7"/>
  </w:num>
  <w:num w:numId="2" w16cid:durableId="1866939404">
    <w:abstractNumId w:val="5"/>
  </w:num>
  <w:num w:numId="3" w16cid:durableId="1479149117">
    <w:abstractNumId w:val="9"/>
  </w:num>
  <w:num w:numId="4" w16cid:durableId="1303269880">
    <w:abstractNumId w:val="3"/>
  </w:num>
  <w:num w:numId="5" w16cid:durableId="823156413">
    <w:abstractNumId w:val="10"/>
  </w:num>
  <w:num w:numId="6" w16cid:durableId="1407652308">
    <w:abstractNumId w:val="0"/>
  </w:num>
  <w:num w:numId="7" w16cid:durableId="457534764">
    <w:abstractNumId w:val="12"/>
  </w:num>
  <w:num w:numId="8" w16cid:durableId="245919334">
    <w:abstractNumId w:val="11"/>
  </w:num>
  <w:num w:numId="9" w16cid:durableId="2099133157">
    <w:abstractNumId w:val="4"/>
  </w:num>
  <w:num w:numId="10" w16cid:durableId="605506246">
    <w:abstractNumId w:val="1"/>
  </w:num>
  <w:num w:numId="11" w16cid:durableId="2117406838">
    <w:abstractNumId w:val="2"/>
  </w:num>
  <w:num w:numId="12" w16cid:durableId="1238592053">
    <w:abstractNumId w:val="8"/>
  </w:num>
  <w:num w:numId="13" w16cid:durableId="8360733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A6"/>
    <w:rsid w:val="000060C2"/>
    <w:rsid w:val="00024F43"/>
    <w:rsid w:val="00030B3C"/>
    <w:rsid w:val="001039F6"/>
    <w:rsid w:val="00131264"/>
    <w:rsid w:val="00140479"/>
    <w:rsid w:val="00153737"/>
    <w:rsid w:val="00174D48"/>
    <w:rsid w:val="00177C07"/>
    <w:rsid w:val="00183365"/>
    <w:rsid w:val="00192BB1"/>
    <w:rsid w:val="001D6A92"/>
    <w:rsid w:val="00232B90"/>
    <w:rsid w:val="00294CD0"/>
    <w:rsid w:val="002F0AD3"/>
    <w:rsid w:val="0035270B"/>
    <w:rsid w:val="00380586"/>
    <w:rsid w:val="00387617"/>
    <w:rsid w:val="003B6AA6"/>
    <w:rsid w:val="003C7314"/>
    <w:rsid w:val="003D4677"/>
    <w:rsid w:val="003F4510"/>
    <w:rsid w:val="003F4DB7"/>
    <w:rsid w:val="00421859"/>
    <w:rsid w:val="00442F17"/>
    <w:rsid w:val="004615DE"/>
    <w:rsid w:val="00497A22"/>
    <w:rsid w:val="004A4BE0"/>
    <w:rsid w:val="004B031C"/>
    <w:rsid w:val="004C18B9"/>
    <w:rsid w:val="004C4539"/>
    <w:rsid w:val="004E4580"/>
    <w:rsid w:val="0051443A"/>
    <w:rsid w:val="00515A2E"/>
    <w:rsid w:val="00520370"/>
    <w:rsid w:val="00533B43"/>
    <w:rsid w:val="005655A1"/>
    <w:rsid w:val="00592CFF"/>
    <w:rsid w:val="005A40EC"/>
    <w:rsid w:val="005D0641"/>
    <w:rsid w:val="005D3492"/>
    <w:rsid w:val="005E175A"/>
    <w:rsid w:val="005F45A9"/>
    <w:rsid w:val="006111D3"/>
    <w:rsid w:val="00613834"/>
    <w:rsid w:val="0062693D"/>
    <w:rsid w:val="0065626B"/>
    <w:rsid w:val="00662A03"/>
    <w:rsid w:val="00672773"/>
    <w:rsid w:val="00684DBE"/>
    <w:rsid w:val="00695B25"/>
    <w:rsid w:val="006A3E40"/>
    <w:rsid w:val="006B7763"/>
    <w:rsid w:val="006E5B45"/>
    <w:rsid w:val="006E615B"/>
    <w:rsid w:val="006F1ACC"/>
    <w:rsid w:val="006F514E"/>
    <w:rsid w:val="007004D2"/>
    <w:rsid w:val="00713267"/>
    <w:rsid w:val="00721624"/>
    <w:rsid w:val="00731F74"/>
    <w:rsid w:val="007373D6"/>
    <w:rsid w:val="00746E74"/>
    <w:rsid w:val="00757AD2"/>
    <w:rsid w:val="007A770B"/>
    <w:rsid w:val="007D542F"/>
    <w:rsid w:val="007F52EE"/>
    <w:rsid w:val="0081044B"/>
    <w:rsid w:val="0086141F"/>
    <w:rsid w:val="00876472"/>
    <w:rsid w:val="00896F05"/>
    <w:rsid w:val="008B068E"/>
    <w:rsid w:val="008B440B"/>
    <w:rsid w:val="008B683F"/>
    <w:rsid w:val="008D335F"/>
    <w:rsid w:val="008E2654"/>
    <w:rsid w:val="00902208"/>
    <w:rsid w:val="0092193B"/>
    <w:rsid w:val="00992343"/>
    <w:rsid w:val="009954CA"/>
    <w:rsid w:val="00997412"/>
    <w:rsid w:val="009C6FFE"/>
    <w:rsid w:val="009E0A52"/>
    <w:rsid w:val="00A048CF"/>
    <w:rsid w:val="00A30055"/>
    <w:rsid w:val="00A442B1"/>
    <w:rsid w:val="00A61D66"/>
    <w:rsid w:val="00A6454C"/>
    <w:rsid w:val="00A667EE"/>
    <w:rsid w:val="00A743DD"/>
    <w:rsid w:val="00A813F8"/>
    <w:rsid w:val="00A839AD"/>
    <w:rsid w:val="00AA1E03"/>
    <w:rsid w:val="00AB3170"/>
    <w:rsid w:val="00AC118B"/>
    <w:rsid w:val="00AC5152"/>
    <w:rsid w:val="00B23A36"/>
    <w:rsid w:val="00B2549E"/>
    <w:rsid w:val="00B35E38"/>
    <w:rsid w:val="00B53E9F"/>
    <w:rsid w:val="00B75A69"/>
    <w:rsid w:val="00B8222D"/>
    <w:rsid w:val="00BB5C02"/>
    <w:rsid w:val="00BF0ACB"/>
    <w:rsid w:val="00C00DF9"/>
    <w:rsid w:val="00C03E5B"/>
    <w:rsid w:val="00C13365"/>
    <w:rsid w:val="00C24A68"/>
    <w:rsid w:val="00C260D6"/>
    <w:rsid w:val="00C71BB0"/>
    <w:rsid w:val="00C75A63"/>
    <w:rsid w:val="00C87A5D"/>
    <w:rsid w:val="00C91DA0"/>
    <w:rsid w:val="00CA5312"/>
    <w:rsid w:val="00D15CB9"/>
    <w:rsid w:val="00D4634A"/>
    <w:rsid w:val="00D52ED5"/>
    <w:rsid w:val="00D82DB5"/>
    <w:rsid w:val="00DA7759"/>
    <w:rsid w:val="00DB10BC"/>
    <w:rsid w:val="00DB686E"/>
    <w:rsid w:val="00E23C5C"/>
    <w:rsid w:val="00E331A6"/>
    <w:rsid w:val="00E33A96"/>
    <w:rsid w:val="00E4161B"/>
    <w:rsid w:val="00E43F32"/>
    <w:rsid w:val="00E52747"/>
    <w:rsid w:val="00E70966"/>
    <w:rsid w:val="00E73934"/>
    <w:rsid w:val="00E86020"/>
    <w:rsid w:val="00EB14EF"/>
    <w:rsid w:val="00EC22E2"/>
    <w:rsid w:val="00ED1D61"/>
    <w:rsid w:val="00EE3CFA"/>
    <w:rsid w:val="00F06E4E"/>
    <w:rsid w:val="00F12810"/>
    <w:rsid w:val="00F221C9"/>
    <w:rsid w:val="00F267AC"/>
    <w:rsid w:val="00F35915"/>
    <w:rsid w:val="00F45349"/>
    <w:rsid w:val="00F52531"/>
    <w:rsid w:val="00F53035"/>
    <w:rsid w:val="00FA5CEC"/>
    <w:rsid w:val="00FC2D02"/>
    <w:rsid w:val="00FC4E1F"/>
    <w:rsid w:val="00FD341B"/>
    <w:rsid w:val="00FE339B"/>
    <w:rsid w:val="00FE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21379"/>
  <w15:docId w15:val="{72FAD55F-0560-4196-889D-1340E5965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510"/>
    <w:pPr>
      <w:spacing w:after="200" w:line="276" w:lineRule="auto"/>
    </w:pPr>
  </w:style>
  <w:style w:type="paragraph" w:styleId="Nagwek3">
    <w:name w:val="heading 3"/>
    <w:basedOn w:val="Normalny"/>
    <w:link w:val="Nagwek3Znak"/>
    <w:uiPriority w:val="9"/>
    <w:qFormat/>
    <w:rsid w:val="00882CCD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Akapit z listą5 Znak,normalny tekst Znak,CW_Lista Znak,Wypunktowanie Znak,Akapit z listą BS Znak,Kolorowa lista — akcent 11 Znak,T_SZ_List Paragraph Znak"/>
    <w:link w:val="Akapitzlist"/>
    <w:qFormat/>
    <w:locked/>
    <w:rsid w:val="005B515E"/>
  </w:style>
  <w:style w:type="character" w:styleId="Hipercze">
    <w:name w:val="Hyperlink"/>
    <w:basedOn w:val="Domylnaczcionkaakapitu"/>
    <w:uiPriority w:val="99"/>
    <w:semiHidden/>
    <w:unhideWhenUsed/>
    <w:rsid w:val="00F0503A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882CC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">
    <w:name w:val="header"/>
    <w:basedOn w:val="Normalny"/>
    <w:next w:val="Tekstpodstawowy"/>
    <w:qFormat/>
    <w:rsid w:val="003F451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3F4510"/>
    <w:pPr>
      <w:spacing w:after="140"/>
    </w:pPr>
  </w:style>
  <w:style w:type="paragraph" w:styleId="Lista">
    <w:name w:val="List"/>
    <w:basedOn w:val="Tekstpodstawowy"/>
    <w:rsid w:val="003F4510"/>
    <w:rPr>
      <w:rFonts w:cs="Lucida Sans"/>
    </w:rPr>
  </w:style>
  <w:style w:type="paragraph" w:styleId="Legenda">
    <w:name w:val="caption"/>
    <w:basedOn w:val="Normalny"/>
    <w:qFormat/>
    <w:rsid w:val="003F451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F4510"/>
    <w:pPr>
      <w:suppressLineNumbers/>
    </w:pPr>
    <w:rPr>
      <w:rFonts w:cs="Lucida Sans"/>
    </w:rPr>
  </w:style>
  <w:style w:type="paragraph" w:styleId="Akapitzlist">
    <w:name w:val="List Paragraph"/>
    <w:aliases w:val="L1,Numerowanie,Akapit z listą5,normalny tekst,CW_Lista,Wypunktowanie,Akapit z listą BS,Kolorowa lista — akcent 11,T_SZ_List Paragraph"/>
    <w:basedOn w:val="Normalny"/>
    <w:link w:val="AkapitzlistZnak"/>
    <w:qFormat/>
    <w:rsid w:val="00652394"/>
    <w:pPr>
      <w:ind w:left="720"/>
      <w:contextualSpacing/>
    </w:pPr>
  </w:style>
  <w:style w:type="paragraph" w:customStyle="1" w:styleId="Default">
    <w:name w:val="Default"/>
    <w:qFormat/>
    <w:rsid w:val="00935DE7"/>
    <w:rPr>
      <w:rFonts w:ascii="Calibri" w:eastAsia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qFormat/>
    <w:rsid w:val="00882C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BE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3E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3E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3E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3E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3E40"/>
    <w:rPr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92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BB1"/>
  </w:style>
  <w:style w:type="character" w:customStyle="1" w:styleId="Teksttreci7">
    <w:name w:val="Tekst treści (7)_"/>
    <w:basedOn w:val="Domylnaczcionkaakapitu"/>
    <w:link w:val="Teksttreci70"/>
    <w:rsid w:val="00D52ED5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D52ED5"/>
    <w:pPr>
      <w:widowControl w:val="0"/>
      <w:shd w:val="clear" w:color="auto" w:fill="FFFFFF"/>
      <w:suppressAutoHyphens w:val="0"/>
      <w:spacing w:before="540" w:after="1440" w:line="341" w:lineRule="exact"/>
      <w:jc w:val="both"/>
    </w:pPr>
    <w:rPr>
      <w:rFonts w:ascii="Arial" w:eastAsia="Arial" w:hAnsi="Arial" w:cs="Arial"/>
      <w:i/>
      <w:iCs/>
      <w:sz w:val="20"/>
      <w:szCs w:val="20"/>
    </w:rPr>
  </w:style>
  <w:style w:type="paragraph" w:customStyle="1" w:styleId="LO-normal">
    <w:name w:val="LO-normal"/>
    <w:qFormat/>
    <w:rsid w:val="00B8222D"/>
    <w:pPr>
      <w:spacing w:line="276" w:lineRule="auto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30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54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584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93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7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tformazakupowa.pl/transakcja/109069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latformazakup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402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Ola Albera</cp:lastModifiedBy>
  <cp:revision>3</cp:revision>
  <cp:lastPrinted>2024-03-07T16:08:00Z</cp:lastPrinted>
  <dcterms:created xsi:type="dcterms:W3CDTF">2025-02-22T00:51:00Z</dcterms:created>
  <dcterms:modified xsi:type="dcterms:W3CDTF">2025-04-17T21:56:00Z</dcterms:modified>
  <dc:language>pl-PL</dc:language>
</cp:coreProperties>
</file>